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E1621" w14:textId="77777777" w:rsidR="00657B29" w:rsidRDefault="00657B29" w:rsidP="40910D18">
      <w:pPr>
        <w:rPr>
          <w:rFonts w:asciiTheme="majorHAnsi" w:eastAsiaTheme="majorEastAsia" w:hAnsiTheme="majorHAnsi" w:cstheme="majorBidi"/>
        </w:rPr>
      </w:pPr>
      <w:bookmarkStart w:id="0" w:name="_GoBack"/>
      <w:bookmarkEnd w:id="0"/>
    </w:p>
    <w:tbl>
      <w:tblPr>
        <w:tblStyle w:val="TableGrid"/>
        <w:tblW w:w="13147" w:type="dxa"/>
        <w:tblLook w:val="04A0" w:firstRow="1" w:lastRow="0" w:firstColumn="1" w:lastColumn="0" w:noHBand="0" w:noVBand="1"/>
      </w:tblPr>
      <w:tblGrid>
        <w:gridCol w:w="7897"/>
        <w:gridCol w:w="5250"/>
      </w:tblGrid>
      <w:tr w:rsidR="001B453E" w14:paraId="52DC3E88" w14:textId="77777777" w:rsidTr="13112938">
        <w:tc>
          <w:tcPr>
            <w:tcW w:w="7830" w:type="dxa"/>
            <w:shd w:val="clear" w:color="auto" w:fill="C6D9F1" w:themeFill="text2" w:themeFillTint="33"/>
          </w:tcPr>
          <w:p w14:paraId="6433BAB1" w14:textId="77777777" w:rsidR="001B453E" w:rsidRPr="0018180B"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DOMAIN: PERFORM</w:t>
            </w:r>
          </w:p>
          <w:p w14:paraId="2F8DF5D0" w14:textId="77777777" w:rsidR="001B453E" w:rsidRPr="0018180B" w:rsidRDefault="40AF03AB" w:rsidP="40AF03AB">
            <w:pPr>
              <w:rPr>
                <w:rFonts w:asciiTheme="majorHAnsi" w:eastAsiaTheme="majorEastAsia" w:hAnsiTheme="majorHAnsi" w:cstheme="majorBidi"/>
                <w:b/>
                <w:bCs/>
                <w:u w:val="single"/>
              </w:rPr>
            </w:pPr>
            <w:r w:rsidRPr="40AF03AB">
              <w:rPr>
                <w:rFonts w:asciiTheme="majorHAnsi" w:eastAsiaTheme="majorEastAsia" w:hAnsiTheme="majorHAnsi" w:cstheme="majorBidi"/>
                <w:b/>
                <w:bCs/>
                <w:u w:val="single"/>
              </w:rPr>
              <w:t>Foundations</w:t>
            </w:r>
          </w:p>
          <w:p w14:paraId="741BFA69" w14:textId="77777777" w:rsidR="001B453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P1:</w:t>
            </w:r>
            <w:r w:rsidRPr="40AF03AB">
              <w:rPr>
                <w:rFonts w:asciiTheme="majorHAnsi" w:eastAsiaTheme="majorEastAsia" w:hAnsiTheme="majorHAnsi" w:cstheme="majorBidi"/>
              </w:rPr>
              <w:t xml:space="preserve"> Select, analyze and interpret artistic work for performance.</w:t>
            </w:r>
          </w:p>
          <w:p w14:paraId="706283C8" w14:textId="77777777" w:rsidR="001B453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P2:</w:t>
            </w:r>
            <w:r w:rsidRPr="40AF03AB">
              <w:rPr>
                <w:rFonts w:asciiTheme="majorHAnsi" w:eastAsiaTheme="majorEastAsia" w:hAnsiTheme="majorHAnsi" w:cstheme="majorBidi"/>
              </w:rPr>
              <w:t xml:space="preserve"> Develop and refine artistic techniques and work for performance.</w:t>
            </w:r>
          </w:p>
          <w:p w14:paraId="3D2EB6C2" w14:textId="3FA62817" w:rsidR="001B453E" w:rsidRDefault="13112938" w:rsidP="13112938">
            <w:pPr>
              <w:rPr>
                <w:rFonts w:asciiTheme="majorHAnsi" w:eastAsiaTheme="majorEastAsia" w:hAnsiTheme="majorHAnsi" w:cstheme="majorBidi"/>
              </w:rPr>
            </w:pPr>
            <w:r w:rsidRPr="13112938">
              <w:rPr>
                <w:rFonts w:asciiTheme="majorHAnsi" w:eastAsiaTheme="majorEastAsia" w:hAnsiTheme="majorHAnsi" w:cstheme="majorBidi"/>
                <w:b/>
                <w:bCs/>
              </w:rPr>
              <w:t>P3:</w:t>
            </w:r>
            <w:r w:rsidRPr="13112938">
              <w:rPr>
                <w:rFonts w:asciiTheme="majorHAnsi" w:eastAsiaTheme="majorEastAsia" w:hAnsiTheme="majorHAnsi" w:cstheme="majorBidi"/>
              </w:rPr>
              <w:t xml:space="preserve"> Convey and express meaning through the presentation of artistic work.</w:t>
            </w:r>
          </w:p>
          <w:p w14:paraId="647E88D5" w14:textId="14A9172B" w:rsidR="001B453E" w:rsidRDefault="001B453E" w:rsidP="13112938">
            <w:pPr>
              <w:rPr>
                <w:rFonts w:asciiTheme="majorHAnsi" w:eastAsiaTheme="majorEastAsia" w:hAnsiTheme="majorHAnsi" w:cstheme="majorBidi"/>
              </w:rPr>
            </w:pPr>
          </w:p>
          <w:p w14:paraId="35EA84BE" w14:textId="00F348BD" w:rsidR="000901B0" w:rsidRDefault="000901B0" w:rsidP="13112938">
            <w:pPr>
              <w:rPr>
                <w:rFonts w:asciiTheme="majorHAnsi" w:eastAsiaTheme="majorEastAsia" w:hAnsiTheme="majorHAnsi" w:cstheme="majorBidi"/>
              </w:rPr>
            </w:pPr>
          </w:p>
          <w:p w14:paraId="36067B14" w14:textId="77777777" w:rsidR="000901B0" w:rsidRDefault="000901B0" w:rsidP="000901B0">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31AC7D04" w14:textId="77777777" w:rsidR="000901B0" w:rsidRDefault="000901B0" w:rsidP="000901B0">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4144D89F" w14:textId="77777777" w:rsidR="000901B0" w:rsidRDefault="000901B0" w:rsidP="000901B0">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09372142" w14:textId="77777777" w:rsidR="000901B0" w:rsidRDefault="000901B0" w:rsidP="000901B0">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0E667064" w14:textId="60DA423B" w:rsidR="001B453E" w:rsidRDefault="001B453E" w:rsidP="13112938">
            <w:pPr>
              <w:rPr>
                <w:rFonts w:asciiTheme="majorHAnsi" w:eastAsiaTheme="majorEastAsia" w:hAnsiTheme="majorHAnsi" w:cstheme="majorBidi"/>
              </w:rPr>
            </w:pPr>
          </w:p>
        </w:tc>
        <w:tc>
          <w:tcPr>
            <w:tcW w:w="5205" w:type="dxa"/>
            <w:shd w:val="clear" w:color="auto" w:fill="C6D9F1" w:themeFill="text2" w:themeFillTint="33"/>
          </w:tcPr>
          <w:p w14:paraId="0AF272FD" w14:textId="77777777" w:rsidR="001B453E" w:rsidRDefault="13112938" w:rsidP="40AF03AB">
            <w:pPr>
              <w:tabs>
                <w:tab w:val="left" w:pos="4168"/>
              </w:tabs>
              <w:rPr>
                <w:rFonts w:asciiTheme="majorHAnsi" w:eastAsiaTheme="majorEastAsia" w:hAnsiTheme="majorHAnsi" w:cstheme="majorBidi"/>
                <w:b/>
                <w:bCs/>
              </w:rPr>
            </w:pPr>
            <w:r w:rsidRPr="13112938">
              <w:rPr>
                <w:rFonts w:asciiTheme="majorHAnsi" w:eastAsiaTheme="majorEastAsia" w:hAnsiTheme="majorHAnsi" w:cstheme="majorBidi"/>
                <w:b/>
                <w:bCs/>
              </w:rPr>
              <w:t>G3 Q2 PERFORM DOMAIN RESOURCE LIST</w:t>
            </w:r>
          </w:p>
          <w:p w14:paraId="314F3F4E" w14:textId="6BB7C376"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 xml:space="preserve">As American As Apple Pie=AAAAP       </w:t>
            </w:r>
          </w:p>
          <w:p w14:paraId="64E74989" w14:textId="5EEB9BF3"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Conversational Solfege Level One=CSL1</w:t>
            </w:r>
          </w:p>
          <w:p w14:paraId="417D438D" w14:textId="74B90668"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85 Engaging Movement Activities=85EMA</w:t>
            </w:r>
          </w:p>
          <w:p w14:paraId="5083BB1A" w14:textId="73FF9DF9"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Mallet Madness Strikes Again=MMSA</w:t>
            </w:r>
          </w:p>
          <w:p w14:paraId="6580D5D7" w14:textId="454D57D8"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Music for Children=MFC</w:t>
            </w:r>
          </w:p>
          <w:p w14:paraId="2F864EFE" w14:textId="648B7617"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 xml:space="preserve">Music for Creative Dance Contrast and              </w:t>
            </w:r>
          </w:p>
          <w:p w14:paraId="02A546F4" w14:textId="793F370F"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 xml:space="preserve">Continuum, vol. 1   </w:t>
            </w:r>
          </w:p>
          <w:p w14:paraId="38330EDE" w14:textId="29A9BFFE" w:rsidR="001B453E" w:rsidRPr="008B62C2" w:rsidRDefault="13112938" w:rsidP="13112938">
            <w:pPr>
              <w:tabs>
                <w:tab w:val="left" w:pos="4168"/>
              </w:tabs>
              <w:rPr>
                <w:rFonts w:ascii="Calibri" w:eastAsia="Calibri" w:hAnsi="Calibri" w:cs="Calibri"/>
              </w:rPr>
            </w:pPr>
            <w:r w:rsidRPr="13112938">
              <w:rPr>
                <w:rFonts w:ascii="Calibri" w:eastAsia="Calibri" w:hAnsi="Calibri" w:cs="Calibri"/>
                <w:i/>
                <w:iCs/>
              </w:rPr>
              <w:t>Purposeful Pathways 1 = PP1</w:t>
            </w:r>
          </w:p>
          <w:p w14:paraId="2B3692DC" w14:textId="434945AE"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rPr>
              <w:t>Purposeful Pathways 2 = PP2</w:t>
            </w:r>
            <w:r w:rsidRPr="13112938">
              <w:rPr>
                <w:rFonts w:ascii="Calibri" w:eastAsia="Calibri" w:hAnsi="Calibri" w:cs="Calibri"/>
                <w:i/>
                <w:iCs/>
                <w:sz w:val="22"/>
                <w:szCs w:val="22"/>
              </w:rPr>
              <w:t xml:space="preserve">   </w:t>
            </w:r>
          </w:p>
          <w:p w14:paraId="047BE65D" w14:textId="001F67BA"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Second Rhyme Around=SRA</w:t>
            </w:r>
          </w:p>
          <w:p w14:paraId="74B63C47" w14:textId="59F3DA77"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sz w:val="22"/>
                <w:szCs w:val="22"/>
              </w:rPr>
              <w:t>Share the Music=STM</w:t>
            </w:r>
          </w:p>
          <w:p w14:paraId="463174E7" w14:textId="7D2B2D88"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Silver Burdett Making Music=SBMM</w:t>
            </w:r>
          </w:p>
          <w:p w14:paraId="324B269D" w14:textId="609E8EB1"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sz w:val="22"/>
                <w:szCs w:val="22"/>
              </w:rPr>
              <w:t>Spotlight On Music=SOM</w:t>
            </w:r>
          </w:p>
          <w:p w14:paraId="154D31EA" w14:textId="3A6ACA03"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 xml:space="preserve">Strike it Rich=SR! </w:t>
            </w:r>
          </w:p>
          <w:p w14:paraId="3FEAC91D" w14:textId="6FCD276D"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Third Rhyme’s the Charm=TRTC</w:t>
            </w:r>
          </w:p>
          <w:p w14:paraId="252AB691" w14:textId="268F73ED"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Tyme for a Rhyme=TFAR</w:t>
            </w:r>
          </w:p>
          <w:p w14:paraId="3C66BCA3" w14:textId="57541DDD"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i/>
                <w:iCs/>
                <w:sz w:val="22"/>
                <w:szCs w:val="22"/>
              </w:rPr>
              <w:t xml:space="preserve"> </w:t>
            </w:r>
            <w:hyperlink r:id="rId8">
              <w:r w:rsidRPr="13112938">
                <w:rPr>
                  <w:rStyle w:val="Hyperlink"/>
                  <w:rFonts w:ascii="Calibri" w:eastAsia="Calibri" w:hAnsi="Calibri" w:cs="Calibri"/>
                  <w:i/>
                  <w:iCs/>
                  <w:color w:val="0000FF"/>
                  <w:sz w:val="22"/>
                  <w:szCs w:val="22"/>
                </w:rPr>
                <w:t>www.dsokids.com</w:t>
              </w:r>
            </w:hyperlink>
            <w:r w:rsidRPr="13112938">
              <w:rPr>
                <w:rFonts w:ascii="Calibri" w:eastAsia="Calibri" w:hAnsi="Calibri" w:cs="Calibri"/>
                <w:i/>
                <w:iCs/>
                <w:color w:val="0000FF"/>
                <w:sz w:val="22"/>
                <w:szCs w:val="22"/>
                <w:u w:val="single"/>
              </w:rPr>
              <w:t xml:space="preserve"> (Dallas Symphony Orchestra)</w:t>
            </w:r>
          </w:p>
          <w:p w14:paraId="7414BECE" w14:textId="346A700C" w:rsidR="001B453E" w:rsidRPr="008B62C2" w:rsidRDefault="00494F11" w:rsidP="13112938">
            <w:pPr>
              <w:tabs>
                <w:tab w:val="left" w:pos="4168"/>
              </w:tabs>
              <w:rPr>
                <w:rFonts w:ascii="Calibri" w:eastAsia="Calibri" w:hAnsi="Calibri" w:cs="Calibri"/>
                <w:sz w:val="22"/>
                <w:szCs w:val="22"/>
              </w:rPr>
            </w:pPr>
            <w:hyperlink r:id="rId9">
              <w:r w:rsidR="13112938" w:rsidRPr="13112938">
                <w:rPr>
                  <w:rStyle w:val="Hyperlink"/>
                  <w:rFonts w:ascii="Calibri" w:eastAsia="Calibri" w:hAnsi="Calibri" w:cs="Calibri"/>
                  <w:i/>
                  <w:iCs/>
                  <w:color w:val="0000FF"/>
                  <w:sz w:val="22"/>
                  <w:szCs w:val="22"/>
                </w:rPr>
                <w:t>www.sfskids.org</w:t>
              </w:r>
            </w:hyperlink>
            <w:r w:rsidR="13112938" w:rsidRPr="13112938">
              <w:rPr>
                <w:rFonts w:ascii="Calibri" w:eastAsia="Calibri" w:hAnsi="Calibri" w:cs="Calibri"/>
                <w:i/>
                <w:iCs/>
                <w:color w:val="0000FF"/>
                <w:sz w:val="22"/>
                <w:szCs w:val="22"/>
                <w:u w:val="single"/>
              </w:rPr>
              <w:t xml:space="preserve"> </w:t>
            </w:r>
            <w:r w:rsidR="13112938" w:rsidRPr="13112938">
              <w:rPr>
                <w:rFonts w:ascii="Calibri" w:eastAsia="Calibri" w:hAnsi="Calibri" w:cs="Calibri"/>
                <w:sz w:val="22"/>
                <w:szCs w:val="22"/>
              </w:rPr>
              <w:t>(San Francisco Symphony)</w:t>
            </w:r>
          </w:p>
          <w:p w14:paraId="64E1E58A" w14:textId="6CF8C518" w:rsidR="001B453E" w:rsidRPr="008B62C2" w:rsidRDefault="00494F11" w:rsidP="13112938">
            <w:pPr>
              <w:tabs>
                <w:tab w:val="left" w:pos="4168"/>
              </w:tabs>
              <w:rPr>
                <w:rFonts w:ascii="Calibri" w:eastAsia="Calibri" w:hAnsi="Calibri" w:cs="Calibri"/>
                <w:sz w:val="22"/>
                <w:szCs w:val="22"/>
              </w:rPr>
            </w:pPr>
            <w:hyperlink r:id="rId10">
              <w:r w:rsidR="13112938" w:rsidRPr="13112938">
                <w:rPr>
                  <w:rStyle w:val="Hyperlink"/>
                  <w:rFonts w:ascii="Calibri" w:eastAsia="Calibri" w:hAnsi="Calibri" w:cs="Calibri"/>
                  <w:color w:val="0000FF"/>
                  <w:sz w:val="22"/>
                  <w:szCs w:val="22"/>
                </w:rPr>
                <w:t>http://www.nyphilkids.org/</w:t>
              </w:r>
            </w:hyperlink>
            <w:r w:rsidR="13112938" w:rsidRPr="13112938">
              <w:rPr>
                <w:rFonts w:ascii="Calibri" w:eastAsia="Calibri" w:hAnsi="Calibri" w:cs="Calibri"/>
                <w:color w:val="0000FF"/>
                <w:sz w:val="22"/>
                <w:szCs w:val="22"/>
                <w:u w:val="single"/>
              </w:rPr>
              <w:t xml:space="preserve"> </w:t>
            </w:r>
            <w:r w:rsidR="13112938" w:rsidRPr="13112938">
              <w:rPr>
                <w:rFonts w:ascii="Calibri" w:eastAsia="Calibri" w:hAnsi="Calibri" w:cs="Calibri"/>
                <w:i/>
                <w:iCs/>
                <w:sz w:val="22"/>
                <w:szCs w:val="22"/>
              </w:rPr>
              <w:t>(New York Philharmonic)</w:t>
            </w:r>
          </w:p>
          <w:p w14:paraId="1E32D7E1" w14:textId="29F3A96A" w:rsidR="001B453E" w:rsidRPr="008B62C2" w:rsidRDefault="00494F11" w:rsidP="13112938">
            <w:pPr>
              <w:tabs>
                <w:tab w:val="left" w:pos="4168"/>
              </w:tabs>
              <w:rPr>
                <w:rFonts w:ascii="Calibri" w:eastAsia="Calibri" w:hAnsi="Calibri" w:cs="Calibri"/>
                <w:sz w:val="22"/>
                <w:szCs w:val="22"/>
              </w:rPr>
            </w:pPr>
            <w:hyperlink r:id="rId11">
              <w:r w:rsidR="13112938" w:rsidRPr="13112938">
                <w:rPr>
                  <w:rStyle w:val="Hyperlink"/>
                  <w:rFonts w:ascii="Calibri" w:eastAsia="Calibri" w:hAnsi="Calibri" w:cs="Calibri"/>
                  <w:color w:val="0000FF"/>
                  <w:sz w:val="22"/>
                  <w:szCs w:val="22"/>
                </w:rPr>
                <w:t>http://teachingwithorff.com/</w:t>
              </w:r>
            </w:hyperlink>
          </w:p>
          <w:p w14:paraId="33BB49E2" w14:textId="7397B275" w:rsidR="001B453E" w:rsidRPr="008B62C2" w:rsidRDefault="00494F11" w:rsidP="13112938">
            <w:pPr>
              <w:tabs>
                <w:tab w:val="left" w:pos="4168"/>
              </w:tabs>
              <w:rPr>
                <w:rFonts w:ascii="Calibri" w:eastAsia="Calibri" w:hAnsi="Calibri" w:cs="Calibri"/>
                <w:sz w:val="22"/>
                <w:szCs w:val="22"/>
              </w:rPr>
            </w:pPr>
            <w:hyperlink r:id="rId12">
              <w:r w:rsidR="13112938" w:rsidRPr="13112938">
                <w:rPr>
                  <w:rStyle w:val="Hyperlink"/>
                  <w:rFonts w:ascii="Calibri" w:eastAsia="Calibri" w:hAnsi="Calibri" w:cs="Calibri"/>
                  <w:color w:val="0000FF"/>
                  <w:sz w:val="22"/>
                  <w:szCs w:val="22"/>
                </w:rPr>
                <w:t>http://www.classicsforkids.com/</w:t>
              </w:r>
            </w:hyperlink>
          </w:p>
          <w:p w14:paraId="25F8BFA1" w14:textId="1B7669DA" w:rsidR="001B453E" w:rsidRPr="008B62C2" w:rsidRDefault="13112938" w:rsidP="13112938">
            <w:pPr>
              <w:tabs>
                <w:tab w:val="left" w:pos="4168"/>
              </w:tabs>
              <w:rPr>
                <w:rFonts w:ascii="Calibri" w:eastAsia="Calibri" w:hAnsi="Calibri" w:cs="Calibri"/>
                <w:sz w:val="22"/>
                <w:szCs w:val="22"/>
              </w:rPr>
            </w:pPr>
            <w:r w:rsidRPr="13112938">
              <w:rPr>
                <w:rFonts w:ascii="Calibri" w:eastAsia="Calibri" w:hAnsi="Calibri" w:cs="Calibri"/>
                <w:color w:val="0000FF"/>
                <w:sz w:val="22"/>
                <w:szCs w:val="22"/>
                <w:u w:val="single"/>
              </w:rPr>
              <w:t>https://kids.usa.gov/art-and-music/index.shtml</w:t>
            </w:r>
          </w:p>
        </w:tc>
      </w:tr>
    </w:tbl>
    <w:p w14:paraId="6657C657" w14:textId="77777777" w:rsidR="001B453E" w:rsidRDefault="001B453E" w:rsidP="40910D18">
      <w:pPr>
        <w:rPr>
          <w:rFonts w:asciiTheme="majorHAnsi" w:eastAsiaTheme="majorEastAsia" w:hAnsiTheme="majorHAnsi" w:cstheme="majorBidi"/>
        </w:rPr>
      </w:pPr>
    </w:p>
    <w:tbl>
      <w:tblPr>
        <w:tblStyle w:val="TableGrid"/>
        <w:tblW w:w="13147" w:type="dxa"/>
        <w:tblLayout w:type="fixed"/>
        <w:tblLook w:val="04A0" w:firstRow="1" w:lastRow="0" w:firstColumn="1" w:lastColumn="0" w:noHBand="0" w:noVBand="1"/>
      </w:tblPr>
      <w:tblGrid>
        <w:gridCol w:w="2629"/>
        <w:gridCol w:w="2629"/>
        <w:gridCol w:w="2630"/>
        <w:gridCol w:w="2629"/>
        <w:gridCol w:w="2630"/>
      </w:tblGrid>
      <w:tr w:rsidR="001B453E" w14:paraId="2E1BEAE8" w14:textId="77777777" w:rsidTr="2090335F">
        <w:trPr>
          <w:tblHeader/>
        </w:trPr>
        <w:tc>
          <w:tcPr>
            <w:tcW w:w="13147" w:type="dxa"/>
            <w:gridSpan w:val="5"/>
          </w:tcPr>
          <w:p w14:paraId="5060D6C4" w14:textId="77777777" w:rsidR="001B453E" w:rsidRDefault="40AF03AB" w:rsidP="40AF03AB">
            <w:pPr>
              <w:jc w:val="center"/>
              <w:rPr>
                <w:rFonts w:asciiTheme="majorHAnsi" w:eastAsiaTheme="majorEastAsia" w:hAnsiTheme="majorHAnsi" w:cstheme="majorBidi"/>
              </w:rPr>
            </w:pPr>
            <w:r w:rsidRPr="40AF03AB">
              <w:rPr>
                <w:rFonts w:asciiTheme="majorHAnsi" w:eastAsiaTheme="majorEastAsia" w:hAnsiTheme="majorHAnsi" w:cstheme="majorBidi"/>
              </w:rPr>
              <w:t>QUARTER 2</w:t>
            </w:r>
          </w:p>
        </w:tc>
      </w:tr>
      <w:tr w:rsidR="001B453E" w14:paraId="61789B2E" w14:textId="77777777" w:rsidTr="2090335F">
        <w:trPr>
          <w:tblHeader/>
        </w:trPr>
        <w:tc>
          <w:tcPr>
            <w:tcW w:w="2629" w:type="dxa"/>
            <w:shd w:val="clear" w:color="auto" w:fill="548DD4" w:themeFill="text2" w:themeFillTint="99"/>
          </w:tcPr>
          <w:p w14:paraId="000F879F" w14:textId="77777777" w:rsidR="001B453E"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KNOWLEDGE &amp; SKILLS</w:t>
            </w:r>
          </w:p>
        </w:tc>
        <w:tc>
          <w:tcPr>
            <w:tcW w:w="2629" w:type="dxa"/>
            <w:shd w:val="clear" w:color="auto" w:fill="548DD4" w:themeFill="text2" w:themeFillTint="99"/>
          </w:tcPr>
          <w:p w14:paraId="6ED2A138" w14:textId="77777777" w:rsidR="001B453E"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ACTIVITIES/OUTCOMES</w:t>
            </w:r>
          </w:p>
        </w:tc>
        <w:tc>
          <w:tcPr>
            <w:tcW w:w="2630" w:type="dxa"/>
            <w:shd w:val="clear" w:color="auto" w:fill="548DD4" w:themeFill="text2" w:themeFillTint="99"/>
          </w:tcPr>
          <w:p w14:paraId="217FE5F8" w14:textId="77777777" w:rsidR="001B453E"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ASSESSMENTS</w:t>
            </w:r>
          </w:p>
        </w:tc>
        <w:tc>
          <w:tcPr>
            <w:tcW w:w="2629" w:type="dxa"/>
            <w:shd w:val="clear" w:color="auto" w:fill="548DD4" w:themeFill="text2" w:themeFillTint="99"/>
          </w:tcPr>
          <w:p w14:paraId="42A62FB0" w14:textId="77777777" w:rsidR="001B453E"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RESOURCES</w:t>
            </w:r>
          </w:p>
        </w:tc>
        <w:tc>
          <w:tcPr>
            <w:tcW w:w="2630" w:type="dxa"/>
            <w:shd w:val="clear" w:color="auto" w:fill="548DD4" w:themeFill="text2" w:themeFillTint="99"/>
          </w:tcPr>
          <w:p w14:paraId="7C804F8C" w14:textId="77777777" w:rsidR="001B453E"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CORRELATIONS</w:t>
            </w:r>
          </w:p>
        </w:tc>
      </w:tr>
      <w:tr w:rsidR="00BA0D6D" w14:paraId="4B11C49F" w14:textId="77777777" w:rsidTr="2090335F">
        <w:tc>
          <w:tcPr>
            <w:tcW w:w="2629" w:type="dxa"/>
          </w:tcPr>
          <w:p w14:paraId="6AE60E26"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P1.A</w:t>
            </w:r>
          </w:p>
          <w:p w14:paraId="16B9AADD" w14:textId="77777777" w:rsidR="00BA0D6D" w:rsidRPr="00FC621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Musical Concepts</w:t>
            </w:r>
          </w:p>
          <w:p w14:paraId="6BDC98DB"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Demonstrate and </w:t>
            </w:r>
            <w:r w:rsidRPr="40AF03AB">
              <w:rPr>
                <w:rFonts w:asciiTheme="majorHAnsi" w:eastAsiaTheme="majorEastAsia" w:hAnsiTheme="majorHAnsi" w:cstheme="majorBidi"/>
              </w:rPr>
              <w:lastRenderedPageBreak/>
              <w:t>explain how the selection of music to perform is influenced by personal interest, knowledge, purpose, and context.</w:t>
            </w:r>
          </w:p>
        </w:tc>
        <w:tc>
          <w:tcPr>
            <w:tcW w:w="2629" w:type="dxa"/>
          </w:tcPr>
          <w:p w14:paraId="08E0E8B9" w14:textId="02728175" w:rsidR="00BA0D6D" w:rsidRPr="00472E28" w:rsidRDefault="067C547A" w:rsidP="067C547A">
            <w:pPr>
              <w:spacing w:line="259" w:lineRule="auto"/>
              <w:rPr>
                <w:rFonts w:asciiTheme="majorHAnsi" w:eastAsiaTheme="majorEastAsia" w:hAnsiTheme="majorHAnsi" w:cstheme="majorBidi"/>
                <w:highlight w:val="yellow"/>
              </w:rPr>
            </w:pPr>
            <w:r w:rsidRPr="067C547A">
              <w:rPr>
                <w:rFonts w:asciiTheme="majorHAnsi" w:eastAsiaTheme="majorEastAsia" w:hAnsiTheme="majorHAnsi" w:cstheme="majorBidi"/>
                <w:highlight w:val="yellow"/>
              </w:rPr>
              <w:lastRenderedPageBreak/>
              <w:t xml:space="preserve">Share how a particular holiday song might be relate to a student’s </w:t>
            </w:r>
            <w:r w:rsidRPr="067C547A">
              <w:rPr>
                <w:rFonts w:asciiTheme="majorHAnsi" w:eastAsiaTheme="majorEastAsia" w:hAnsiTheme="majorHAnsi" w:cstheme="majorBidi"/>
                <w:highlight w:val="yellow"/>
              </w:rPr>
              <w:lastRenderedPageBreak/>
              <w:t>own culture</w:t>
            </w:r>
          </w:p>
        </w:tc>
        <w:tc>
          <w:tcPr>
            <w:tcW w:w="2630" w:type="dxa"/>
          </w:tcPr>
          <w:p w14:paraId="328B3ABE" w14:textId="4ECFB989"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lastRenderedPageBreak/>
              <w:t xml:space="preserve">Observe as students participate in a group discussion and assess </w:t>
            </w:r>
            <w:r w:rsidRPr="40AF03AB">
              <w:rPr>
                <w:rFonts w:asciiTheme="majorHAnsi" w:eastAsiaTheme="majorEastAsia" w:hAnsiTheme="majorHAnsi" w:cstheme="majorBidi"/>
              </w:rPr>
              <w:lastRenderedPageBreak/>
              <w:t xml:space="preserve">using a teacher-created or </w:t>
            </w:r>
            <w:hyperlink r:id="rId13">
              <w:r w:rsidRPr="40AF03AB">
                <w:rPr>
                  <w:rStyle w:val="Hyperlink"/>
                  <w:rFonts w:asciiTheme="majorHAnsi" w:eastAsiaTheme="majorEastAsia" w:hAnsiTheme="majorHAnsi" w:cstheme="majorBidi"/>
                  <w:color w:val="0000FF"/>
                </w:rPr>
                <w:t>district-provided rubric.</w:t>
              </w:r>
            </w:hyperlink>
          </w:p>
          <w:p w14:paraId="374CA8B2" w14:textId="741983A7" w:rsidR="00BA0D6D" w:rsidRPr="00472E28" w:rsidRDefault="00BA0D6D" w:rsidP="40910D18">
            <w:pPr>
              <w:rPr>
                <w:rFonts w:asciiTheme="majorHAnsi" w:eastAsiaTheme="majorEastAsia" w:hAnsiTheme="majorHAnsi" w:cstheme="majorBidi"/>
              </w:rPr>
            </w:pPr>
          </w:p>
        </w:tc>
        <w:tc>
          <w:tcPr>
            <w:tcW w:w="2629" w:type="dxa"/>
          </w:tcPr>
          <w:p w14:paraId="12F083F1" w14:textId="54386435" w:rsidR="003F5926" w:rsidRPr="00472E28" w:rsidRDefault="067C547A" w:rsidP="067C547A">
            <w:pPr>
              <w:pStyle w:val="Normal1"/>
              <w:spacing w:before="60" w:after="60"/>
              <w:rPr>
                <w:rStyle w:val="PageNumber"/>
                <w:rFonts w:asciiTheme="majorHAnsi" w:eastAsiaTheme="majorEastAsia" w:hAnsiTheme="majorHAnsi" w:cstheme="majorBidi"/>
                <w:color w:val="auto"/>
              </w:rPr>
            </w:pPr>
            <w:r w:rsidRPr="067C547A">
              <w:rPr>
                <w:rStyle w:val="PageNumber"/>
                <w:rFonts w:asciiTheme="majorHAnsi" w:eastAsiaTheme="majorEastAsia" w:hAnsiTheme="majorHAnsi" w:cstheme="majorBidi"/>
              </w:rPr>
              <w:lastRenderedPageBreak/>
              <w:t xml:space="preserve">“Frosty the Snowman” </w:t>
            </w:r>
            <w:r w:rsidRPr="067C547A">
              <w:rPr>
                <w:rStyle w:val="PageNumber"/>
                <w:rFonts w:asciiTheme="majorHAnsi" w:eastAsiaTheme="majorEastAsia" w:hAnsiTheme="majorHAnsi" w:cstheme="majorBidi"/>
                <w:i/>
                <w:iCs/>
              </w:rPr>
              <w:t>SOM</w:t>
            </w:r>
            <w:r w:rsidRPr="067C547A">
              <w:rPr>
                <w:rStyle w:val="PageNumber"/>
                <w:rFonts w:asciiTheme="majorHAnsi" w:eastAsiaTheme="majorEastAsia" w:hAnsiTheme="majorHAnsi" w:cstheme="majorBidi"/>
              </w:rPr>
              <w:t xml:space="preserve"> Gr. 3</w:t>
            </w:r>
          </w:p>
          <w:p w14:paraId="30026EC5" w14:textId="3946C6BF" w:rsidR="003F5926" w:rsidRPr="00472E28" w:rsidRDefault="067C547A" w:rsidP="067C547A">
            <w:pPr>
              <w:pStyle w:val="Normal1"/>
              <w:spacing w:before="60" w:after="6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“Oy Chanuke” </w:t>
            </w:r>
            <w:r w:rsidRPr="067C547A">
              <w:rPr>
                <w:rStyle w:val="PageNumber"/>
                <w:rFonts w:asciiTheme="majorHAnsi" w:eastAsiaTheme="majorEastAsia" w:hAnsiTheme="majorHAnsi" w:cstheme="majorBidi"/>
                <w:i/>
                <w:iCs/>
              </w:rPr>
              <w:t>SOM</w:t>
            </w:r>
            <w:r w:rsidRPr="067C547A">
              <w:rPr>
                <w:rStyle w:val="PageNumber"/>
                <w:rFonts w:asciiTheme="majorHAnsi" w:eastAsiaTheme="majorEastAsia" w:hAnsiTheme="majorHAnsi" w:cstheme="majorBidi"/>
              </w:rPr>
              <w:t xml:space="preserve"> Gr. </w:t>
            </w:r>
            <w:r w:rsidRPr="067C547A">
              <w:rPr>
                <w:rStyle w:val="PageNumber"/>
                <w:rFonts w:asciiTheme="majorHAnsi" w:eastAsiaTheme="majorEastAsia" w:hAnsiTheme="majorHAnsi" w:cstheme="majorBidi"/>
              </w:rPr>
              <w:lastRenderedPageBreak/>
              <w:t>3</w:t>
            </w:r>
          </w:p>
          <w:p w14:paraId="0DB882A8" w14:textId="153589FA" w:rsidR="067C547A" w:rsidRDefault="067C547A" w:rsidP="067C547A">
            <w:pPr>
              <w:pStyle w:val="Normal1"/>
              <w:spacing w:before="60" w:after="6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“The Eight Days of Hanukkah!” </w:t>
            </w:r>
            <w:r w:rsidRPr="067C547A">
              <w:rPr>
                <w:rStyle w:val="PageNumber"/>
                <w:rFonts w:asciiTheme="majorHAnsi" w:eastAsiaTheme="majorEastAsia" w:hAnsiTheme="majorHAnsi" w:cstheme="majorBidi"/>
                <w:i/>
                <w:iCs/>
              </w:rPr>
              <w:t>SOM</w:t>
            </w:r>
            <w:r w:rsidRPr="067C547A">
              <w:rPr>
                <w:rStyle w:val="PageNumber"/>
                <w:rFonts w:asciiTheme="majorHAnsi" w:eastAsiaTheme="majorEastAsia" w:hAnsiTheme="majorHAnsi" w:cstheme="majorBidi"/>
              </w:rPr>
              <w:t xml:space="preserve"> Gr. 3</w:t>
            </w:r>
          </w:p>
          <w:p w14:paraId="10E87143" w14:textId="602FD57E" w:rsidR="067C547A" w:rsidRDefault="067C547A" w:rsidP="067C547A">
            <w:pPr>
              <w:pStyle w:val="Normal1"/>
              <w:spacing w:before="60" w:after="6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“Deck the Hall” </w:t>
            </w:r>
            <w:r w:rsidRPr="067C547A">
              <w:rPr>
                <w:rStyle w:val="PageNumber"/>
                <w:rFonts w:asciiTheme="majorHAnsi" w:eastAsiaTheme="majorEastAsia" w:hAnsiTheme="majorHAnsi" w:cstheme="majorBidi"/>
                <w:i/>
                <w:iCs/>
              </w:rPr>
              <w:t xml:space="preserve">SOM </w:t>
            </w:r>
            <w:r w:rsidRPr="067C547A">
              <w:rPr>
                <w:rStyle w:val="PageNumber"/>
                <w:rFonts w:asciiTheme="majorHAnsi" w:eastAsiaTheme="majorEastAsia" w:hAnsiTheme="majorHAnsi" w:cstheme="majorBidi"/>
              </w:rPr>
              <w:t>Gr. 3</w:t>
            </w:r>
          </w:p>
          <w:p w14:paraId="7773BDE5" w14:textId="68D31D61" w:rsidR="067C547A" w:rsidRDefault="067C547A" w:rsidP="067C547A">
            <w:pPr>
              <w:pStyle w:val="Normal1"/>
              <w:spacing w:before="60" w:after="60"/>
              <w:rPr>
                <w:rStyle w:val="PageNumber"/>
                <w:rFonts w:asciiTheme="majorHAnsi" w:eastAsiaTheme="majorEastAsia" w:hAnsiTheme="majorHAnsi" w:cstheme="majorBidi"/>
                <w:i/>
                <w:iCs/>
              </w:rPr>
            </w:pPr>
            <w:r w:rsidRPr="067C547A">
              <w:rPr>
                <w:rStyle w:val="PageNumber"/>
                <w:rFonts w:asciiTheme="majorHAnsi" w:eastAsiaTheme="majorEastAsia" w:hAnsiTheme="majorHAnsi" w:cstheme="majorBidi"/>
              </w:rPr>
              <w:t xml:space="preserve">“Dale, dale, dale” </w:t>
            </w:r>
            <w:r w:rsidRPr="067C547A">
              <w:rPr>
                <w:rStyle w:val="PageNumber"/>
                <w:rFonts w:asciiTheme="majorHAnsi" w:eastAsiaTheme="majorEastAsia" w:hAnsiTheme="majorHAnsi" w:cstheme="majorBidi"/>
                <w:i/>
                <w:iCs/>
              </w:rPr>
              <w:t xml:space="preserve"> SOM Gr. 3</w:t>
            </w:r>
          </w:p>
          <w:p w14:paraId="68B7C33A" w14:textId="54AD46E5" w:rsidR="067C547A" w:rsidRDefault="067C547A" w:rsidP="067C547A">
            <w:pPr>
              <w:pStyle w:val="Normal1"/>
              <w:spacing w:before="60" w:after="60"/>
              <w:rPr>
                <w:rStyle w:val="PageNumber"/>
                <w:rFonts w:asciiTheme="majorHAnsi" w:eastAsiaTheme="majorEastAsia" w:hAnsiTheme="majorHAnsi" w:cstheme="majorBidi"/>
                <w:highlight w:val="magenta"/>
              </w:rPr>
            </w:pPr>
            <w:r w:rsidRPr="067C547A">
              <w:rPr>
                <w:rStyle w:val="PageNumber"/>
                <w:rFonts w:asciiTheme="majorHAnsi" w:eastAsiaTheme="majorEastAsia" w:hAnsiTheme="majorHAnsi" w:cstheme="majorBidi"/>
                <w:i/>
                <w:iCs/>
              </w:rPr>
              <w:t xml:space="preserve">“Ujamaa” </w:t>
            </w:r>
            <w:r w:rsidRPr="067C547A">
              <w:rPr>
                <w:rStyle w:val="PageNumber"/>
                <w:rFonts w:asciiTheme="majorHAnsi" w:eastAsiaTheme="majorEastAsia" w:hAnsiTheme="majorHAnsi" w:cstheme="majorBidi"/>
              </w:rPr>
              <w:t>SOM Gr. 3</w:t>
            </w:r>
          </w:p>
          <w:p w14:paraId="68605A93" w14:textId="77777777" w:rsidR="00BA0D6D" w:rsidRPr="00472E28" w:rsidRDefault="00BA0D6D" w:rsidP="40910D18">
            <w:pPr>
              <w:rPr>
                <w:rFonts w:asciiTheme="majorHAnsi" w:eastAsiaTheme="majorEastAsia" w:hAnsiTheme="majorHAnsi" w:cstheme="majorBidi"/>
              </w:rPr>
            </w:pPr>
          </w:p>
        </w:tc>
        <w:tc>
          <w:tcPr>
            <w:tcW w:w="2630" w:type="dxa"/>
          </w:tcPr>
          <w:p w14:paraId="6217EDFC" w14:textId="0D2622F5"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lastRenderedPageBreak/>
              <w:t xml:space="preserve">3.SL.CC.1 </w:t>
            </w:r>
            <w:r w:rsidRPr="40AF03AB">
              <w:rPr>
                <w:rFonts w:asciiTheme="majorHAnsi" w:eastAsiaTheme="majorEastAsia" w:hAnsiTheme="majorHAnsi" w:cstheme="majorBidi"/>
              </w:rPr>
              <w:t xml:space="preserve">Prepare for collaborative discussions on 3rd grade level topics </w:t>
            </w:r>
            <w:r w:rsidRPr="40AF03AB">
              <w:rPr>
                <w:rFonts w:asciiTheme="majorHAnsi" w:eastAsiaTheme="majorEastAsia" w:hAnsiTheme="majorHAnsi" w:cstheme="majorBidi"/>
              </w:rPr>
              <w:lastRenderedPageBreak/>
              <w:t>and texts; engage effectively with varied partners, building on others’ ideas and expressing their own ideas clearly.</w:t>
            </w:r>
          </w:p>
        </w:tc>
      </w:tr>
      <w:tr w:rsidR="00BA0D6D" w14:paraId="18F43332" w14:textId="77777777" w:rsidTr="2090335F">
        <w:tc>
          <w:tcPr>
            <w:tcW w:w="2629" w:type="dxa"/>
          </w:tcPr>
          <w:p w14:paraId="03B0ED12"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P1.B</w:t>
            </w:r>
          </w:p>
          <w:p w14:paraId="35836ED5" w14:textId="77777777" w:rsidR="00BA0D6D" w:rsidRPr="00FC621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Musical Contrasts</w:t>
            </w:r>
          </w:p>
          <w:p w14:paraId="0E3FAA10"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Demonstrate understanding of the structure and elements of music (such as rhythm or melodic direction) in music selected for performance.</w:t>
            </w:r>
          </w:p>
        </w:tc>
        <w:tc>
          <w:tcPr>
            <w:tcW w:w="2629" w:type="dxa"/>
          </w:tcPr>
          <w:p w14:paraId="3B6BE2A2" w14:textId="77777777" w:rsidR="00422B5B" w:rsidRPr="00472E28" w:rsidRDefault="067C547A" w:rsidP="067C547A">
            <w:pPr>
              <w:pStyle w:val="Normal1"/>
              <w:spacing w:before="60" w:after="60"/>
              <w:rPr>
                <w:rStyle w:val="PageNumber"/>
                <w:rFonts w:asciiTheme="majorHAnsi" w:eastAsiaTheme="majorEastAsia" w:hAnsiTheme="majorHAnsi" w:cstheme="majorBidi"/>
                <w:color w:val="auto"/>
                <w:highlight w:val="green"/>
              </w:rPr>
            </w:pPr>
            <w:r w:rsidRPr="067C547A">
              <w:rPr>
                <w:rStyle w:val="PageNumber"/>
                <w:rFonts w:asciiTheme="majorHAnsi" w:eastAsiaTheme="majorEastAsia" w:hAnsiTheme="majorHAnsi" w:cstheme="majorBidi"/>
                <w:highlight w:val="green"/>
              </w:rPr>
              <w:t>Perform songs or poems in 2/4 and 6/8</w:t>
            </w:r>
            <w:r w:rsidRPr="067C547A">
              <w:rPr>
                <w:rStyle w:val="PageNumber"/>
                <w:rFonts w:asciiTheme="majorHAnsi" w:eastAsiaTheme="majorEastAsia" w:hAnsiTheme="majorHAnsi" w:cstheme="majorBidi"/>
              </w:rPr>
              <w:t xml:space="preserve"> </w:t>
            </w:r>
          </w:p>
          <w:p w14:paraId="34E22AE2" w14:textId="77777777" w:rsidR="00422B5B" w:rsidRPr="00472E28" w:rsidRDefault="00422B5B" w:rsidP="067C547A">
            <w:pPr>
              <w:pStyle w:val="Normal1"/>
              <w:spacing w:before="60" w:after="60"/>
              <w:rPr>
                <w:rStyle w:val="PageNumber"/>
                <w:rFonts w:asciiTheme="majorHAnsi" w:eastAsiaTheme="majorEastAsia" w:hAnsiTheme="majorHAnsi" w:cstheme="majorBidi"/>
                <w:highlight w:val="green"/>
              </w:rPr>
            </w:pPr>
          </w:p>
          <w:p w14:paraId="6393E542" w14:textId="77777777" w:rsidR="00422B5B" w:rsidRPr="00472E28" w:rsidRDefault="067C547A" w:rsidP="067C547A">
            <w:pPr>
              <w:pStyle w:val="Normal1"/>
              <w:spacing w:before="60" w:after="60"/>
              <w:rPr>
                <w:rStyle w:val="PageNumber"/>
                <w:rFonts w:asciiTheme="majorHAnsi" w:eastAsiaTheme="majorEastAsia" w:hAnsiTheme="majorHAnsi" w:cstheme="majorBidi"/>
                <w:highlight w:val="green"/>
              </w:rPr>
            </w:pPr>
            <w:r w:rsidRPr="067C547A">
              <w:rPr>
                <w:rStyle w:val="PageNumber"/>
                <w:rFonts w:asciiTheme="majorHAnsi" w:eastAsiaTheme="majorEastAsia" w:hAnsiTheme="majorHAnsi" w:cstheme="majorBidi"/>
                <w:highlight w:val="green"/>
              </w:rPr>
              <w:t>Perform movement and dances in 2/4 and 6/8</w:t>
            </w:r>
          </w:p>
          <w:p w14:paraId="3BCF07EB" w14:textId="77777777" w:rsidR="00BA0D6D" w:rsidRPr="00472E28" w:rsidRDefault="00BA0D6D" w:rsidP="40910D18">
            <w:pPr>
              <w:rPr>
                <w:rFonts w:asciiTheme="majorHAnsi" w:eastAsiaTheme="majorEastAsia" w:hAnsiTheme="majorHAnsi" w:cstheme="majorBidi"/>
              </w:rPr>
            </w:pPr>
          </w:p>
          <w:p w14:paraId="106F8E47" w14:textId="77777777" w:rsidR="00850D05" w:rsidRPr="00472E28" w:rsidRDefault="067C547A" w:rsidP="067C547A">
            <w:pPr>
              <w:pStyle w:val="Normal1"/>
              <w:spacing w:before="60" w:after="60"/>
              <w:rPr>
                <w:rStyle w:val="PageNumber"/>
                <w:rFonts w:asciiTheme="majorHAnsi" w:eastAsiaTheme="majorEastAsia" w:hAnsiTheme="majorHAnsi" w:cstheme="majorBidi"/>
                <w:color w:val="auto"/>
                <w:highlight w:val="cyan"/>
              </w:rPr>
            </w:pPr>
            <w:r w:rsidRPr="067C547A">
              <w:rPr>
                <w:rStyle w:val="PageNumber"/>
                <w:rFonts w:asciiTheme="majorHAnsi" w:eastAsiaTheme="majorEastAsia" w:hAnsiTheme="majorHAnsi" w:cstheme="majorBidi"/>
                <w:highlight w:val="cyan"/>
              </w:rPr>
              <w:t>Identify and perform melodic patterns that contain steps, skips, and repeated notes</w:t>
            </w:r>
          </w:p>
          <w:p w14:paraId="4B239A34" w14:textId="37D93B56" w:rsidR="00850D05" w:rsidRPr="00472E28" w:rsidRDefault="00850D05" w:rsidP="40910D18">
            <w:pPr>
              <w:rPr>
                <w:rFonts w:asciiTheme="majorHAnsi" w:eastAsiaTheme="majorEastAsia" w:hAnsiTheme="majorHAnsi" w:cstheme="majorBidi"/>
              </w:rPr>
            </w:pPr>
          </w:p>
          <w:p w14:paraId="1991A445" w14:textId="65B2D175" w:rsidR="00850D05" w:rsidRPr="00472E28" w:rsidRDefault="00850D05" w:rsidP="40910D18">
            <w:pPr>
              <w:rPr>
                <w:rFonts w:asciiTheme="majorHAnsi" w:eastAsiaTheme="majorEastAsia" w:hAnsiTheme="majorHAnsi" w:cstheme="majorBidi"/>
              </w:rPr>
            </w:pPr>
          </w:p>
          <w:p w14:paraId="4F87F78E" w14:textId="3FDCC990" w:rsidR="00850D05" w:rsidRPr="00472E28" w:rsidRDefault="00850D05" w:rsidP="40910D18">
            <w:pPr>
              <w:rPr>
                <w:rFonts w:asciiTheme="majorHAnsi" w:eastAsiaTheme="majorEastAsia" w:hAnsiTheme="majorHAnsi" w:cstheme="majorBidi"/>
              </w:rPr>
            </w:pPr>
          </w:p>
          <w:p w14:paraId="0F0FD1C1" w14:textId="65BEB1AD" w:rsidR="00850D05" w:rsidRPr="00472E28" w:rsidRDefault="00850D05" w:rsidP="40910D18">
            <w:pPr>
              <w:rPr>
                <w:rFonts w:asciiTheme="majorHAnsi" w:eastAsiaTheme="majorEastAsia" w:hAnsiTheme="majorHAnsi" w:cstheme="majorBidi"/>
              </w:rPr>
            </w:pPr>
          </w:p>
          <w:p w14:paraId="0A8BC928" w14:textId="333F3898" w:rsidR="00850D05" w:rsidRPr="00472E28" w:rsidRDefault="00850D05" w:rsidP="40910D18">
            <w:pPr>
              <w:rPr>
                <w:rFonts w:asciiTheme="majorHAnsi" w:eastAsiaTheme="majorEastAsia" w:hAnsiTheme="majorHAnsi" w:cstheme="majorBidi"/>
              </w:rPr>
            </w:pPr>
          </w:p>
          <w:p w14:paraId="7865368F" w14:textId="2625DCD6" w:rsidR="00850D05" w:rsidRPr="00472E28" w:rsidRDefault="00850D05" w:rsidP="40910D18">
            <w:pPr>
              <w:rPr>
                <w:rFonts w:asciiTheme="majorHAnsi" w:eastAsiaTheme="majorEastAsia" w:hAnsiTheme="majorHAnsi" w:cstheme="majorBidi"/>
              </w:rPr>
            </w:pPr>
          </w:p>
          <w:p w14:paraId="59FFB00A" w14:textId="39EA6011" w:rsidR="00850D05" w:rsidRPr="00472E28" w:rsidRDefault="00850D05" w:rsidP="40910D18">
            <w:pPr>
              <w:rPr>
                <w:rFonts w:asciiTheme="majorHAnsi" w:eastAsiaTheme="majorEastAsia" w:hAnsiTheme="majorHAnsi" w:cstheme="majorBidi"/>
              </w:rPr>
            </w:pPr>
          </w:p>
          <w:p w14:paraId="6ECF2856" w14:textId="4086663A" w:rsidR="00850D05" w:rsidRPr="00472E28" w:rsidRDefault="00850D05" w:rsidP="40910D18">
            <w:pPr>
              <w:rPr>
                <w:rFonts w:asciiTheme="majorHAnsi" w:eastAsiaTheme="majorEastAsia" w:hAnsiTheme="majorHAnsi" w:cstheme="majorBidi"/>
              </w:rPr>
            </w:pPr>
          </w:p>
          <w:p w14:paraId="564D6E97" w14:textId="59B4BA77" w:rsidR="00850D05" w:rsidRPr="00472E28" w:rsidRDefault="00850D05" w:rsidP="40910D18">
            <w:pPr>
              <w:rPr>
                <w:rFonts w:asciiTheme="majorHAnsi" w:eastAsiaTheme="majorEastAsia" w:hAnsiTheme="majorHAnsi" w:cstheme="majorBidi"/>
              </w:rPr>
            </w:pPr>
          </w:p>
          <w:p w14:paraId="557C1DA3" w14:textId="5F2870C3" w:rsidR="00850D05" w:rsidRPr="00472E28" w:rsidRDefault="00850D05" w:rsidP="40AF03AB">
            <w:pPr>
              <w:rPr>
                <w:rFonts w:asciiTheme="majorHAnsi" w:eastAsiaTheme="majorEastAsia" w:hAnsiTheme="majorHAnsi" w:cstheme="majorBidi"/>
              </w:rPr>
            </w:pPr>
          </w:p>
          <w:p w14:paraId="38C0DBD9" w14:textId="3BD8A9FF" w:rsidR="00850D05" w:rsidRPr="00472E28" w:rsidRDefault="00850D05" w:rsidP="40910D18">
            <w:pPr>
              <w:rPr>
                <w:rFonts w:asciiTheme="majorHAnsi" w:eastAsiaTheme="majorEastAsia" w:hAnsiTheme="majorHAnsi" w:cstheme="majorBidi"/>
              </w:rPr>
            </w:pPr>
          </w:p>
          <w:p w14:paraId="30F31F45" w14:textId="77777777" w:rsidR="00850D05" w:rsidRPr="00472E28" w:rsidRDefault="067C547A" w:rsidP="067C547A">
            <w:pPr>
              <w:rPr>
                <w:rFonts w:asciiTheme="majorHAnsi" w:eastAsiaTheme="majorEastAsia" w:hAnsiTheme="majorHAnsi" w:cstheme="majorBidi"/>
                <w:highlight w:val="yellow"/>
              </w:rPr>
            </w:pPr>
            <w:r w:rsidRPr="067C547A">
              <w:rPr>
                <w:rFonts w:asciiTheme="majorHAnsi" w:eastAsiaTheme="majorEastAsia" w:hAnsiTheme="majorHAnsi" w:cstheme="majorBidi"/>
                <w:highlight w:val="yellow"/>
              </w:rPr>
              <w:t>Identify the number of phrases in a song</w:t>
            </w:r>
          </w:p>
          <w:p w14:paraId="22B1ED59" w14:textId="1884E05F" w:rsidR="00850D05" w:rsidRPr="00472E28" w:rsidRDefault="00850D05" w:rsidP="40910D18">
            <w:pPr>
              <w:rPr>
                <w:rFonts w:asciiTheme="majorHAnsi" w:eastAsiaTheme="majorEastAsia" w:hAnsiTheme="majorHAnsi" w:cstheme="majorBidi"/>
              </w:rPr>
            </w:pPr>
          </w:p>
        </w:tc>
        <w:tc>
          <w:tcPr>
            <w:tcW w:w="2630" w:type="dxa"/>
          </w:tcPr>
          <w:p w14:paraId="62609DFC" w14:textId="789FBD02" w:rsidR="00BA0D6D" w:rsidRPr="00472E28"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Observe student performance of songs and dances in varied meters and assess using a teacher-created or </w:t>
            </w:r>
            <w:hyperlink r:id="rId14">
              <w:r w:rsidRPr="40AF03AB">
                <w:rPr>
                  <w:rStyle w:val="Hyperlink"/>
                  <w:rFonts w:asciiTheme="majorHAnsi" w:eastAsiaTheme="majorEastAsia" w:hAnsiTheme="majorHAnsi" w:cstheme="majorBidi"/>
                </w:rPr>
                <w:t>district-provided rubric</w:t>
              </w:r>
            </w:hyperlink>
          </w:p>
          <w:p w14:paraId="09DF6949" w14:textId="3DD29C13" w:rsidR="00BA0D6D" w:rsidRPr="00472E28"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rPr>
              <w:t xml:space="preserve"> </w:t>
            </w:r>
          </w:p>
          <w:p w14:paraId="67F33F77" w14:textId="500DE048" w:rsidR="00BA0D6D" w:rsidRPr="00472E28" w:rsidRDefault="40AF03AB" w:rsidP="40AF03AB">
            <w:pPr>
              <w:jc w:val="center"/>
              <w:rPr>
                <w:rFonts w:asciiTheme="majorHAnsi" w:eastAsiaTheme="majorEastAsia" w:hAnsiTheme="majorHAnsi" w:cstheme="majorBidi"/>
              </w:rPr>
            </w:pPr>
            <w:r w:rsidRPr="40AF03AB">
              <w:rPr>
                <w:rFonts w:asciiTheme="majorHAnsi" w:eastAsiaTheme="majorEastAsia" w:hAnsiTheme="majorHAnsi" w:cstheme="majorBidi"/>
              </w:rPr>
              <w:t xml:space="preserve">or </w:t>
            </w:r>
          </w:p>
          <w:p w14:paraId="39DB913C" w14:textId="2C0CC5E3" w:rsidR="00BA0D6D" w:rsidRPr="00472E28" w:rsidRDefault="00BA0D6D" w:rsidP="40910D18">
            <w:pPr>
              <w:rPr>
                <w:rFonts w:asciiTheme="majorHAnsi" w:eastAsiaTheme="majorEastAsia" w:hAnsiTheme="majorHAnsi" w:cstheme="majorBidi"/>
              </w:rPr>
            </w:pPr>
          </w:p>
          <w:p w14:paraId="6660C0F3" w14:textId="757E2E2C"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Assess student understanding of Skips, Steps and Repeated Tones using a teacher created or </w:t>
            </w:r>
            <w:hyperlink r:id="rId15">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p w14:paraId="200B6BBC" w14:textId="4F4A3380" w:rsidR="00BA0D6D" w:rsidRPr="00472E28" w:rsidRDefault="00BA0D6D" w:rsidP="40910D18">
            <w:pPr>
              <w:rPr>
                <w:rFonts w:asciiTheme="majorHAnsi" w:eastAsiaTheme="majorEastAsia" w:hAnsiTheme="majorHAnsi" w:cstheme="majorBidi"/>
              </w:rPr>
            </w:pPr>
          </w:p>
          <w:p w14:paraId="43FD9181" w14:textId="2E9D860F" w:rsidR="00BA0D6D" w:rsidRPr="00472E28" w:rsidRDefault="00BA0D6D" w:rsidP="40910D18">
            <w:pPr>
              <w:rPr>
                <w:rFonts w:asciiTheme="majorHAnsi" w:eastAsiaTheme="majorEastAsia" w:hAnsiTheme="majorHAnsi" w:cstheme="majorBidi"/>
              </w:rPr>
            </w:pPr>
          </w:p>
          <w:p w14:paraId="5EC13432" w14:textId="5278C619" w:rsidR="00BA0D6D" w:rsidRPr="00472E28" w:rsidRDefault="00BA0D6D" w:rsidP="40910D18">
            <w:pPr>
              <w:rPr>
                <w:rFonts w:asciiTheme="majorHAnsi" w:eastAsiaTheme="majorEastAsia" w:hAnsiTheme="majorHAnsi" w:cstheme="majorBidi"/>
              </w:rPr>
            </w:pPr>
          </w:p>
          <w:p w14:paraId="515E9BA2" w14:textId="7C48C15A" w:rsidR="00BA0D6D" w:rsidRPr="00472E28" w:rsidRDefault="00BA0D6D" w:rsidP="40910D18">
            <w:pPr>
              <w:rPr>
                <w:rFonts w:asciiTheme="majorHAnsi" w:eastAsiaTheme="majorEastAsia" w:hAnsiTheme="majorHAnsi" w:cstheme="majorBidi"/>
              </w:rPr>
            </w:pPr>
          </w:p>
          <w:p w14:paraId="6C0D0A2F" w14:textId="4A42D3E8" w:rsidR="00BA0D6D" w:rsidRPr="00472E28" w:rsidRDefault="00BA0D6D" w:rsidP="40910D18">
            <w:pPr>
              <w:rPr>
                <w:rFonts w:asciiTheme="majorHAnsi" w:eastAsiaTheme="majorEastAsia" w:hAnsiTheme="majorHAnsi" w:cstheme="majorBidi"/>
              </w:rPr>
            </w:pPr>
          </w:p>
          <w:p w14:paraId="31851307" w14:textId="5B974AC8" w:rsidR="00BA0D6D" w:rsidRPr="00472E28" w:rsidRDefault="00BA0D6D" w:rsidP="40910D18">
            <w:pPr>
              <w:rPr>
                <w:rFonts w:asciiTheme="majorHAnsi" w:eastAsiaTheme="majorEastAsia" w:hAnsiTheme="majorHAnsi" w:cstheme="majorBidi"/>
              </w:rPr>
            </w:pPr>
          </w:p>
          <w:p w14:paraId="1EEB219C" w14:textId="085A4E98"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Observe student identification of phrases and assess using a teacher-created or </w:t>
            </w:r>
            <w:hyperlink r:id="rId16">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tc>
        <w:tc>
          <w:tcPr>
            <w:tcW w:w="2629" w:type="dxa"/>
          </w:tcPr>
          <w:p w14:paraId="3D7532F1" w14:textId="77777777" w:rsidR="00850D05" w:rsidRPr="00472E28" w:rsidRDefault="27A6879D" w:rsidP="27A6879D">
            <w:pPr>
              <w:pStyle w:val="Normal1"/>
              <w:spacing w:before="60" w:after="6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lastRenderedPageBreak/>
              <w:t xml:space="preserve">“Bonavist’ Harbour” (6/8) </w:t>
            </w:r>
            <w:r w:rsidRPr="27A6879D">
              <w:rPr>
                <w:rStyle w:val="PageNumber"/>
                <w:rFonts w:asciiTheme="majorHAnsi" w:eastAsiaTheme="majorEastAsia" w:hAnsiTheme="majorHAnsi" w:cstheme="majorBidi"/>
                <w:i/>
                <w:iCs/>
              </w:rPr>
              <w:t xml:space="preserve">SBMM </w:t>
            </w:r>
            <w:r w:rsidRPr="27A6879D">
              <w:rPr>
                <w:rStyle w:val="PageNumber"/>
                <w:rFonts w:asciiTheme="majorHAnsi" w:eastAsiaTheme="majorEastAsia" w:hAnsiTheme="majorHAnsi" w:cstheme="majorBidi"/>
              </w:rPr>
              <w:t xml:space="preserve">Gr. 2 </w:t>
            </w:r>
            <w:hyperlink r:id="rId17">
              <w:r w:rsidRPr="27A6879D">
                <w:rPr>
                  <w:rStyle w:val="Link"/>
                  <w:rFonts w:asciiTheme="majorHAnsi" w:eastAsiaTheme="majorEastAsia" w:hAnsiTheme="majorHAnsi" w:cstheme="majorBidi"/>
                </w:rPr>
                <w:t>(See Appendix for movement)</w:t>
              </w:r>
            </w:hyperlink>
          </w:p>
          <w:p w14:paraId="54301626" w14:textId="77777777" w:rsidR="00850D05" w:rsidRPr="00472E28" w:rsidRDefault="40AF03AB" w:rsidP="40AF03AB">
            <w:pPr>
              <w:pStyle w:val="Normal1"/>
              <w:spacing w:after="0"/>
              <w:rPr>
                <w:rStyle w:val="Hyperlink0"/>
                <w:rFonts w:asciiTheme="majorHAnsi" w:eastAsiaTheme="majorEastAsia" w:hAnsiTheme="majorHAnsi" w:cstheme="majorBidi"/>
              </w:rPr>
            </w:pPr>
            <w:r w:rsidRPr="40AF03AB">
              <w:rPr>
                <w:rStyle w:val="PageNumber"/>
                <w:rFonts w:asciiTheme="majorHAnsi" w:eastAsiaTheme="majorEastAsia" w:hAnsiTheme="majorHAnsi" w:cstheme="majorBidi"/>
              </w:rPr>
              <w:t>"</w:t>
            </w:r>
            <w:hyperlink r:id="rId18">
              <w:r w:rsidRPr="40AF03AB">
                <w:rPr>
                  <w:rStyle w:val="Hyperlink0"/>
                  <w:rFonts w:asciiTheme="majorHAnsi" w:eastAsiaTheme="majorEastAsia" w:hAnsiTheme="majorHAnsi" w:cstheme="majorBidi"/>
                </w:rPr>
                <w:t>The Little Shoemaker</w:t>
              </w:r>
            </w:hyperlink>
            <w:r w:rsidRPr="40AF03AB">
              <w:rPr>
                <w:rStyle w:val="PageNumber"/>
                <w:rFonts w:asciiTheme="majorHAnsi" w:eastAsiaTheme="majorEastAsia" w:hAnsiTheme="majorHAnsi" w:cstheme="majorBidi"/>
              </w:rPr>
              <w:t xml:space="preserve">" </w:t>
            </w:r>
            <w:r w:rsidRPr="40AF03AB">
              <w:rPr>
                <w:rStyle w:val="PageNumber"/>
                <w:rFonts w:asciiTheme="majorHAnsi" w:eastAsiaTheme="majorEastAsia" w:hAnsiTheme="majorHAnsi" w:cstheme="majorBidi"/>
                <w:i/>
                <w:iCs/>
              </w:rPr>
              <w:t>RM</w:t>
            </w:r>
            <w:r w:rsidRPr="40AF03AB">
              <w:rPr>
                <w:rStyle w:val="PageNumber"/>
                <w:rFonts w:asciiTheme="majorHAnsi" w:eastAsiaTheme="majorEastAsia" w:hAnsiTheme="majorHAnsi" w:cstheme="majorBidi"/>
              </w:rPr>
              <w:t xml:space="preserve"> 3 </w:t>
            </w:r>
            <w:hyperlink r:id="rId19">
              <w:r w:rsidRPr="40AF03AB">
                <w:rPr>
                  <w:rStyle w:val="Hyperlink0"/>
                  <w:rFonts w:asciiTheme="majorHAnsi" w:eastAsiaTheme="majorEastAsia" w:hAnsiTheme="majorHAnsi" w:cstheme="majorBidi"/>
                </w:rPr>
                <w:t>(another video with children)</w:t>
              </w:r>
            </w:hyperlink>
          </w:p>
          <w:p w14:paraId="53CE9E66" w14:textId="77777777" w:rsidR="00850D05" w:rsidRPr="00472E28" w:rsidRDefault="00850D05" w:rsidP="40910D18">
            <w:pPr>
              <w:pStyle w:val="Normal1"/>
              <w:spacing w:after="0"/>
              <w:rPr>
                <w:rStyle w:val="Hyperlink0"/>
                <w:rFonts w:asciiTheme="majorHAnsi" w:eastAsiaTheme="majorEastAsia" w:hAnsiTheme="majorHAnsi" w:cstheme="majorBidi"/>
              </w:rPr>
            </w:pPr>
          </w:p>
          <w:p w14:paraId="389F8CCA" w14:textId="77777777" w:rsidR="00850D05" w:rsidRPr="00472E28" w:rsidRDefault="27A6879D" w:rsidP="27A6879D">
            <w:pPr>
              <w:pStyle w:val="Normal1"/>
              <w:spacing w:before="60" w:after="6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“Oy Chanuke” </w:t>
            </w:r>
            <w:r w:rsidRPr="27A6879D">
              <w:rPr>
                <w:rStyle w:val="PageNumber"/>
                <w:rFonts w:asciiTheme="majorHAnsi" w:eastAsiaTheme="majorEastAsia" w:hAnsiTheme="majorHAnsi" w:cstheme="majorBidi"/>
                <w:i/>
                <w:iCs/>
              </w:rPr>
              <w:t xml:space="preserve">SOM </w:t>
            </w:r>
            <w:r w:rsidRPr="27A6879D">
              <w:rPr>
                <w:rStyle w:val="PageNumber"/>
                <w:rFonts w:asciiTheme="majorHAnsi" w:eastAsiaTheme="majorEastAsia" w:hAnsiTheme="majorHAnsi" w:cstheme="majorBidi"/>
              </w:rPr>
              <w:t>Gr. 3</w:t>
            </w:r>
          </w:p>
          <w:p w14:paraId="5BE90423" w14:textId="77777777" w:rsidR="00850D05"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“Santa Claus" </w:t>
            </w:r>
            <w:r w:rsidRPr="40AF03AB">
              <w:rPr>
                <w:rStyle w:val="PageNumber"/>
                <w:rFonts w:asciiTheme="majorHAnsi" w:eastAsiaTheme="majorEastAsia" w:hAnsiTheme="majorHAnsi" w:cstheme="majorBidi"/>
                <w:i/>
                <w:iCs/>
              </w:rPr>
              <w:t>MMH</w:t>
            </w:r>
            <w:r w:rsidRPr="40AF03AB">
              <w:rPr>
                <w:rStyle w:val="PageNumber"/>
                <w:rFonts w:asciiTheme="majorHAnsi" w:eastAsiaTheme="majorEastAsia" w:hAnsiTheme="majorHAnsi" w:cstheme="majorBidi"/>
              </w:rPr>
              <w:t xml:space="preserve">,” “It’s Santa-Again!" </w:t>
            </w:r>
            <w:r w:rsidRPr="40AF03AB">
              <w:rPr>
                <w:rStyle w:val="PageNumber"/>
                <w:rFonts w:asciiTheme="majorHAnsi" w:eastAsiaTheme="majorEastAsia" w:hAnsiTheme="majorHAnsi" w:cstheme="majorBidi"/>
                <w:i/>
                <w:iCs/>
              </w:rPr>
              <w:t xml:space="preserve">SBMM </w:t>
            </w:r>
            <w:r w:rsidRPr="40AF03AB">
              <w:rPr>
                <w:rStyle w:val="PageNumber"/>
                <w:rFonts w:asciiTheme="majorHAnsi" w:eastAsiaTheme="majorEastAsia" w:hAnsiTheme="majorHAnsi" w:cstheme="majorBidi"/>
              </w:rPr>
              <w:t>Gr. 2, "Down the Ohio"</w:t>
            </w:r>
          </w:p>
          <w:p w14:paraId="15509BFE" w14:textId="77777777" w:rsidR="00850D05"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(Dance Directions p. </w:t>
            </w:r>
            <w:r w:rsidRPr="40AF03AB">
              <w:rPr>
                <w:rStyle w:val="PageNumber"/>
                <w:rFonts w:asciiTheme="majorHAnsi" w:eastAsiaTheme="majorEastAsia" w:hAnsiTheme="majorHAnsi" w:cstheme="majorBidi"/>
              </w:rPr>
              <w:lastRenderedPageBreak/>
              <w:t xml:space="preserve">459) </w:t>
            </w:r>
            <w:r w:rsidRPr="40AF03AB">
              <w:rPr>
                <w:rStyle w:val="PageNumber"/>
                <w:rFonts w:asciiTheme="majorHAnsi" w:eastAsiaTheme="majorEastAsia" w:hAnsiTheme="majorHAnsi" w:cstheme="majorBidi"/>
                <w:i/>
                <w:iCs/>
              </w:rPr>
              <w:t xml:space="preserve">SBMM </w:t>
            </w:r>
            <w:r w:rsidRPr="40AF03AB">
              <w:rPr>
                <w:rStyle w:val="PageNumber"/>
                <w:rFonts w:asciiTheme="majorHAnsi" w:eastAsiaTheme="majorEastAsia" w:hAnsiTheme="majorHAnsi" w:cstheme="majorBidi"/>
              </w:rPr>
              <w:t>Gr. 2, “Shenandoah” Listening Map</w:t>
            </w:r>
          </w:p>
          <w:p w14:paraId="507D1A9E" w14:textId="77777777" w:rsidR="00850D05" w:rsidRPr="00472E28" w:rsidRDefault="40AF03AB" w:rsidP="40AF03AB">
            <w:pPr>
              <w:pStyle w:val="Body"/>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rPr>
              <w:t xml:space="preserve">SBMM </w:t>
            </w:r>
            <w:r w:rsidRPr="40AF03AB">
              <w:rPr>
                <w:rStyle w:val="PageNumber"/>
                <w:rFonts w:asciiTheme="majorHAnsi" w:eastAsiaTheme="majorEastAsia" w:hAnsiTheme="majorHAnsi" w:cstheme="majorBidi"/>
              </w:rPr>
              <w:t>Gr. 2 p. 63,</w:t>
            </w:r>
          </w:p>
          <w:p w14:paraId="2C051EBB" w14:textId="79277485" w:rsidR="00BA0D6D" w:rsidRPr="002074D1" w:rsidRDefault="00494F11" w:rsidP="40910D18">
            <w:pPr>
              <w:pStyle w:val="Body"/>
              <w:spacing w:before="60" w:after="60"/>
              <w:rPr>
                <w:rFonts w:asciiTheme="majorHAnsi" w:eastAsiaTheme="majorEastAsia" w:hAnsiTheme="majorHAnsi" w:cstheme="majorBidi"/>
                <w:i/>
                <w:iCs/>
              </w:rPr>
            </w:pPr>
            <w:hyperlink r:id="rId20">
              <w:r w:rsidR="40910D18" w:rsidRPr="40910D18">
                <w:rPr>
                  <w:rStyle w:val="Hyperlink3"/>
                  <w:rFonts w:asciiTheme="majorHAnsi" w:eastAsiaTheme="majorEastAsia" w:hAnsiTheme="majorHAnsi" w:cstheme="majorBidi"/>
                </w:rPr>
                <w:t>” Christmas Pudding" (See Appendix)</w:t>
              </w:r>
            </w:hyperlink>
          </w:p>
          <w:p w14:paraId="12DF2771" w14:textId="44461EFA" w:rsidR="00BA0D6D" w:rsidRPr="002074D1" w:rsidRDefault="00BA0D6D" w:rsidP="40910D18">
            <w:pPr>
              <w:pStyle w:val="Body"/>
              <w:spacing w:before="60" w:after="60"/>
              <w:rPr>
                <w:rStyle w:val="Hyperlink3"/>
                <w:rFonts w:asciiTheme="majorHAnsi" w:eastAsiaTheme="majorEastAsia" w:hAnsiTheme="majorHAnsi" w:cstheme="majorBidi"/>
              </w:rPr>
            </w:pPr>
          </w:p>
          <w:p w14:paraId="2534D5FB" w14:textId="77777777" w:rsidR="00BA0D6D" w:rsidRPr="002074D1" w:rsidRDefault="27A6879D" w:rsidP="27A6879D">
            <w:pPr>
              <w:pStyle w:val="Normal1"/>
              <w:spacing w:before="60" w:after="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t xml:space="preserve">Bella Bimba”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07FCC899" w14:textId="77777777" w:rsidR="00BA0D6D" w:rsidRPr="002074D1" w:rsidRDefault="40AF03AB" w:rsidP="40AF03AB">
            <w:pPr>
              <w:pStyle w:val="Normal1"/>
              <w:spacing w:before="60"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“Night Song”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3868F85B" w14:textId="77777777" w:rsidR="00BA0D6D" w:rsidRPr="002074D1" w:rsidRDefault="40AF03AB" w:rsidP="40AF03AB">
            <w:pPr>
              <w:pStyle w:val="Normal1"/>
              <w:spacing w:before="60"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“Circle ‘Round the Zero”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6A72F3D7" w14:textId="4AC55EC7" w:rsidR="00BA0D6D" w:rsidRPr="002074D1" w:rsidRDefault="27A6879D" w:rsidP="27A6879D">
            <w:pPr>
              <w:pStyle w:val="Normal1"/>
              <w:spacing w:before="60"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“Smoke Goes Up the Chimney”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tc>
        <w:tc>
          <w:tcPr>
            <w:tcW w:w="2630" w:type="dxa"/>
          </w:tcPr>
          <w:p w14:paraId="473D3EC9" w14:textId="79D20412" w:rsidR="00BA0D6D" w:rsidRPr="00472E28" w:rsidRDefault="40AF03AB" w:rsidP="40AF03AB">
            <w:pPr>
              <w:rPr>
                <w:rStyle w:val="PageNumber"/>
                <w:rFonts w:asciiTheme="majorHAnsi" w:eastAsiaTheme="majorEastAsia" w:hAnsiTheme="majorHAnsi" w:cstheme="majorBidi"/>
              </w:rPr>
            </w:pPr>
            <w:r w:rsidRPr="40AF03AB">
              <w:rPr>
                <w:rFonts w:asciiTheme="majorHAnsi" w:eastAsiaTheme="majorEastAsia" w:hAnsiTheme="majorHAnsi" w:cstheme="majorBidi"/>
                <w:b/>
                <w:bCs/>
              </w:rPr>
              <w:lastRenderedPageBreak/>
              <w:t>3.RI.CS.4</w:t>
            </w:r>
            <w:r w:rsidRPr="40AF03AB">
              <w:rPr>
                <w:rFonts w:asciiTheme="majorHAnsi" w:eastAsiaTheme="majorEastAsia" w:hAnsiTheme="majorHAnsi" w:cstheme="majorBidi"/>
              </w:rPr>
              <w:t xml:space="preserve"> Determine the meaning of words and phrases in a text relevant to a grade 3 topic or subject area.</w:t>
            </w:r>
          </w:p>
          <w:p w14:paraId="3E5B2528" w14:textId="1F5EB181" w:rsidR="00BA0D6D" w:rsidRPr="00472E28" w:rsidRDefault="00BA0D6D" w:rsidP="40910D18">
            <w:pPr>
              <w:rPr>
                <w:rFonts w:asciiTheme="majorHAnsi" w:eastAsiaTheme="majorEastAsia" w:hAnsiTheme="majorHAnsi" w:cstheme="majorBidi"/>
              </w:rPr>
            </w:pPr>
          </w:p>
          <w:p w14:paraId="0DA6F4F5" w14:textId="7A5FFDC4" w:rsidR="00BA0D6D" w:rsidRPr="00472E28" w:rsidRDefault="00BA0D6D" w:rsidP="40910D18">
            <w:pPr>
              <w:rPr>
                <w:rFonts w:asciiTheme="majorHAnsi" w:eastAsiaTheme="majorEastAsia" w:hAnsiTheme="majorHAnsi" w:cstheme="majorBidi"/>
              </w:rPr>
            </w:pPr>
          </w:p>
          <w:p w14:paraId="0C09EEDC" w14:textId="46FB089D" w:rsidR="00BA0D6D" w:rsidRPr="00472E28" w:rsidRDefault="00BA0D6D" w:rsidP="40910D18">
            <w:pPr>
              <w:rPr>
                <w:rFonts w:asciiTheme="majorHAnsi" w:eastAsiaTheme="majorEastAsia" w:hAnsiTheme="majorHAnsi" w:cstheme="majorBidi"/>
              </w:rPr>
            </w:pPr>
          </w:p>
          <w:p w14:paraId="3EB347CB" w14:textId="374D1695" w:rsidR="00BA0D6D" w:rsidRPr="00472E28" w:rsidRDefault="00BA0D6D" w:rsidP="40910D18">
            <w:pPr>
              <w:rPr>
                <w:rFonts w:asciiTheme="majorHAnsi" w:eastAsiaTheme="majorEastAsia" w:hAnsiTheme="majorHAnsi" w:cstheme="majorBidi"/>
              </w:rPr>
            </w:pPr>
          </w:p>
          <w:p w14:paraId="2CC252DA" w14:textId="1572C374" w:rsidR="00BA0D6D" w:rsidRPr="00472E28" w:rsidRDefault="00BA0D6D" w:rsidP="40910D18">
            <w:pPr>
              <w:rPr>
                <w:rFonts w:asciiTheme="majorHAnsi" w:eastAsiaTheme="majorEastAsia" w:hAnsiTheme="majorHAnsi" w:cstheme="majorBidi"/>
              </w:rPr>
            </w:pPr>
          </w:p>
          <w:p w14:paraId="794B2DAC" w14:textId="286DCE3D" w:rsidR="00BA0D6D" w:rsidRPr="00472E28" w:rsidRDefault="00BA0D6D" w:rsidP="40910D18">
            <w:pPr>
              <w:rPr>
                <w:rFonts w:asciiTheme="majorHAnsi" w:eastAsiaTheme="majorEastAsia" w:hAnsiTheme="majorHAnsi" w:cstheme="majorBidi"/>
              </w:rPr>
            </w:pPr>
          </w:p>
          <w:p w14:paraId="0B204BE6" w14:textId="38446AEE" w:rsidR="00BA0D6D" w:rsidRPr="00472E28" w:rsidRDefault="00BA0D6D" w:rsidP="40910D18">
            <w:pPr>
              <w:rPr>
                <w:rFonts w:asciiTheme="majorHAnsi" w:eastAsiaTheme="majorEastAsia" w:hAnsiTheme="majorHAnsi" w:cstheme="majorBidi"/>
              </w:rPr>
            </w:pPr>
          </w:p>
          <w:p w14:paraId="55BF4F1C" w14:textId="28114384" w:rsidR="00BA0D6D" w:rsidRPr="00472E28" w:rsidRDefault="00BA0D6D" w:rsidP="40910D18">
            <w:pPr>
              <w:rPr>
                <w:rFonts w:asciiTheme="majorHAnsi" w:eastAsiaTheme="majorEastAsia" w:hAnsiTheme="majorHAnsi" w:cstheme="majorBidi"/>
              </w:rPr>
            </w:pPr>
          </w:p>
          <w:p w14:paraId="39CBE516" w14:textId="448ACE66" w:rsidR="00BA0D6D" w:rsidRPr="00472E28" w:rsidRDefault="00BA0D6D" w:rsidP="40910D18">
            <w:pPr>
              <w:rPr>
                <w:rFonts w:asciiTheme="majorHAnsi" w:eastAsiaTheme="majorEastAsia" w:hAnsiTheme="majorHAnsi" w:cstheme="majorBidi"/>
              </w:rPr>
            </w:pPr>
          </w:p>
          <w:p w14:paraId="55CB05FB" w14:textId="08E1EEC2" w:rsidR="00BA0D6D" w:rsidRPr="00472E28" w:rsidRDefault="00BA0D6D" w:rsidP="40910D18">
            <w:pPr>
              <w:rPr>
                <w:rFonts w:asciiTheme="majorHAnsi" w:eastAsiaTheme="majorEastAsia" w:hAnsiTheme="majorHAnsi" w:cstheme="majorBidi"/>
              </w:rPr>
            </w:pPr>
          </w:p>
          <w:p w14:paraId="151266FC" w14:textId="3327A551" w:rsidR="00BA0D6D" w:rsidRPr="00472E28" w:rsidRDefault="00BA0D6D" w:rsidP="40910D18">
            <w:pPr>
              <w:rPr>
                <w:rFonts w:asciiTheme="majorHAnsi" w:eastAsiaTheme="majorEastAsia" w:hAnsiTheme="majorHAnsi" w:cstheme="majorBidi"/>
              </w:rPr>
            </w:pPr>
          </w:p>
          <w:p w14:paraId="6DD17EA3" w14:textId="593E004C" w:rsidR="00BA0D6D" w:rsidRPr="00472E28" w:rsidRDefault="00BA0D6D" w:rsidP="40910D18">
            <w:pPr>
              <w:rPr>
                <w:rFonts w:asciiTheme="majorHAnsi" w:eastAsiaTheme="majorEastAsia" w:hAnsiTheme="majorHAnsi" w:cstheme="majorBidi"/>
              </w:rPr>
            </w:pPr>
          </w:p>
        </w:tc>
      </w:tr>
      <w:tr w:rsidR="00BA0D6D" w14:paraId="220D67C6" w14:textId="77777777" w:rsidTr="2090335F">
        <w:tc>
          <w:tcPr>
            <w:tcW w:w="2629" w:type="dxa"/>
          </w:tcPr>
          <w:p w14:paraId="6B5CC1EE"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P1.C</w:t>
            </w:r>
          </w:p>
          <w:p w14:paraId="6088AD36" w14:textId="77777777" w:rsidR="00BA0D6D" w:rsidRPr="00FC621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Expressive Qualities</w:t>
            </w:r>
          </w:p>
          <w:p w14:paraId="7669E43B"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Describe how context (such as personal and social) can inform a performance.</w:t>
            </w:r>
          </w:p>
        </w:tc>
        <w:tc>
          <w:tcPr>
            <w:tcW w:w="2629" w:type="dxa"/>
          </w:tcPr>
          <w:p w14:paraId="57658FB0" w14:textId="3FF82B53" w:rsidR="00BA0D6D" w:rsidRPr="00472E28" w:rsidRDefault="067C547A" w:rsidP="067C547A">
            <w:pPr>
              <w:spacing w:after="160" w:line="259" w:lineRule="auto"/>
              <w:rPr>
                <w:rFonts w:asciiTheme="majorHAnsi" w:eastAsiaTheme="majorEastAsia" w:hAnsiTheme="majorHAnsi" w:cstheme="majorBidi"/>
                <w:highlight w:val="yellow"/>
              </w:rPr>
            </w:pPr>
            <w:r w:rsidRPr="067C547A">
              <w:rPr>
                <w:rFonts w:asciiTheme="majorHAnsi" w:eastAsiaTheme="majorEastAsia" w:hAnsiTheme="majorHAnsi" w:cstheme="majorBidi"/>
                <w:highlight w:val="yellow"/>
              </w:rPr>
              <w:t>Perform the same piece of music in two ways, changing expressive qualities such as tempo, dynamics, etc. to change the overall effect of the music.</w:t>
            </w:r>
          </w:p>
        </w:tc>
        <w:tc>
          <w:tcPr>
            <w:tcW w:w="2630" w:type="dxa"/>
          </w:tcPr>
          <w:p w14:paraId="6E462E46" w14:textId="62CC0E31"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Assess students' ability to identify and apply tempo changes using a teacher-created or </w:t>
            </w:r>
            <w:hyperlink r:id="rId21">
              <w:r w:rsidRPr="40AF03AB">
                <w:rPr>
                  <w:rStyle w:val="Hyperlink"/>
                  <w:rFonts w:asciiTheme="majorHAnsi" w:eastAsiaTheme="majorEastAsia" w:hAnsiTheme="majorHAnsi" w:cstheme="majorBidi"/>
                </w:rPr>
                <w:t>district-provided rubric.</w:t>
              </w:r>
            </w:hyperlink>
          </w:p>
        </w:tc>
        <w:tc>
          <w:tcPr>
            <w:tcW w:w="2629" w:type="dxa"/>
          </w:tcPr>
          <w:p w14:paraId="22F5E616" w14:textId="77777777" w:rsidR="003F5926"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“Let’s Go Dancing”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0CC9C83D" w14:textId="77777777" w:rsidR="00BA0D6D"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“Scotland’s Burning”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4E889748" w14:textId="317C8DD8" w:rsidR="00BA0D6D" w:rsidRPr="00472E28" w:rsidRDefault="00BA0D6D" w:rsidP="40910D18">
            <w:pPr>
              <w:rPr>
                <w:rFonts w:asciiTheme="majorHAnsi" w:eastAsiaTheme="majorEastAsia" w:hAnsiTheme="majorHAnsi" w:cstheme="majorBidi"/>
              </w:rPr>
            </w:pPr>
          </w:p>
        </w:tc>
        <w:tc>
          <w:tcPr>
            <w:tcW w:w="2630" w:type="dxa"/>
          </w:tcPr>
          <w:p w14:paraId="69209552" w14:textId="10D82D41" w:rsidR="00BA0D6D" w:rsidRPr="002074D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3.RI.CS.4</w:t>
            </w:r>
            <w:r w:rsidRPr="40AF03AB">
              <w:rPr>
                <w:rFonts w:asciiTheme="majorHAnsi" w:eastAsiaTheme="majorEastAsia" w:hAnsiTheme="majorHAnsi" w:cstheme="majorBidi"/>
              </w:rPr>
              <w:t xml:space="preserve"> Determine the meaning of words and phrases in a text relevant to a grade 3 topic or subject area.</w:t>
            </w:r>
          </w:p>
        </w:tc>
      </w:tr>
      <w:tr w:rsidR="00BA0D6D" w14:paraId="61B64F8D" w14:textId="77777777" w:rsidTr="2090335F">
        <w:tc>
          <w:tcPr>
            <w:tcW w:w="2629" w:type="dxa"/>
          </w:tcPr>
          <w:p w14:paraId="7752C981"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P1.D</w:t>
            </w:r>
          </w:p>
          <w:p w14:paraId="3E094B01" w14:textId="77777777" w:rsidR="00BA0D6D" w:rsidRPr="00FC621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Notation</w:t>
            </w:r>
          </w:p>
          <w:p w14:paraId="058F49FF"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When analyzing selected music, read </w:t>
            </w:r>
            <w:r w:rsidRPr="40AF03AB">
              <w:rPr>
                <w:rFonts w:asciiTheme="majorHAnsi" w:eastAsiaTheme="majorEastAsia" w:hAnsiTheme="majorHAnsi" w:cstheme="majorBidi"/>
              </w:rPr>
              <w:lastRenderedPageBreak/>
              <w:t>and perform rhythmic patterns and/or melodic phrases with voice, body percussion, and/or instruments, using iconic or standard notation.</w:t>
            </w:r>
          </w:p>
        </w:tc>
        <w:tc>
          <w:tcPr>
            <w:tcW w:w="2629" w:type="dxa"/>
          </w:tcPr>
          <w:p w14:paraId="65166CF0" w14:textId="1567F345" w:rsidR="00850D05" w:rsidRPr="00472E28" w:rsidRDefault="067C547A" w:rsidP="067C547A">
            <w:pPr>
              <w:pStyle w:val="Normal1"/>
              <w:spacing w:after="0"/>
              <w:rPr>
                <w:rStyle w:val="PageNumber"/>
                <w:rFonts w:asciiTheme="majorHAnsi" w:eastAsiaTheme="majorEastAsia" w:hAnsiTheme="majorHAnsi" w:cstheme="majorBidi"/>
                <w:color w:val="auto"/>
                <w:highlight w:val="green"/>
              </w:rPr>
            </w:pPr>
            <w:r w:rsidRPr="067C547A">
              <w:rPr>
                <w:rStyle w:val="PageNumber"/>
                <w:rFonts w:asciiTheme="majorHAnsi" w:eastAsiaTheme="majorEastAsia" w:hAnsiTheme="majorHAnsi" w:cstheme="majorBidi"/>
                <w:highlight w:val="green"/>
              </w:rPr>
              <w:lastRenderedPageBreak/>
              <w:t>Using proper vocal technique, sing melodic patterns (LSMRD) notated on 5- line staff</w:t>
            </w:r>
            <w:r w:rsidRPr="067C547A">
              <w:rPr>
                <w:rStyle w:val="PageNumber"/>
                <w:rFonts w:asciiTheme="majorHAnsi" w:eastAsiaTheme="majorEastAsia" w:hAnsiTheme="majorHAnsi" w:cstheme="majorBidi"/>
              </w:rPr>
              <w:t xml:space="preserve"> </w:t>
            </w:r>
          </w:p>
          <w:p w14:paraId="285E20F6" w14:textId="77777777" w:rsidR="00BA0D6D" w:rsidRPr="00472E28" w:rsidRDefault="00BA0D6D" w:rsidP="40910D18">
            <w:pPr>
              <w:rPr>
                <w:rFonts w:asciiTheme="majorHAnsi" w:eastAsiaTheme="majorEastAsia" w:hAnsiTheme="majorHAnsi" w:cstheme="majorBidi"/>
              </w:rPr>
            </w:pPr>
          </w:p>
        </w:tc>
        <w:tc>
          <w:tcPr>
            <w:tcW w:w="2630" w:type="dxa"/>
          </w:tcPr>
          <w:p w14:paraId="48734FCB" w14:textId="68C64292" w:rsidR="59A49557" w:rsidRDefault="40AF03AB" w:rsidP="40AF03AB">
            <w:pPr>
              <w:spacing w:before="60" w:after="60"/>
              <w:rPr>
                <w:rFonts w:asciiTheme="majorHAnsi" w:eastAsiaTheme="majorEastAsia" w:hAnsiTheme="majorHAnsi" w:cstheme="majorBidi"/>
              </w:rPr>
            </w:pPr>
            <w:r w:rsidRPr="40AF03AB">
              <w:rPr>
                <w:rFonts w:asciiTheme="majorHAnsi" w:eastAsiaTheme="majorEastAsia" w:hAnsiTheme="majorHAnsi" w:cstheme="majorBidi"/>
              </w:rPr>
              <w:lastRenderedPageBreak/>
              <w:t xml:space="preserve">Observe students' performance of notated melodic patterns using a teacher-created or </w:t>
            </w:r>
            <w:hyperlink r:id="rId22">
              <w:r w:rsidRPr="40AF03AB">
                <w:rPr>
                  <w:rStyle w:val="Hyperlink"/>
                  <w:rFonts w:asciiTheme="majorHAnsi" w:eastAsiaTheme="majorEastAsia" w:hAnsiTheme="majorHAnsi" w:cstheme="majorBidi"/>
                  <w:color w:val="0000FF"/>
                </w:rPr>
                <w:t>district-provided rubric</w:t>
              </w:r>
            </w:hyperlink>
            <w:r w:rsidRPr="40AF03AB">
              <w:rPr>
                <w:rFonts w:asciiTheme="majorHAnsi" w:eastAsiaTheme="majorEastAsia" w:hAnsiTheme="majorHAnsi" w:cstheme="majorBidi"/>
              </w:rPr>
              <w:t>.</w:t>
            </w:r>
          </w:p>
          <w:p w14:paraId="6BAB1F6F" w14:textId="4D13F191" w:rsidR="59A49557" w:rsidRDefault="59A49557" w:rsidP="40910D18">
            <w:pPr>
              <w:pStyle w:val="Normal1"/>
              <w:spacing w:before="60" w:after="60"/>
              <w:rPr>
                <w:rFonts w:asciiTheme="majorHAnsi" w:eastAsiaTheme="majorEastAsia" w:hAnsiTheme="majorHAnsi" w:cstheme="majorBidi"/>
              </w:rPr>
            </w:pPr>
          </w:p>
          <w:p w14:paraId="67ADF949" w14:textId="77777777" w:rsidR="00BA0D6D" w:rsidRPr="00472E28" w:rsidRDefault="00BA0D6D" w:rsidP="40910D18">
            <w:pPr>
              <w:rPr>
                <w:rFonts w:asciiTheme="majorHAnsi" w:eastAsiaTheme="majorEastAsia" w:hAnsiTheme="majorHAnsi" w:cstheme="majorBidi"/>
              </w:rPr>
            </w:pPr>
          </w:p>
        </w:tc>
        <w:tc>
          <w:tcPr>
            <w:tcW w:w="2629" w:type="dxa"/>
          </w:tcPr>
          <w:p w14:paraId="18414AAD" w14:textId="77777777" w:rsidR="002230DA" w:rsidRPr="00656005" w:rsidRDefault="27A6879D" w:rsidP="27A6879D">
            <w:pPr>
              <w:pStyle w:val="Normal1"/>
              <w:spacing w:after="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lastRenderedPageBreak/>
              <w:t xml:space="preserve">"Tideo" </w:t>
            </w:r>
            <w:r w:rsidRPr="27A6879D">
              <w:rPr>
                <w:rStyle w:val="PageNumber"/>
                <w:rFonts w:asciiTheme="majorHAnsi" w:eastAsiaTheme="majorEastAsia" w:hAnsiTheme="majorHAnsi" w:cstheme="majorBidi"/>
                <w:i/>
                <w:iCs/>
              </w:rPr>
              <w:t xml:space="preserve">SBMM Gr. 2 and AAP; </w:t>
            </w:r>
            <w:r w:rsidRPr="27A6879D">
              <w:rPr>
                <w:rStyle w:val="PageNumber"/>
                <w:rFonts w:asciiTheme="majorHAnsi" w:eastAsiaTheme="majorEastAsia" w:hAnsiTheme="majorHAnsi" w:cstheme="majorBidi"/>
                <w:i/>
                <w:iCs/>
                <w:color w:val="auto"/>
              </w:rPr>
              <w:t xml:space="preserve">SBMM Gr. 2 Dance Directions, p. 461, SBMM Gr. 2 </w:t>
            </w:r>
          </w:p>
          <w:p w14:paraId="1BDA8A91" w14:textId="77777777" w:rsidR="00CF6D4E" w:rsidRPr="00656005"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"Draw a Bucket of Water" </w:t>
            </w:r>
            <w:r w:rsidRPr="40AF03AB">
              <w:rPr>
                <w:rStyle w:val="PageNumber"/>
                <w:rFonts w:asciiTheme="majorHAnsi" w:eastAsiaTheme="majorEastAsia" w:hAnsiTheme="majorHAnsi" w:cstheme="majorBidi"/>
                <w:i/>
                <w:iCs/>
              </w:rPr>
              <w:t>STM Gr. 3</w:t>
            </w:r>
          </w:p>
          <w:p w14:paraId="2A02AD9A" w14:textId="77777777" w:rsidR="00CF6D4E" w:rsidRPr="00656005"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rPr>
              <w:t>Dance Directions, p. 475 SBMM Gr. 3</w:t>
            </w:r>
          </w:p>
          <w:p w14:paraId="43CAA704" w14:textId="77777777" w:rsidR="00BA0D6D" w:rsidRPr="00472E28" w:rsidRDefault="40AF03AB" w:rsidP="40AF03AB">
            <w:pPr>
              <w:rPr>
                <w:rStyle w:val="PageNumber"/>
                <w:rFonts w:asciiTheme="majorHAnsi" w:eastAsiaTheme="majorEastAsia" w:hAnsiTheme="majorHAnsi" w:cstheme="majorBidi"/>
                <w:i/>
                <w:iCs/>
              </w:rPr>
            </w:pPr>
            <w:r w:rsidRPr="40AF03AB">
              <w:rPr>
                <w:rStyle w:val="PageNumber"/>
                <w:rFonts w:asciiTheme="majorHAnsi" w:eastAsiaTheme="majorEastAsia" w:hAnsiTheme="majorHAnsi" w:cstheme="majorBidi"/>
              </w:rPr>
              <w:t xml:space="preserve">"One Morning Soon" </w:t>
            </w:r>
            <w:r w:rsidRPr="40AF03AB">
              <w:rPr>
                <w:rStyle w:val="PageNumber"/>
                <w:rFonts w:asciiTheme="majorHAnsi" w:eastAsiaTheme="majorEastAsia" w:hAnsiTheme="majorHAnsi" w:cstheme="majorBidi"/>
                <w:i/>
                <w:iCs/>
              </w:rPr>
              <w:t>SBMM</w:t>
            </w:r>
          </w:p>
        </w:tc>
        <w:tc>
          <w:tcPr>
            <w:tcW w:w="2630" w:type="dxa"/>
          </w:tcPr>
          <w:p w14:paraId="3510665B" w14:textId="61785D11" w:rsidR="59A49557"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lastRenderedPageBreak/>
              <w:t xml:space="preserve">3.FL.F.5 </w:t>
            </w:r>
            <w:r w:rsidRPr="40AF03AB">
              <w:rPr>
                <w:rFonts w:asciiTheme="majorHAnsi" w:eastAsiaTheme="majorEastAsia" w:hAnsiTheme="majorHAnsi" w:cstheme="majorBidi"/>
              </w:rPr>
              <w:t>Read with sufficient accuracy and fluency to support comprehension.</w:t>
            </w:r>
          </w:p>
          <w:p w14:paraId="5D24A40C" w14:textId="77777777" w:rsidR="00BA0D6D" w:rsidRPr="00472E28" w:rsidRDefault="00BA0D6D" w:rsidP="40910D18">
            <w:pPr>
              <w:rPr>
                <w:rFonts w:asciiTheme="majorHAnsi" w:eastAsiaTheme="majorEastAsia" w:hAnsiTheme="majorHAnsi" w:cstheme="majorBidi"/>
              </w:rPr>
            </w:pPr>
          </w:p>
        </w:tc>
      </w:tr>
      <w:tr w:rsidR="00BA0D6D" w14:paraId="45B961C4" w14:textId="77777777" w:rsidTr="2090335F">
        <w:tc>
          <w:tcPr>
            <w:tcW w:w="2629" w:type="dxa"/>
          </w:tcPr>
          <w:p w14:paraId="2A16C358"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P2.A</w:t>
            </w:r>
          </w:p>
          <w:p w14:paraId="3D62FDC0" w14:textId="02BEE55C" w:rsidR="391BB518" w:rsidRDefault="40AF03AB" w:rsidP="40AF03AB">
            <w:pPr>
              <w:spacing w:after="160" w:line="259" w:lineRule="auto"/>
              <w:rPr>
                <w:rFonts w:asciiTheme="majorHAnsi" w:eastAsiaTheme="majorEastAsia" w:hAnsiTheme="majorHAnsi" w:cstheme="majorBidi"/>
                <w:b/>
                <w:bCs/>
              </w:rPr>
            </w:pPr>
            <w:r w:rsidRPr="40AF03AB">
              <w:rPr>
                <w:rFonts w:asciiTheme="majorHAnsi" w:eastAsiaTheme="majorEastAsia" w:hAnsiTheme="majorHAnsi" w:cstheme="majorBidi"/>
                <w:b/>
                <w:bCs/>
              </w:rPr>
              <w:t>Apply Feedback</w:t>
            </w:r>
          </w:p>
          <w:p w14:paraId="24328063"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Apply teacher-provided and collaboratively developed criteria and feedback to evaluate accuracy of solo/ensemble rehearsals/performances.</w:t>
            </w:r>
          </w:p>
        </w:tc>
        <w:tc>
          <w:tcPr>
            <w:tcW w:w="2629" w:type="dxa"/>
          </w:tcPr>
          <w:p w14:paraId="40741B80" w14:textId="6FBA4266" w:rsidR="00CF6D4E" w:rsidRPr="00472E28" w:rsidRDefault="067C547A" w:rsidP="067C547A">
            <w:pPr>
              <w:pStyle w:val="Normal1"/>
              <w:spacing w:after="0"/>
              <w:rPr>
                <w:rStyle w:val="PageNumber"/>
                <w:rFonts w:asciiTheme="majorHAnsi" w:eastAsiaTheme="majorEastAsia" w:hAnsiTheme="majorHAnsi" w:cstheme="majorBidi"/>
                <w:color w:val="auto"/>
                <w:highlight w:val="cyan"/>
              </w:rPr>
            </w:pPr>
            <w:r w:rsidRPr="067C547A">
              <w:rPr>
                <w:rStyle w:val="PageNumber"/>
                <w:rFonts w:asciiTheme="majorHAnsi" w:eastAsiaTheme="majorEastAsia" w:hAnsiTheme="majorHAnsi" w:cstheme="majorBidi"/>
                <w:highlight w:val="cyan"/>
              </w:rPr>
              <w:t>Maintain chord, broken chord, and level bordun accompaniment for pentatonic song</w:t>
            </w:r>
            <w:r w:rsidRPr="067C547A">
              <w:rPr>
                <w:rStyle w:val="PageNumber"/>
                <w:rFonts w:asciiTheme="majorHAnsi" w:eastAsiaTheme="majorEastAsia" w:hAnsiTheme="majorHAnsi" w:cstheme="majorBidi"/>
              </w:rPr>
              <w:t xml:space="preserve"> </w:t>
            </w:r>
          </w:p>
          <w:p w14:paraId="1C77C4FB" w14:textId="1BB9540D" w:rsidR="59A49557" w:rsidRDefault="59A49557" w:rsidP="40910D18">
            <w:pPr>
              <w:pStyle w:val="Normal1"/>
              <w:spacing w:after="0"/>
              <w:rPr>
                <w:rStyle w:val="PageNumber"/>
                <w:rFonts w:asciiTheme="majorHAnsi" w:eastAsiaTheme="majorEastAsia" w:hAnsiTheme="majorHAnsi" w:cstheme="majorBidi"/>
              </w:rPr>
            </w:pPr>
          </w:p>
          <w:p w14:paraId="57CB0702" w14:textId="684530CA" w:rsidR="59A49557" w:rsidRDefault="59A49557" w:rsidP="40910D18">
            <w:pPr>
              <w:pStyle w:val="Normal1"/>
              <w:spacing w:after="0"/>
              <w:rPr>
                <w:rStyle w:val="PageNumber"/>
                <w:rFonts w:asciiTheme="majorHAnsi" w:eastAsiaTheme="majorEastAsia" w:hAnsiTheme="majorHAnsi" w:cstheme="majorBidi"/>
              </w:rPr>
            </w:pPr>
          </w:p>
          <w:p w14:paraId="14A0C836" w14:textId="0593B081" w:rsidR="59A49557" w:rsidRDefault="59A49557" w:rsidP="40910D18">
            <w:pPr>
              <w:pStyle w:val="Normal1"/>
              <w:spacing w:after="0"/>
              <w:rPr>
                <w:rStyle w:val="PageNumber"/>
                <w:rFonts w:asciiTheme="majorHAnsi" w:eastAsiaTheme="majorEastAsia" w:hAnsiTheme="majorHAnsi" w:cstheme="majorBidi"/>
              </w:rPr>
            </w:pPr>
          </w:p>
          <w:p w14:paraId="2E0CAAD8" w14:textId="58314234" w:rsidR="391BB518" w:rsidRDefault="391BB518" w:rsidP="40910D18">
            <w:pPr>
              <w:pStyle w:val="Normal1"/>
              <w:spacing w:after="0"/>
              <w:rPr>
                <w:rStyle w:val="PageNumber"/>
                <w:rFonts w:asciiTheme="majorHAnsi" w:eastAsiaTheme="majorEastAsia" w:hAnsiTheme="majorHAnsi" w:cstheme="majorBidi"/>
              </w:rPr>
            </w:pPr>
          </w:p>
          <w:p w14:paraId="60635ADE" w14:textId="6C156725" w:rsidR="59A49557" w:rsidRDefault="067C547A" w:rsidP="067C547A">
            <w:pPr>
              <w:pStyle w:val="Normal1"/>
              <w:spacing w:after="0"/>
              <w:rPr>
                <w:rStyle w:val="PageNumber"/>
                <w:rFonts w:asciiTheme="majorHAnsi" w:eastAsiaTheme="majorEastAsia" w:hAnsiTheme="majorHAnsi" w:cstheme="majorBidi"/>
                <w:highlight w:val="yellow"/>
              </w:rPr>
            </w:pPr>
            <w:r w:rsidRPr="067C547A">
              <w:rPr>
                <w:rStyle w:val="PageNumber"/>
                <w:rFonts w:asciiTheme="majorHAnsi" w:eastAsiaTheme="majorEastAsia" w:hAnsiTheme="majorHAnsi" w:cstheme="majorBidi"/>
                <w:highlight w:val="yellow"/>
              </w:rPr>
              <w:t>Use self-assessment, teacher or peer feedback to refine a performance.</w:t>
            </w:r>
          </w:p>
          <w:p w14:paraId="414FC68E" w14:textId="77777777" w:rsidR="00BA0D6D" w:rsidRPr="00472E28" w:rsidRDefault="00BA0D6D" w:rsidP="40910D18">
            <w:pPr>
              <w:rPr>
                <w:rFonts w:asciiTheme="majorHAnsi" w:eastAsiaTheme="majorEastAsia" w:hAnsiTheme="majorHAnsi" w:cstheme="majorBidi"/>
              </w:rPr>
            </w:pPr>
          </w:p>
        </w:tc>
        <w:tc>
          <w:tcPr>
            <w:tcW w:w="2630" w:type="dxa"/>
          </w:tcPr>
          <w:p w14:paraId="65D2C9C4" w14:textId="647BFA37" w:rsidR="00BA0D6D" w:rsidRPr="00472E28"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Observe student performance of chord and broken chord accompaniments and assess using a teacher-created or </w:t>
            </w:r>
            <w:hyperlink r:id="rId23">
              <w:r w:rsidRPr="40AF03AB">
                <w:rPr>
                  <w:rStyle w:val="Link"/>
                  <w:rFonts w:asciiTheme="majorHAnsi" w:eastAsiaTheme="majorEastAsia" w:hAnsiTheme="majorHAnsi" w:cstheme="majorBidi"/>
                </w:rPr>
                <w:t>district-provided rubric</w:t>
              </w:r>
            </w:hyperlink>
            <w:r w:rsidRPr="40AF03AB">
              <w:rPr>
                <w:rStyle w:val="PageNumber"/>
                <w:rFonts w:asciiTheme="majorHAnsi" w:eastAsiaTheme="majorEastAsia" w:hAnsiTheme="majorHAnsi" w:cstheme="majorBidi"/>
              </w:rPr>
              <w:t>.</w:t>
            </w:r>
          </w:p>
          <w:p w14:paraId="09E5DE06" w14:textId="0CFE9644" w:rsidR="00BA0D6D" w:rsidRPr="00472E28" w:rsidRDefault="00BA0D6D" w:rsidP="40910D18">
            <w:pPr>
              <w:rPr>
                <w:rStyle w:val="PageNumber"/>
                <w:rFonts w:asciiTheme="majorHAnsi" w:eastAsiaTheme="majorEastAsia" w:hAnsiTheme="majorHAnsi" w:cstheme="majorBidi"/>
              </w:rPr>
            </w:pPr>
          </w:p>
          <w:p w14:paraId="2C81133F" w14:textId="1A560513" w:rsidR="00BA0D6D" w:rsidRPr="00472E28" w:rsidRDefault="40AF03AB" w:rsidP="40AF03AB">
            <w:pPr>
              <w:spacing w:line="300" w:lineRule="exact"/>
              <w:rPr>
                <w:rFonts w:asciiTheme="majorHAnsi" w:eastAsiaTheme="majorEastAsia" w:hAnsiTheme="majorHAnsi" w:cstheme="majorBidi"/>
              </w:rPr>
            </w:pPr>
            <w:r w:rsidRPr="40AF03AB">
              <w:rPr>
                <w:rFonts w:asciiTheme="majorHAnsi" w:eastAsiaTheme="majorEastAsia" w:hAnsiTheme="majorHAnsi" w:cstheme="majorBidi"/>
              </w:rPr>
              <w:t xml:space="preserve">Assess as students restate and apply appropriate feedback using teacher-created or </w:t>
            </w:r>
            <w:hyperlink r:id="rId24">
              <w:r w:rsidRPr="40AF03AB">
                <w:rPr>
                  <w:rStyle w:val="Hyperlink"/>
                  <w:rFonts w:asciiTheme="majorHAnsi" w:eastAsiaTheme="majorEastAsia" w:hAnsiTheme="majorHAnsi" w:cstheme="majorBidi"/>
                  <w:color w:val="0000FF"/>
                </w:rPr>
                <w:t>district-provided rubric.</w:t>
              </w:r>
            </w:hyperlink>
          </w:p>
        </w:tc>
        <w:tc>
          <w:tcPr>
            <w:tcW w:w="2629" w:type="dxa"/>
          </w:tcPr>
          <w:p w14:paraId="6ECC33AC" w14:textId="77777777" w:rsidR="003F5926" w:rsidRPr="00472E28" w:rsidRDefault="40AF03AB" w:rsidP="40AF03AB">
            <w:pPr>
              <w:pStyle w:val="Normal1"/>
              <w:spacing w:after="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“Danse Profane”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2AE73AE2" w14:textId="77777777" w:rsidR="003F5926" w:rsidRPr="00472E28" w:rsidRDefault="067C547A" w:rsidP="067C547A">
            <w:pPr>
              <w:pStyle w:val="Normal1"/>
              <w:spacing w:after="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“The Funny Road” </w:t>
            </w:r>
            <w:r w:rsidRPr="067C547A">
              <w:rPr>
                <w:rStyle w:val="PageNumber"/>
                <w:rFonts w:asciiTheme="majorHAnsi" w:eastAsiaTheme="majorEastAsia" w:hAnsiTheme="majorHAnsi" w:cstheme="majorBidi"/>
                <w:i/>
                <w:iCs/>
              </w:rPr>
              <w:t>SOM</w:t>
            </w:r>
            <w:r w:rsidRPr="067C547A">
              <w:rPr>
                <w:rStyle w:val="PageNumber"/>
                <w:rFonts w:asciiTheme="majorHAnsi" w:eastAsiaTheme="majorEastAsia" w:hAnsiTheme="majorHAnsi" w:cstheme="majorBidi"/>
              </w:rPr>
              <w:t xml:space="preserve"> Gr. 3</w:t>
            </w:r>
          </w:p>
          <w:p w14:paraId="35D38885" w14:textId="672C7875" w:rsidR="067C547A" w:rsidRDefault="067C547A" w:rsidP="067C547A">
            <w:pPr>
              <w:pStyle w:val="Normal1"/>
              <w:spacing w:after="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“Witch, Witch” </w:t>
            </w:r>
            <w:r w:rsidRPr="067C547A">
              <w:rPr>
                <w:rStyle w:val="PageNumber"/>
                <w:rFonts w:asciiTheme="majorHAnsi" w:eastAsiaTheme="majorEastAsia" w:hAnsiTheme="majorHAnsi" w:cstheme="majorBidi"/>
                <w:i/>
                <w:iCs/>
              </w:rPr>
              <w:t>PP2</w:t>
            </w:r>
          </w:p>
          <w:p w14:paraId="01796E22" w14:textId="6CA2E70A" w:rsidR="067C547A" w:rsidRDefault="067C547A" w:rsidP="067C547A">
            <w:pPr>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“Zudio” </w:t>
            </w:r>
            <w:r w:rsidRPr="067C547A">
              <w:rPr>
                <w:rStyle w:val="PageNumber"/>
                <w:rFonts w:asciiTheme="majorHAnsi" w:eastAsiaTheme="majorEastAsia" w:hAnsiTheme="majorHAnsi" w:cstheme="majorBidi"/>
                <w:i/>
                <w:iCs/>
              </w:rPr>
              <w:t>PP2</w:t>
            </w:r>
          </w:p>
          <w:p w14:paraId="70E369AF" w14:textId="50974840" w:rsidR="067C547A" w:rsidRDefault="067C547A" w:rsidP="067C547A">
            <w:pPr>
              <w:pStyle w:val="Normal1"/>
              <w:spacing w:after="0"/>
              <w:rPr>
                <w:rStyle w:val="PageNumber"/>
                <w:rFonts w:asciiTheme="majorHAnsi" w:eastAsiaTheme="majorEastAsia" w:hAnsiTheme="majorHAnsi" w:cstheme="majorBidi"/>
                <w:i/>
                <w:iCs/>
              </w:rPr>
            </w:pPr>
          </w:p>
          <w:p w14:paraId="03CAAB13" w14:textId="77777777" w:rsidR="00BA0D6D" w:rsidRPr="00472E28" w:rsidRDefault="00BA0D6D" w:rsidP="40910D18">
            <w:pPr>
              <w:rPr>
                <w:rFonts w:asciiTheme="majorHAnsi" w:eastAsiaTheme="majorEastAsia" w:hAnsiTheme="majorHAnsi" w:cstheme="majorBidi"/>
              </w:rPr>
            </w:pPr>
          </w:p>
        </w:tc>
        <w:tc>
          <w:tcPr>
            <w:tcW w:w="2630" w:type="dxa"/>
          </w:tcPr>
          <w:p w14:paraId="6DA09D24" w14:textId="09754E71" w:rsidR="00BA0D6D"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 xml:space="preserve">When listening to feedback, apply ELA standard </w:t>
            </w:r>
            <w:r w:rsidRPr="27A6879D">
              <w:rPr>
                <w:rFonts w:asciiTheme="majorHAnsi" w:eastAsiaTheme="majorEastAsia" w:hAnsiTheme="majorHAnsi" w:cstheme="majorBidi"/>
                <w:b/>
                <w:bCs/>
              </w:rPr>
              <w:t xml:space="preserve">3.SL.CC.3 </w:t>
            </w:r>
            <w:r w:rsidRPr="27A6879D">
              <w:rPr>
                <w:rFonts w:asciiTheme="majorHAnsi" w:eastAsiaTheme="majorEastAsia" w:hAnsiTheme="majorHAnsi" w:cstheme="majorBidi"/>
              </w:rPr>
              <w:t>Ask and answer questions about information from a speaker, offering appropriate elaboration and detail.</w:t>
            </w:r>
          </w:p>
        </w:tc>
      </w:tr>
      <w:tr w:rsidR="00BA0D6D" w14:paraId="15D6C697" w14:textId="77777777" w:rsidTr="2090335F">
        <w:tc>
          <w:tcPr>
            <w:tcW w:w="2629" w:type="dxa"/>
          </w:tcPr>
          <w:p w14:paraId="73E8876C"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P2.B</w:t>
            </w:r>
          </w:p>
          <w:p w14:paraId="612B54A6" w14:textId="0A0F85CB" w:rsidR="391BB518" w:rsidRDefault="40AF03AB" w:rsidP="40AF03AB">
            <w:pPr>
              <w:spacing w:after="160" w:line="259" w:lineRule="auto"/>
              <w:rPr>
                <w:rFonts w:asciiTheme="majorHAnsi" w:eastAsiaTheme="majorEastAsia" w:hAnsiTheme="majorHAnsi" w:cstheme="majorBidi"/>
                <w:b/>
                <w:bCs/>
              </w:rPr>
            </w:pPr>
            <w:r w:rsidRPr="40AF03AB">
              <w:rPr>
                <w:rFonts w:asciiTheme="majorHAnsi" w:eastAsiaTheme="majorEastAsia" w:hAnsiTheme="majorHAnsi" w:cstheme="majorBidi"/>
                <w:b/>
                <w:bCs/>
              </w:rPr>
              <w:t>Rehearse and Refine</w:t>
            </w:r>
          </w:p>
          <w:p w14:paraId="2F84514C"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Rehearse to refine technical accuracy, expressive qualities, and identified performance </w:t>
            </w:r>
            <w:r w:rsidRPr="40AF03AB">
              <w:rPr>
                <w:rFonts w:asciiTheme="majorHAnsi" w:eastAsiaTheme="majorEastAsia" w:hAnsiTheme="majorHAnsi" w:cstheme="majorBidi"/>
              </w:rPr>
              <w:lastRenderedPageBreak/>
              <w:t>challenges.</w:t>
            </w:r>
          </w:p>
        </w:tc>
        <w:tc>
          <w:tcPr>
            <w:tcW w:w="2629" w:type="dxa"/>
          </w:tcPr>
          <w:p w14:paraId="384894EA" w14:textId="1DC7B204" w:rsidR="00BA0D6D" w:rsidRPr="00472E28" w:rsidRDefault="067C547A" w:rsidP="067C547A">
            <w:pPr>
              <w:pStyle w:val="Normal1"/>
              <w:spacing w:after="0"/>
              <w:rPr>
                <w:rStyle w:val="PageNumber"/>
                <w:rFonts w:asciiTheme="majorHAnsi" w:eastAsiaTheme="majorEastAsia" w:hAnsiTheme="majorHAnsi" w:cstheme="majorBidi"/>
                <w:highlight w:val="cyan"/>
              </w:rPr>
            </w:pPr>
            <w:r w:rsidRPr="067C547A">
              <w:rPr>
                <w:rFonts w:asciiTheme="majorHAnsi" w:eastAsiaTheme="majorEastAsia" w:hAnsiTheme="majorHAnsi" w:cstheme="majorBidi"/>
                <w:highlight w:val="cyan"/>
              </w:rPr>
              <w:lastRenderedPageBreak/>
              <w:t xml:space="preserve">Rehearse and refine a performance of a </w:t>
            </w:r>
            <w:r w:rsidRPr="067C547A">
              <w:rPr>
                <w:rStyle w:val="PageNumber"/>
                <w:rFonts w:asciiTheme="majorHAnsi" w:eastAsiaTheme="majorEastAsia" w:hAnsiTheme="majorHAnsi" w:cstheme="majorBidi"/>
                <w:highlight w:val="cyan"/>
              </w:rPr>
              <w:t>crossover bordun with correct mallet technique to accompany a pentatonic/modal song</w:t>
            </w:r>
          </w:p>
          <w:p w14:paraId="022F909A" w14:textId="44AC24D4" w:rsidR="00BA0D6D" w:rsidRPr="00472E28" w:rsidRDefault="00BA0D6D" w:rsidP="40910D18">
            <w:pPr>
              <w:rPr>
                <w:rFonts w:asciiTheme="majorHAnsi" w:eastAsiaTheme="majorEastAsia" w:hAnsiTheme="majorHAnsi" w:cstheme="majorBidi"/>
              </w:rPr>
            </w:pPr>
          </w:p>
        </w:tc>
        <w:tc>
          <w:tcPr>
            <w:tcW w:w="2630" w:type="dxa"/>
          </w:tcPr>
          <w:p w14:paraId="6BA53969" w14:textId="3E70CFC1" w:rsidR="00BA0D6D" w:rsidRPr="00472E28" w:rsidRDefault="27A6879D" w:rsidP="27A6879D">
            <w:pPr>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lastRenderedPageBreak/>
              <w:t xml:space="preserve">Observe student performance of crossover bordun accompaniment and assess using a teacher-created or </w:t>
            </w:r>
            <w:hyperlink r:id="rId25">
              <w:r w:rsidRPr="27A6879D">
                <w:rPr>
                  <w:rStyle w:val="Link"/>
                  <w:rFonts w:asciiTheme="majorHAnsi" w:eastAsiaTheme="majorEastAsia" w:hAnsiTheme="majorHAnsi" w:cstheme="majorBidi"/>
                </w:rPr>
                <w:t>district-</w:t>
              </w:r>
              <w:r w:rsidRPr="27A6879D">
                <w:rPr>
                  <w:rStyle w:val="Link"/>
                  <w:rFonts w:asciiTheme="majorHAnsi" w:eastAsiaTheme="majorEastAsia" w:hAnsiTheme="majorHAnsi" w:cstheme="majorBidi"/>
                </w:rPr>
                <w:lastRenderedPageBreak/>
                <w:t>provided rubric</w:t>
              </w:r>
            </w:hyperlink>
            <w:r w:rsidRPr="27A6879D">
              <w:rPr>
                <w:rStyle w:val="PageNumber"/>
                <w:rFonts w:asciiTheme="majorHAnsi" w:eastAsiaTheme="majorEastAsia" w:hAnsiTheme="majorHAnsi" w:cstheme="majorBidi"/>
              </w:rPr>
              <w:t>.</w:t>
            </w:r>
          </w:p>
          <w:p w14:paraId="75CB1C10" w14:textId="2100EF50" w:rsidR="00BA0D6D" w:rsidRPr="00472E28" w:rsidRDefault="00BA0D6D" w:rsidP="40910D18">
            <w:pPr>
              <w:rPr>
                <w:rFonts w:asciiTheme="majorHAnsi" w:eastAsiaTheme="majorEastAsia" w:hAnsiTheme="majorHAnsi" w:cstheme="majorBidi"/>
              </w:rPr>
            </w:pPr>
          </w:p>
        </w:tc>
        <w:tc>
          <w:tcPr>
            <w:tcW w:w="2629" w:type="dxa"/>
          </w:tcPr>
          <w:p w14:paraId="00164293" w14:textId="6A227885" w:rsidR="00BA0D6D" w:rsidRPr="00472E28" w:rsidRDefault="40AF03AB" w:rsidP="40AF03AB">
            <w:pPr>
              <w:rPr>
                <w:rFonts w:asciiTheme="majorHAnsi" w:eastAsiaTheme="majorEastAsia" w:hAnsiTheme="majorHAnsi" w:cstheme="majorBidi"/>
                <w:i/>
                <w:iCs/>
              </w:rPr>
            </w:pPr>
            <w:r w:rsidRPr="40AF03AB">
              <w:rPr>
                <w:rFonts w:asciiTheme="majorHAnsi" w:eastAsiaTheme="majorEastAsia" w:hAnsiTheme="majorHAnsi" w:cstheme="majorBidi"/>
              </w:rPr>
              <w:lastRenderedPageBreak/>
              <w:t xml:space="preserve">"Hector Protector" (Modified Crossover) </w:t>
            </w:r>
            <w:r w:rsidRPr="40AF03AB">
              <w:rPr>
                <w:rFonts w:asciiTheme="majorHAnsi" w:eastAsiaTheme="majorEastAsia" w:hAnsiTheme="majorHAnsi" w:cstheme="majorBidi"/>
                <w:i/>
                <w:iCs/>
              </w:rPr>
              <w:t>3RTC</w:t>
            </w:r>
          </w:p>
          <w:p w14:paraId="0D1931F6" w14:textId="0F67421D" w:rsidR="00BA0D6D" w:rsidRPr="00472E28" w:rsidRDefault="40AF03AB" w:rsidP="40AF03AB">
            <w:pPr>
              <w:rPr>
                <w:rFonts w:asciiTheme="majorHAnsi" w:eastAsiaTheme="majorEastAsia" w:hAnsiTheme="majorHAnsi" w:cstheme="majorBidi"/>
                <w:i/>
                <w:iCs/>
              </w:rPr>
            </w:pPr>
            <w:r w:rsidRPr="40AF03AB">
              <w:rPr>
                <w:rFonts w:asciiTheme="majorHAnsi" w:eastAsiaTheme="majorEastAsia" w:hAnsiTheme="majorHAnsi" w:cstheme="majorBidi"/>
              </w:rPr>
              <w:t xml:space="preserve">"There Was an Old Woman" (Modified Crossover) </w:t>
            </w:r>
            <w:r w:rsidRPr="40AF03AB">
              <w:rPr>
                <w:rFonts w:asciiTheme="majorHAnsi" w:eastAsiaTheme="majorEastAsia" w:hAnsiTheme="majorHAnsi" w:cstheme="majorBidi"/>
                <w:i/>
                <w:iCs/>
              </w:rPr>
              <w:t>SRA</w:t>
            </w:r>
          </w:p>
          <w:p w14:paraId="6790A6B7" w14:textId="1D3C36AC"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lastRenderedPageBreak/>
              <w:t xml:space="preserve">"Dr. Foster" </w:t>
            </w:r>
            <w:r w:rsidRPr="40AF03AB">
              <w:rPr>
                <w:rFonts w:asciiTheme="majorHAnsi" w:eastAsiaTheme="majorEastAsia" w:hAnsiTheme="majorHAnsi" w:cstheme="majorBidi"/>
                <w:i/>
                <w:iCs/>
              </w:rPr>
              <w:t>SRA</w:t>
            </w:r>
          </w:p>
        </w:tc>
        <w:tc>
          <w:tcPr>
            <w:tcW w:w="2630" w:type="dxa"/>
          </w:tcPr>
          <w:p w14:paraId="68EE3792" w14:textId="7CF74B49" w:rsidR="00BA0D6D" w:rsidRPr="00472E28" w:rsidRDefault="40AF03AB" w:rsidP="40AF03AB">
            <w:pPr>
              <w:rPr>
                <w:rFonts w:asciiTheme="majorHAnsi" w:eastAsiaTheme="majorEastAsia" w:hAnsiTheme="majorHAnsi" w:cstheme="majorBidi"/>
              </w:rPr>
            </w:pPr>
            <w:bookmarkStart w:id="1" w:name="CCSS.ELA-Literacy.CCRA.R.1"/>
            <w:bookmarkEnd w:id="1"/>
            <w:r w:rsidRPr="40AF03AB">
              <w:rPr>
                <w:rFonts w:asciiTheme="majorHAnsi" w:eastAsiaTheme="majorEastAsia" w:hAnsiTheme="majorHAnsi" w:cstheme="majorBidi"/>
              </w:rPr>
              <w:lastRenderedPageBreak/>
              <w:t>Give an in-class performance complete with a verbal introduction of the piece</w:t>
            </w:r>
            <w:r w:rsidRPr="40AF03AB">
              <w:rPr>
                <w:rFonts w:asciiTheme="majorHAnsi" w:eastAsiaTheme="majorEastAsia" w:hAnsiTheme="majorHAnsi" w:cstheme="majorBidi"/>
                <w:b/>
                <w:bCs/>
              </w:rPr>
              <w:t>. 3.SL.PKI.6</w:t>
            </w:r>
            <w:r w:rsidRPr="40AF03AB">
              <w:rPr>
                <w:rFonts w:asciiTheme="majorHAnsi" w:eastAsiaTheme="majorEastAsia" w:hAnsiTheme="majorHAnsi" w:cstheme="majorBidi"/>
              </w:rPr>
              <w:t xml:space="preserve"> Speak in complete sentences </w:t>
            </w:r>
            <w:r w:rsidRPr="40AF03AB">
              <w:rPr>
                <w:rFonts w:asciiTheme="majorHAnsi" w:eastAsiaTheme="majorEastAsia" w:hAnsiTheme="majorHAnsi" w:cstheme="majorBidi"/>
              </w:rPr>
              <w:lastRenderedPageBreak/>
              <w:t>when appropriate to task and situation in order to provide requested detail or clarification.</w:t>
            </w:r>
          </w:p>
        </w:tc>
      </w:tr>
      <w:tr w:rsidR="00BA0D6D" w14:paraId="0D332457" w14:textId="77777777" w:rsidTr="2090335F">
        <w:tc>
          <w:tcPr>
            <w:tcW w:w="2629" w:type="dxa"/>
          </w:tcPr>
          <w:p w14:paraId="6B8D4D91"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P3.A</w:t>
            </w:r>
          </w:p>
          <w:p w14:paraId="26E5B527"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Singing</w:t>
            </w:r>
          </w:p>
          <w:p w14:paraId="55636E36"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Sing alone and with others, with expression and skill.</w:t>
            </w:r>
          </w:p>
          <w:p w14:paraId="6287EDAC"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Specified Third Grade skills: Pitch-matching games, la, sol, mi, re, do, do’ patterns, extended pentatonic/diatonic melodies, questions/answers, in circle formation, in major/minor, partner songs and in canon.</w:t>
            </w:r>
          </w:p>
        </w:tc>
        <w:tc>
          <w:tcPr>
            <w:tcW w:w="2629" w:type="dxa"/>
          </w:tcPr>
          <w:p w14:paraId="13B5DA72" w14:textId="77777777" w:rsidR="00850D05" w:rsidRPr="00472E28" w:rsidRDefault="067C547A" w:rsidP="067C547A">
            <w:pPr>
              <w:pStyle w:val="Normal1"/>
              <w:spacing w:after="0"/>
              <w:rPr>
                <w:rStyle w:val="PageNumber"/>
                <w:rFonts w:asciiTheme="majorHAnsi" w:eastAsiaTheme="majorEastAsia" w:hAnsiTheme="majorHAnsi" w:cstheme="majorBidi"/>
                <w:color w:val="auto"/>
                <w:highlight w:val="cyan"/>
              </w:rPr>
            </w:pPr>
            <w:r w:rsidRPr="067C547A">
              <w:rPr>
                <w:rStyle w:val="PageNumber"/>
                <w:rFonts w:asciiTheme="majorHAnsi" w:eastAsiaTheme="majorEastAsia" w:hAnsiTheme="majorHAnsi" w:cstheme="majorBidi"/>
                <w:highlight w:val="cyan"/>
              </w:rPr>
              <w:t>Echo, and sing songs with low La-So and Do-Re-Mi-So-La</w:t>
            </w:r>
            <w:r w:rsidRPr="067C547A">
              <w:rPr>
                <w:rStyle w:val="PageNumber"/>
                <w:rFonts w:asciiTheme="majorHAnsi" w:eastAsiaTheme="majorEastAsia" w:hAnsiTheme="majorHAnsi" w:cstheme="majorBidi"/>
              </w:rPr>
              <w:t xml:space="preserve"> </w:t>
            </w:r>
          </w:p>
          <w:p w14:paraId="4289FDAA" w14:textId="77777777" w:rsidR="00BA0D6D" w:rsidRPr="00472E28" w:rsidRDefault="00BA0D6D" w:rsidP="40910D18">
            <w:pPr>
              <w:rPr>
                <w:rFonts w:asciiTheme="majorHAnsi" w:eastAsiaTheme="majorEastAsia" w:hAnsiTheme="majorHAnsi" w:cstheme="majorBidi"/>
              </w:rPr>
            </w:pPr>
          </w:p>
        </w:tc>
        <w:tc>
          <w:tcPr>
            <w:tcW w:w="2630" w:type="dxa"/>
          </w:tcPr>
          <w:p w14:paraId="42D529B7" w14:textId="77777777" w:rsidR="00BA0D6D" w:rsidRPr="00472E28" w:rsidRDefault="40AF03AB" w:rsidP="40AF03AB">
            <w:pPr>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t xml:space="preserve">Observe as students sing solfege patterns using hand signs or body scale and assess using teacher created or </w:t>
            </w:r>
            <w:hyperlink r:id="rId26">
              <w:r w:rsidRPr="40AF03AB">
                <w:rPr>
                  <w:rStyle w:val="Link"/>
                  <w:rFonts w:asciiTheme="majorHAnsi" w:eastAsiaTheme="majorEastAsia" w:hAnsiTheme="majorHAnsi" w:cstheme="majorBidi"/>
                </w:rPr>
                <w:t>district-provided rubric</w:t>
              </w:r>
            </w:hyperlink>
            <w:r w:rsidRPr="40AF03AB">
              <w:rPr>
                <w:rFonts w:asciiTheme="majorHAnsi" w:eastAsiaTheme="majorEastAsia" w:hAnsiTheme="majorHAnsi" w:cstheme="majorBidi"/>
                <w:color w:val="000000" w:themeColor="text1"/>
              </w:rPr>
              <w:t xml:space="preserve"> for singing or reading solfege as appropriate.</w:t>
            </w:r>
          </w:p>
        </w:tc>
        <w:tc>
          <w:tcPr>
            <w:tcW w:w="2629" w:type="dxa"/>
          </w:tcPr>
          <w:p w14:paraId="06AE2BD9" w14:textId="77777777" w:rsidR="00CF6D4E" w:rsidRPr="00472E28" w:rsidRDefault="40AF03AB" w:rsidP="40AF03AB">
            <w:pPr>
              <w:pStyle w:val="Normal1"/>
              <w:spacing w:after="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“Turn the Glasses Over”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62D4D98E" w14:textId="77777777" w:rsidR="00CF6D4E" w:rsidRPr="00472E28"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“Alabama Gal” </w:t>
            </w:r>
            <w:r w:rsidRPr="40AF03AB">
              <w:rPr>
                <w:rStyle w:val="PageNumber"/>
                <w:rFonts w:asciiTheme="majorHAnsi" w:eastAsiaTheme="majorEastAsia" w:hAnsiTheme="majorHAnsi" w:cstheme="majorBidi"/>
                <w:i/>
                <w:iCs/>
              </w:rPr>
              <w:t xml:space="preserve">SBMM </w:t>
            </w:r>
            <w:r w:rsidRPr="40AF03AB">
              <w:rPr>
                <w:rStyle w:val="PageNumber"/>
                <w:rFonts w:asciiTheme="majorHAnsi" w:eastAsiaTheme="majorEastAsia" w:hAnsiTheme="majorHAnsi" w:cstheme="majorBidi"/>
              </w:rPr>
              <w:t>Gr. 3; Dance</w:t>
            </w:r>
          </w:p>
          <w:p w14:paraId="1AAAFF7E" w14:textId="77777777" w:rsidR="00CF6D4E" w:rsidRPr="00472E28"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Directions p. 474</w:t>
            </w:r>
          </w:p>
          <w:p w14:paraId="2D18559F" w14:textId="77777777" w:rsidR="00CF6D4E" w:rsidRPr="00472E28"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"Shake Them Simmons Down" AAP</w:t>
            </w:r>
          </w:p>
          <w:p w14:paraId="19998E3B" w14:textId="77777777" w:rsidR="00BA0D6D" w:rsidRPr="00472E28" w:rsidRDefault="00BA0D6D" w:rsidP="40910D18">
            <w:pPr>
              <w:rPr>
                <w:rFonts w:asciiTheme="majorHAnsi" w:eastAsiaTheme="majorEastAsia" w:hAnsiTheme="majorHAnsi" w:cstheme="majorBidi"/>
              </w:rPr>
            </w:pPr>
          </w:p>
        </w:tc>
        <w:tc>
          <w:tcPr>
            <w:tcW w:w="2630" w:type="dxa"/>
          </w:tcPr>
          <w:p w14:paraId="747F7A40" w14:textId="113CA706" w:rsidR="00BA0D6D" w:rsidRPr="00472E28" w:rsidRDefault="40AF03AB" w:rsidP="40AF03AB">
            <w:pPr>
              <w:spacing w:before="60" w:after="60"/>
              <w:rPr>
                <w:rFonts w:asciiTheme="majorHAnsi" w:eastAsiaTheme="majorEastAsia" w:hAnsiTheme="majorHAnsi" w:cstheme="majorBidi"/>
              </w:rPr>
            </w:pPr>
            <w:r w:rsidRPr="40AF03AB">
              <w:rPr>
                <w:rFonts w:asciiTheme="majorHAnsi" w:eastAsiaTheme="majorEastAsia" w:hAnsiTheme="majorHAnsi" w:cstheme="majorBidi"/>
              </w:rPr>
              <w:t>Vocabulary: Sight Words</w:t>
            </w:r>
          </w:p>
          <w:p w14:paraId="55886164" w14:textId="7A7F1205" w:rsidR="00BA0D6D" w:rsidRPr="00472E28" w:rsidRDefault="40AF03AB" w:rsidP="40AF03AB">
            <w:pPr>
              <w:spacing w:before="60" w:after="60"/>
              <w:rPr>
                <w:rFonts w:asciiTheme="majorHAnsi" w:eastAsiaTheme="majorEastAsia" w:hAnsiTheme="majorHAnsi" w:cstheme="majorBidi"/>
              </w:rPr>
            </w:pPr>
            <w:r w:rsidRPr="40AF03AB">
              <w:rPr>
                <w:rFonts w:asciiTheme="majorHAnsi" w:eastAsiaTheme="majorEastAsia" w:hAnsiTheme="majorHAnsi" w:cstheme="majorBidi"/>
              </w:rPr>
              <w:t>When students are examining notated melodies, have them circle unfamiliar words in the text and underline sight words. Use decoding skills and phonics to pronounce unfamiliar words and context clues to define them.</w:t>
            </w:r>
          </w:p>
          <w:p w14:paraId="5104C1CA" w14:textId="3C051FEA" w:rsidR="00BA0D6D" w:rsidRPr="00472E28" w:rsidRDefault="40AF03AB" w:rsidP="40AF03AB">
            <w:pPr>
              <w:spacing w:before="60" w:after="60"/>
              <w:rPr>
                <w:rFonts w:asciiTheme="majorHAnsi" w:eastAsiaTheme="majorEastAsia" w:hAnsiTheme="majorHAnsi" w:cstheme="majorBidi"/>
              </w:rPr>
            </w:pPr>
            <w:r w:rsidRPr="40AF03AB">
              <w:rPr>
                <w:rFonts w:asciiTheme="majorHAnsi" w:eastAsiaTheme="majorEastAsia" w:hAnsiTheme="majorHAnsi" w:cstheme="majorBidi"/>
                <w:b/>
                <w:bCs/>
              </w:rPr>
              <w:t>3.FL.PWR.3</w:t>
            </w:r>
            <w:r w:rsidRPr="40AF03AB">
              <w:rPr>
                <w:rFonts w:asciiTheme="majorHAnsi" w:eastAsiaTheme="majorEastAsia" w:hAnsiTheme="majorHAnsi" w:cstheme="majorBidi"/>
              </w:rPr>
              <w:t xml:space="preserve"> Know and apply grade-level phonics and word analysis skills when decoding isolated words and in connected text.</w:t>
            </w:r>
          </w:p>
          <w:p w14:paraId="32F21C44" w14:textId="139B9E91" w:rsidR="00BA0D6D" w:rsidRPr="00472E28" w:rsidRDefault="40AF03AB" w:rsidP="40AF03AB">
            <w:pPr>
              <w:spacing w:before="60" w:after="60"/>
              <w:rPr>
                <w:rFonts w:asciiTheme="majorHAnsi" w:eastAsiaTheme="majorEastAsia" w:hAnsiTheme="majorHAnsi" w:cstheme="majorBidi"/>
              </w:rPr>
            </w:pPr>
            <w:r w:rsidRPr="40AF03AB">
              <w:rPr>
                <w:rFonts w:asciiTheme="majorHAnsi" w:eastAsiaTheme="majorEastAsia" w:hAnsiTheme="majorHAnsi" w:cstheme="majorBidi"/>
                <w:b/>
                <w:bCs/>
              </w:rPr>
              <w:t>3.FL.F.5c</w:t>
            </w:r>
            <w:r w:rsidRPr="40AF03AB">
              <w:rPr>
                <w:rFonts w:asciiTheme="majorHAnsi" w:eastAsiaTheme="majorEastAsia" w:hAnsiTheme="majorHAnsi" w:cstheme="majorBidi"/>
              </w:rPr>
              <w:t xml:space="preserve"> Use context to confirm or self-correct word recognition and </w:t>
            </w:r>
            <w:r w:rsidRPr="40AF03AB">
              <w:rPr>
                <w:rFonts w:asciiTheme="majorHAnsi" w:eastAsiaTheme="majorEastAsia" w:hAnsiTheme="majorHAnsi" w:cstheme="majorBidi"/>
              </w:rPr>
              <w:lastRenderedPageBreak/>
              <w:t>understanding of words; reread as necessary.</w:t>
            </w:r>
          </w:p>
        </w:tc>
      </w:tr>
      <w:tr w:rsidR="00BA0D6D" w14:paraId="25668FE9" w14:textId="77777777" w:rsidTr="2090335F">
        <w:tc>
          <w:tcPr>
            <w:tcW w:w="2629" w:type="dxa"/>
          </w:tcPr>
          <w:p w14:paraId="7E05C397"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P3.B</w:t>
            </w:r>
          </w:p>
          <w:p w14:paraId="3E2D7B94"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Instruments and Body Percussion</w:t>
            </w:r>
          </w:p>
          <w:p w14:paraId="71EAC331"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Using body percussion and/or instruments, perform instrumentally, alone and with others, with expression and skill.</w:t>
            </w:r>
          </w:p>
          <w:p w14:paraId="564F1441" w14:textId="77777777" w:rsidR="00BA0D6D"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Specified Third Grade skills: Performing standard notation, ascending/descending, a pitched accompaniment, a bordun, extended rhythm patterns, appropriate technique, with a conductor.</w:t>
            </w:r>
          </w:p>
        </w:tc>
        <w:tc>
          <w:tcPr>
            <w:tcW w:w="2629" w:type="dxa"/>
          </w:tcPr>
          <w:p w14:paraId="32C8D95B" w14:textId="77777777" w:rsidR="00422B5B" w:rsidRPr="00472E28" w:rsidRDefault="067C547A" w:rsidP="067C547A">
            <w:pPr>
              <w:pStyle w:val="Normal1"/>
              <w:spacing w:before="60" w:after="60"/>
              <w:rPr>
                <w:rStyle w:val="PageNumber"/>
                <w:rFonts w:asciiTheme="majorHAnsi" w:eastAsiaTheme="majorEastAsia" w:hAnsiTheme="majorHAnsi" w:cstheme="majorBidi"/>
                <w:color w:val="auto"/>
                <w:highlight w:val="green"/>
              </w:rPr>
            </w:pPr>
            <w:r w:rsidRPr="067C547A">
              <w:rPr>
                <w:rStyle w:val="PageNumber"/>
                <w:rFonts w:asciiTheme="majorHAnsi" w:eastAsiaTheme="majorEastAsia" w:hAnsiTheme="majorHAnsi" w:cstheme="majorBidi"/>
                <w:highlight w:val="green"/>
              </w:rPr>
              <w:t>Echo 8-beat rhythm patterns in 2/4 and 6/8 meters with body percussion and unpitched instruments</w:t>
            </w:r>
            <w:r w:rsidRPr="067C547A">
              <w:rPr>
                <w:rStyle w:val="PageNumber"/>
                <w:rFonts w:asciiTheme="majorHAnsi" w:eastAsiaTheme="majorEastAsia" w:hAnsiTheme="majorHAnsi" w:cstheme="majorBidi"/>
              </w:rPr>
              <w:t xml:space="preserve"> </w:t>
            </w:r>
          </w:p>
          <w:p w14:paraId="5E47466F" w14:textId="77777777" w:rsidR="00422B5B" w:rsidRPr="00472E28" w:rsidRDefault="00422B5B" w:rsidP="40910D18">
            <w:pPr>
              <w:pStyle w:val="Normal1"/>
              <w:spacing w:before="60" w:after="60"/>
              <w:rPr>
                <w:rStyle w:val="PageNumber"/>
                <w:rFonts w:asciiTheme="majorHAnsi" w:eastAsiaTheme="majorEastAsia" w:hAnsiTheme="majorHAnsi" w:cstheme="majorBidi"/>
              </w:rPr>
            </w:pPr>
          </w:p>
          <w:p w14:paraId="6F65EA03" w14:textId="77777777" w:rsidR="00422B5B" w:rsidRPr="00472E28" w:rsidRDefault="067C547A" w:rsidP="067C547A">
            <w:pPr>
              <w:pStyle w:val="Normal1"/>
              <w:spacing w:before="60" w:after="60"/>
              <w:rPr>
                <w:rStyle w:val="PageNumber"/>
                <w:rFonts w:asciiTheme="majorHAnsi" w:eastAsiaTheme="majorEastAsia" w:hAnsiTheme="majorHAnsi" w:cstheme="majorBidi"/>
                <w:highlight w:val="yellow"/>
              </w:rPr>
            </w:pPr>
            <w:r w:rsidRPr="067C547A">
              <w:rPr>
                <w:rStyle w:val="PageNumber"/>
                <w:rFonts w:asciiTheme="majorHAnsi" w:eastAsiaTheme="majorEastAsia" w:hAnsiTheme="majorHAnsi" w:cstheme="majorBidi"/>
                <w:highlight w:val="yellow"/>
              </w:rPr>
              <w:t>Echo, perform, and read eight-beat rhythmic patterns using quarter notes, two eighths, quarter rest, and half notes (tied quarters)</w:t>
            </w:r>
          </w:p>
          <w:p w14:paraId="33CF5F30" w14:textId="77777777" w:rsidR="00850D05" w:rsidRPr="00472E28" w:rsidRDefault="00850D05" w:rsidP="40910D18">
            <w:pPr>
              <w:pStyle w:val="Normal1"/>
              <w:spacing w:before="60" w:after="60"/>
              <w:rPr>
                <w:rStyle w:val="PageNumber"/>
                <w:rFonts w:asciiTheme="majorHAnsi" w:eastAsiaTheme="majorEastAsia" w:hAnsiTheme="majorHAnsi" w:cstheme="majorBidi"/>
              </w:rPr>
            </w:pPr>
          </w:p>
          <w:p w14:paraId="35839612" w14:textId="77777777" w:rsidR="00850D05" w:rsidRPr="00472E28" w:rsidRDefault="067C547A" w:rsidP="067C547A">
            <w:pPr>
              <w:pStyle w:val="Normal1"/>
              <w:spacing w:after="0"/>
              <w:rPr>
                <w:rStyle w:val="PageNumber"/>
                <w:rFonts w:asciiTheme="majorHAnsi" w:eastAsiaTheme="majorEastAsia" w:hAnsiTheme="majorHAnsi" w:cstheme="majorBidi"/>
                <w:highlight w:val="cyan"/>
              </w:rPr>
            </w:pPr>
            <w:r w:rsidRPr="067C547A">
              <w:rPr>
                <w:rStyle w:val="PageNumber"/>
                <w:rFonts w:asciiTheme="majorHAnsi" w:eastAsiaTheme="majorEastAsia" w:hAnsiTheme="majorHAnsi" w:cstheme="majorBidi"/>
                <w:highlight w:val="cyan"/>
              </w:rPr>
              <w:t>Echo, and play songs with low La-So and Do-Re-Mi-So-La</w:t>
            </w:r>
            <w:r w:rsidRPr="067C547A">
              <w:rPr>
                <w:rStyle w:val="PageNumber"/>
                <w:rFonts w:asciiTheme="majorHAnsi" w:eastAsiaTheme="majorEastAsia" w:hAnsiTheme="majorHAnsi" w:cstheme="majorBidi"/>
              </w:rPr>
              <w:t xml:space="preserve"> </w:t>
            </w:r>
          </w:p>
          <w:p w14:paraId="1420FE05" w14:textId="77777777" w:rsidR="00CF6D4E" w:rsidRPr="00472E28" w:rsidRDefault="00CF6D4E" w:rsidP="40910D18">
            <w:pPr>
              <w:pStyle w:val="Normal1"/>
              <w:spacing w:after="0"/>
              <w:rPr>
                <w:rStyle w:val="PageNumber"/>
                <w:rFonts w:asciiTheme="majorHAnsi" w:eastAsiaTheme="majorEastAsia" w:hAnsiTheme="majorHAnsi" w:cstheme="majorBidi"/>
              </w:rPr>
            </w:pPr>
          </w:p>
          <w:p w14:paraId="50BDB240" w14:textId="77777777" w:rsidR="00CF6D4E" w:rsidRPr="00472E28" w:rsidRDefault="067C547A" w:rsidP="067C547A">
            <w:pPr>
              <w:pStyle w:val="Normal1"/>
              <w:spacing w:after="0"/>
              <w:rPr>
                <w:rStyle w:val="PageNumber"/>
                <w:rFonts w:asciiTheme="majorHAnsi" w:eastAsiaTheme="majorEastAsia" w:hAnsiTheme="majorHAnsi" w:cstheme="majorBidi"/>
                <w:highlight w:val="cyan"/>
              </w:rPr>
            </w:pPr>
            <w:r w:rsidRPr="067C547A">
              <w:rPr>
                <w:rStyle w:val="PageNumber"/>
                <w:rFonts w:asciiTheme="majorHAnsi" w:eastAsiaTheme="majorEastAsia" w:hAnsiTheme="majorHAnsi" w:cstheme="majorBidi"/>
                <w:highlight w:val="cyan"/>
              </w:rPr>
              <w:t>Perform crossover bordun with correct mallet technique to accompany a pentatonic/modal song</w:t>
            </w:r>
          </w:p>
          <w:p w14:paraId="186C1014" w14:textId="77777777" w:rsidR="00850D05" w:rsidRPr="00472E28" w:rsidRDefault="00850D05" w:rsidP="40910D18">
            <w:pPr>
              <w:pStyle w:val="Normal1"/>
              <w:spacing w:before="60" w:after="60"/>
              <w:rPr>
                <w:rStyle w:val="PageNumber"/>
                <w:rFonts w:asciiTheme="majorHAnsi" w:eastAsiaTheme="majorEastAsia" w:hAnsiTheme="majorHAnsi" w:cstheme="majorBidi"/>
              </w:rPr>
            </w:pPr>
          </w:p>
          <w:p w14:paraId="04B1860B" w14:textId="77777777" w:rsidR="00BA0D6D" w:rsidRPr="00472E28" w:rsidRDefault="00BA0D6D" w:rsidP="40910D18">
            <w:pPr>
              <w:jc w:val="center"/>
              <w:rPr>
                <w:rFonts w:asciiTheme="majorHAnsi" w:eastAsiaTheme="majorEastAsia" w:hAnsiTheme="majorHAnsi" w:cstheme="majorBidi"/>
              </w:rPr>
            </w:pPr>
          </w:p>
        </w:tc>
        <w:tc>
          <w:tcPr>
            <w:tcW w:w="2630" w:type="dxa"/>
          </w:tcPr>
          <w:p w14:paraId="296FFF02" w14:textId="77777777" w:rsidR="00524225" w:rsidRPr="00472E28" w:rsidRDefault="40AF03AB" w:rsidP="40AF03AB">
            <w:pPr>
              <w:pStyle w:val="Normal1"/>
              <w:spacing w:before="60" w:after="60"/>
              <w:rPr>
                <w:rStyle w:val="PageNumber"/>
                <w:rFonts w:asciiTheme="majorHAnsi" w:eastAsiaTheme="majorEastAsia" w:hAnsiTheme="majorHAnsi" w:cstheme="majorBidi"/>
                <w:color w:val="auto"/>
              </w:rPr>
            </w:pPr>
            <w:r w:rsidRPr="40AF03AB">
              <w:rPr>
                <w:rFonts w:asciiTheme="majorHAnsi" w:eastAsiaTheme="majorEastAsia" w:hAnsiTheme="majorHAnsi" w:cstheme="majorBidi"/>
              </w:rPr>
              <w:lastRenderedPageBreak/>
              <w:t>Observe as students p</w:t>
            </w:r>
            <w:r w:rsidRPr="40AF03AB">
              <w:rPr>
                <w:rStyle w:val="PageNumber"/>
                <w:rFonts w:asciiTheme="majorHAnsi" w:eastAsiaTheme="majorEastAsia" w:hAnsiTheme="majorHAnsi" w:cstheme="majorBidi"/>
              </w:rPr>
              <w:t>erform steady beat of poem, then perform rhythm of the words of same poem</w:t>
            </w:r>
          </w:p>
          <w:p w14:paraId="4896AD3E" w14:textId="77777777" w:rsidR="00524225" w:rsidRPr="00472E28" w:rsidRDefault="40AF03AB" w:rsidP="40AF03AB">
            <w:pPr>
              <w:pStyle w:val="Normal1"/>
              <w:spacing w:before="60" w:after="60" w:line="276" w:lineRule="auto"/>
              <w:jc w:val="cente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or</w:t>
            </w:r>
          </w:p>
          <w:p w14:paraId="5781023B" w14:textId="77777777" w:rsidR="00524225" w:rsidRPr="00472E28" w:rsidRDefault="40AF03AB" w:rsidP="40AF03AB">
            <w:pPr>
              <w:pStyle w:val="Normal1"/>
              <w:spacing w:before="60" w:after="60" w:line="276" w:lineRule="auto"/>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Observe as students speak a familiar poem or sing a song with eyes closed and silently tap the beat; repeat the poem or song and silently tap the rhythm of the words.</w:t>
            </w:r>
          </w:p>
          <w:p w14:paraId="0B3F820E" w14:textId="77777777" w:rsidR="00524225" w:rsidRPr="00472E28" w:rsidRDefault="00524225" w:rsidP="40910D18">
            <w:pPr>
              <w:pStyle w:val="Normal1"/>
              <w:spacing w:before="60" w:after="60" w:line="276" w:lineRule="auto"/>
              <w:rPr>
                <w:rStyle w:val="PageNumber"/>
                <w:rFonts w:asciiTheme="majorHAnsi" w:eastAsiaTheme="majorEastAsia" w:hAnsiTheme="majorHAnsi" w:cstheme="majorBidi"/>
              </w:rPr>
            </w:pPr>
          </w:p>
          <w:p w14:paraId="1E6D06CA" w14:textId="77777777" w:rsidR="00524225" w:rsidRPr="00472E28" w:rsidRDefault="40AF03AB" w:rsidP="40AF03AB">
            <w:pPr>
              <w:rPr>
                <w:rStyle w:val="PageNumber"/>
                <w:rFonts w:asciiTheme="majorHAnsi" w:eastAsiaTheme="majorEastAsia" w:hAnsiTheme="majorHAnsi" w:cstheme="majorBidi"/>
                <w:color w:val="000000" w:themeColor="text1"/>
              </w:rPr>
            </w:pPr>
            <w:r w:rsidRPr="40AF03AB">
              <w:rPr>
                <w:rStyle w:val="PageNumber"/>
                <w:rFonts w:asciiTheme="majorHAnsi" w:eastAsiaTheme="majorEastAsia" w:hAnsiTheme="majorHAnsi" w:cstheme="majorBidi"/>
              </w:rPr>
              <w:t xml:space="preserve">Assess the above using a teacher-created or </w:t>
            </w:r>
            <w:hyperlink r:id="rId27">
              <w:r w:rsidRPr="40AF03AB">
                <w:rPr>
                  <w:rStyle w:val="Link"/>
                  <w:rFonts w:asciiTheme="majorHAnsi" w:eastAsiaTheme="majorEastAsia" w:hAnsiTheme="majorHAnsi" w:cstheme="majorBidi"/>
                </w:rPr>
                <w:t>district-provided rubric</w:t>
              </w:r>
            </w:hyperlink>
            <w:r w:rsidRPr="40AF03AB">
              <w:rPr>
                <w:rStyle w:val="PageNumber"/>
                <w:rFonts w:asciiTheme="majorHAnsi" w:eastAsiaTheme="majorEastAsia" w:hAnsiTheme="majorHAnsi" w:cstheme="majorBidi"/>
              </w:rPr>
              <w:t>.</w:t>
            </w:r>
          </w:p>
          <w:p w14:paraId="57AA3398" w14:textId="77777777" w:rsidR="00524225" w:rsidRPr="00472E28" w:rsidRDefault="00524225" w:rsidP="40910D18">
            <w:pPr>
              <w:rPr>
                <w:rStyle w:val="PageNumber"/>
                <w:rFonts w:asciiTheme="majorHAnsi" w:eastAsiaTheme="majorEastAsia" w:hAnsiTheme="majorHAnsi" w:cstheme="majorBidi"/>
              </w:rPr>
            </w:pPr>
          </w:p>
          <w:p w14:paraId="378A419C" w14:textId="3E70CFC1" w:rsidR="00BA0D6D" w:rsidRPr="00472E28" w:rsidRDefault="27A6879D" w:rsidP="27A6879D">
            <w:pPr>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Observe student performance of crossover bordun </w:t>
            </w:r>
            <w:r w:rsidRPr="27A6879D">
              <w:rPr>
                <w:rStyle w:val="PageNumber"/>
                <w:rFonts w:asciiTheme="majorHAnsi" w:eastAsiaTheme="majorEastAsia" w:hAnsiTheme="majorHAnsi" w:cstheme="majorBidi"/>
              </w:rPr>
              <w:lastRenderedPageBreak/>
              <w:t xml:space="preserve">accompaniment and assess using a teacher-created or </w:t>
            </w:r>
            <w:hyperlink r:id="rId28">
              <w:r w:rsidRPr="27A6879D">
                <w:rPr>
                  <w:rStyle w:val="Link"/>
                  <w:rFonts w:asciiTheme="majorHAnsi" w:eastAsiaTheme="majorEastAsia" w:hAnsiTheme="majorHAnsi" w:cstheme="majorBidi"/>
                </w:rPr>
                <w:t>district-provided rubric</w:t>
              </w:r>
            </w:hyperlink>
            <w:r w:rsidRPr="27A6879D">
              <w:rPr>
                <w:rStyle w:val="PageNumber"/>
                <w:rFonts w:asciiTheme="majorHAnsi" w:eastAsiaTheme="majorEastAsia" w:hAnsiTheme="majorHAnsi" w:cstheme="majorBidi"/>
              </w:rPr>
              <w:t>.</w:t>
            </w:r>
          </w:p>
        </w:tc>
        <w:tc>
          <w:tcPr>
            <w:tcW w:w="2629" w:type="dxa"/>
          </w:tcPr>
          <w:p w14:paraId="4E03CD05" w14:textId="77777777" w:rsidR="00656005"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lastRenderedPageBreak/>
              <w:t xml:space="preserve">“Hullaballoo”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 xml:space="preserve">Gr. 3, </w:t>
            </w:r>
          </w:p>
          <w:p w14:paraId="02DD205F" w14:textId="77777777" w:rsidR="00422B5B"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“Charlie”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Gr. 3</w:t>
            </w:r>
          </w:p>
          <w:p w14:paraId="782F9109" w14:textId="77777777" w:rsidR="00422B5B"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“Words of Advice” </w:t>
            </w:r>
            <w:r w:rsidRPr="40AF03AB">
              <w:rPr>
                <w:rStyle w:val="PageNumber"/>
                <w:rFonts w:asciiTheme="majorHAnsi" w:eastAsiaTheme="majorEastAsia" w:hAnsiTheme="majorHAnsi" w:cstheme="majorBidi"/>
                <w:i/>
                <w:iCs/>
              </w:rPr>
              <w:t>SR</w:t>
            </w:r>
          </w:p>
          <w:p w14:paraId="53DBECC6" w14:textId="77777777" w:rsidR="00422B5B" w:rsidRPr="00472E28" w:rsidRDefault="00494F11" w:rsidP="40910D18">
            <w:pPr>
              <w:pStyle w:val="Normal1"/>
              <w:spacing w:before="60" w:after="60"/>
              <w:rPr>
                <w:rStyle w:val="PageNumber"/>
                <w:rFonts w:asciiTheme="majorHAnsi" w:eastAsiaTheme="majorEastAsia" w:hAnsiTheme="majorHAnsi" w:cstheme="majorBidi"/>
              </w:rPr>
            </w:pPr>
            <w:hyperlink r:id="rId29">
              <w:r w:rsidR="40910D18" w:rsidRPr="40910D18">
                <w:rPr>
                  <w:rStyle w:val="Link"/>
                  <w:rFonts w:asciiTheme="majorHAnsi" w:eastAsiaTheme="majorEastAsia" w:hAnsiTheme="majorHAnsi" w:cstheme="majorBidi"/>
                </w:rPr>
                <w:t>"Halloween Ball" (See Appendix)</w:t>
              </w:r>
            </w:hyperlink>
          </w:p>
          <w:p w14:paraId="37174511" w14:textId="77777777" w:rsidR="00422B5B"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"The Pumpkin Eater"</w:t>
            </w:r>
            <w:r w:rsidRPr="40AF03AB">
              <w:rPr>
                <w:rStyle w:val="PageNumber"/>
                <w:rFonts w:asciiTheme="majorHAnsi" w:eastAsiaTheme="majorEastAsia" w:hAnsiTheme="majorHAnsi" w:cstheme="majorBidi"/>
                <w:i/>
                <w:iCs/>
              </w:rPr>
              <w:t xml:space="preserve"> Tyme for a</w:t>
            </w:r>
          </w:p>
          <w:p w14:paraId="12C16E8D" w14:textId="77777777" w:rsidR="00422B5B" w:rsidRPr="00472E28" w:rsidRDefault="27A6879D" w:rsidP="27A6879D">
            <w:pPr>
              <w:pStyle w:val="Normal1"/>
              <w:spacing w:before="60" w:after="6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i/>
                <w:iCs/>
              </w:rPr>
              <w:t>Rhyme</w:t>
            </w:r>
            <w:r w:rsidRPr="27A6879D">
              <w:rPr>
                <w:rStyle w:val="PageNumber"/>
                <w:rFonts w:asciiTheme="majorHAnsi" w:eastAsiaTheme="majorEastAsia" w:hAnsiTheme="majorHAnsi" w:cstheme="majorBidi"/>
              </w:rPr>
              <w:t xml:space="preserve"> "Hui Jia Qü" </w:t>
            </w:r>
            <w:r w:rsidRPr="27A6879D">
              <w:rPr>
                <w:rStyle w:val="PageNumber"/>
                <w:rFonts w:asciiTheme="majorHAnsi" w:eastAsiaTheme="majorEastAsia" w:hAnsiTheme="majorHAnsi" w:cstheme="majorBidi"/>
                <w:i/>
                <w:iCs/>
              </w:rPr>
              <w:t xml:space="preserve">SBMM </w:t>
            </w:r>
            <w:r w:rsidRPr="27A6879D">
              <w:rPr>
                <w:rStyle w:val="PageNumber"/>
                <w:rFonts w:asciiTheme="majorHAnsi" w:eastAsiaTheme="majorEastAsia" w:hAnsiTheme="majorHAnsi" w:cstheme="majorBidi"/>
              </w:rPr>
              <w:t>Gr. 2</w:t>
            </w:r>
          </w:p>
          <w:p w14:paraId="21BAD4BE" w14:textId="77777777" w:rsidR="00422B5B" w:rsidRPr="00472E28" w:rsidRDefault="00494F11" w:rsidP="40910D18">
            <w:pPr>
              <w:pStyle w:val="Normal1"/>
              <w:spacing w:before="60" w:after="60"/>
              <w:rPr>
                <w:rStyle w:val="PageNumber"/>
                <w:rFonts w:asciiTheme="majorHAnsi" w:eastAsiaTheme="majorEastAsia" w:hAnsiTheme="majorHAnsi" w:cstheme="majorBidi"/>
              </w:rPr>
            </w:pPr>
            <w:hyperlink r:id="rId30">
              <w:r w:rsidR="40910D18" w:rsidRPr="40910D18">
                <w:rPr>
                  <w:rStyle w:val="Link"/>
                  <w:rFonts w:asciiTheme="majorHAnsi" w:eastAsiaTheme="majorEastAsia" w:hAnsiTheme="majorHAnsi" w:cstheme="majorBidi"/>
                </w:rPr>
                <w:t xml:space="preserve">"Back to Tennessee" (See Appendix) </w:t>
              </w:r>
            </w:hyperlink>
          </w:p>
          <w:p w14:paraId="1780355F" w14:textId="77777777" w:rsidR="00850D05"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“Diddle, Diddle Dumpling” </w:t>
            </w:r>
            <w:r w:rsidRPr="40AF03AB">
              <w:rPr>
                <w:rStyle w:val="PageNumber"/>
                <w:rFonts w:asciiTheme="majorHAnsi" w:eastAsiaTheme="majorEastAsia" w:hAnsiTheme="majorHAnsi" w:cstheme="majorBidi"/>
                <w:i/>
                <w:iCs/>
              </w:rPr>
              <w:t>TFAR</w:t>
            </w:r>
          </w:p>
          <w:p w14:paraId="2C8C47C4" w14:textId="77777777" w:rsidR="00850D05" w:rsidRPr="00472E28"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“Spinning Song”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Gr. 3</w:t>
            </w:r>
          </w:p>
          <w:p w14:paraId="1CAA0445" w14:textId="77777777" w:rsidR="00850D05" w:rsidRPr="00472E28"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“Halloween Is a Very Unusual</w:t>
            </w:r>
          </w:p>
          <w:p w14:paraId="41728B48" w14:textId="77777777" w:rsidR="00BA0D6D" w:rsidRPr="00472E28"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Night” </w:t>
            </w:r>
            <w:r w:rsidRPr="40AF03AB">
              <w:rPr>
                <w:rStyle w:val="PageNumber"/>
                <w:rFonts w:asciiTheme="majorHAnsi" w:eastAsiaTheme="majorEastAsia" w:hAnsiTheme="majorHAnsi" w:cstheme="majorBidi"/>
                <w:i/>
                <w:iCs/>
              </w:rPr>
              <w:t>SBMM</w:t>
            </w:r>
            <w:r w:rsidRPr="40AF03AB">
              <w:rPr>
                <w:rStyle w:val="PageNumber"/>
                <w:rFonts w:asciiTheme="majorHAnsi" w:eastAsiaTheme="majorEastAsia" w:hAnsiTheme="majorHAnsi" w:cstheme="majorBidi"/>
              </w:rPr>
              <w:t xml:space="preserve"> Gr. 3 </w:t>
            </w:r>
            <w:hyperlink r:id="rId31">
              <w:r w:rsidRPr="40AF03AB">
                <w:rPr>
                  <w:rStyle w:val="Hyperlink3"/>
                  <w:rFonts w:asciiTheme="majorHAnsi" w:eastAsiaTheme="majorEastAsia" w:hAnsiTheme="majorHAnsi" w:cstheme="majorBidi"/>
                </w:rPr>
                <w:t>(See Appendix for movement)</w:t>
              </w:r>
            </w:hyperlink>
          </w:p>
        </w:tc>
        <w:tc>
          <w:tcPr>
            <w:tcW w:w="2630" w:type="dxa"/>
          </w:tcPr>
          <w:p w14:paraId="7B12F7C3" w14:textId="65AD10E3" w:rsidR="00BA0D6D"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Comprehension: Discuss and identify words created to complete a rhyme scheme such as “Hullaballoo” and use phonics skills to decode them and context clues to define them.</w:t>
            </w:r>
          </w:p>
          <w:p w14:paraId="784AED2C" w14:textId="24DB9BFB" w:rsidR="00BA0D6D" w:rsidRPr="00472E28" w:rsidRDefault="40AF03AB" w:rsidP="40AF03AB">
            <w:pPr>
              <w:pStyle w:val="Normal1"/>
              <w:spacing w:before="60" w:after="60"/>
              <w:rPr>
                <w:rFonts w:asciiTheme="majorHAnsi" w:eastAsiaTheme="majorEastAsia" w:hAnsiTheme="majorHAnsi" w:cstheme="majorBidi"/>
              </w:rPr>
            </w:pPr>
            <w:r w:rsidRPr="40AF03AB">
              <w:rPr>
                <w:rFonts w:asciiTheme="majorHAnsi" w:eastAsiaTheme="majorEastAsia" w:hAnsiTheme="majorHAnsi" w:cstheme="majorBidi"/>
                <w:b/>
                <w:bCs/>
              </w:rPr>
              <w:t>3.FL.PWR.3c</w:t>
            </w:r>
            <w:r w:rsidRPr="40AF03AB">
              <w:rPr>
                <w:rFonts w:asciiTheme="majorHAnsi" w:eastAsiaTheme="majorEastAsia" w:hAnsiTheme="majorHAnsi" w:cstheme="majorBidi"/>
              </w:rPr>
              <w:t xml:space="preserve"> Decode multi-syllable words. d. Read grade-appropriate irregularly spelled words. </w:t>
            </w:r>
          </w:p>
          <w:p w14:paraId="11848ECA" w14:textId="46715F02" w:rsidR="00BA0D6D" w:rsidRPr="00472E28" w:rsidRDefault="40AF03AB" w:rsidP="40AF03AB">
            <w:pPr>
              <w:pStyle w:val="Normal1"/>
              <w:spacing w:before="60" w:after="60"/>
              <w:rPr>
                <w:rFonts w:asciiTheme="majorHAnsi" w:eastAsiaTheme="majorEastAsia" w:hAnsiTheme="majorHAnsi" w:cstheme="majorBidi"/>
              </w:rPr>
            </w:pPr>
            <w:r w:rsidRPr="40AF03AB">
              <w:rPr>
                <w:rFonts w:asciiTheme="majorHAnsi" w:eastAsiaTheme="majorEastAsia" w:hAnsiTheme="majorHAnsi" w:cstheme="majorBidi"/>
                <w:b/>
                <w:bCs/>
              </w:rPr>
              <w:t>3.FL.F.5c</w:t>
            </w:r>
            <w:r w:rsidRPr="40AF03AB">
              <w:rPr>
                <w:rFonts w:asciiTheme="majorHAnsi" w:eastAsiaTheme="majorEastAsia" w:hAnsiTheme="majorHAnsi" w:cstheme="majorBidi"/>
              </w:rPr>
              <w:t xml:space="preserve"> Use context to confirm or self-correct word recognition and understanding of words; reread as necessary.</w:t>
            </w:r>
          </w:p>
        </w:tc>
      </w:tr>
      <w:tr w:rsidR="00605A78" w14:paraId="3E24B83C" w14:textId="77777777" w:rsidTr="2090335F">
        <w:tc>
          <w:tcPr>
            <w:tcW w:w="2629" w:type="dxa"/>
          </w:tcPr>
          <w:p w14:paraId="6AAB9DC8" w14:textId="77777777" w:rsidR="00605A78"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P3.C</w:t>
            </w:r>
          </w:p>
          <w:p w14:paraId="54D0EE14" w14:textId="77777777" w:rsidR="00605A78"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Performance Etiquette</w:t>
            </w:r>
          </w:p>
          <w:p w14:paraId="6E4A48BC" w14:textId="77777777" w:rsidR="00605A78"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Perform appropriately for the audience and context; demonstrate appropriate posture, and evaluate performance etiquette.</w:t>
            </w:r>
          </w:p>
        </w:tc>
        <w:tc>
          <w:tcPr>
            <w:tcW w:w="2629" w:type="dxa"/>
          </w:tcPr>
          <w:p w14:paraId="32D53B79" w14:textId="77777777" w:rsidR="00605A78" w:rsidRPr="00472E28" w:rsidRDefault="067C547A" w:rsidP="067C547A">
            <w:pPr>
              <w:rPr>
                <w:rStyle w:val="PageNumber"/>
                <w:rFonts w:asciiTheme="majorHAnsi" w:eastAsiaTheme="majorEastAsia" w:hAnsiTheme="majorHAnsi" w:cstheme="majorBidi"/>
                <w:highlight w:val="yellow"/>
              </w:rPr>
            </w:pPr>
            <w:r w:rsidRPr="067C547A">
              <w:rPr>
                <w:rStyle w:val="PageNumber"/>
                <w:rFonts w:asciiTheme="majorHAnsi" w:eastAsiaTheme="majorEastAsia" w:hAnsiTheme="majorHAnsi" w:cstheme="majorBidi"/>
                <w:highlight w:val="yellow"/>
              </w:rPr>
              <w:t>Display grade-level appropriate applications of performance etiquette skills including watching the conductor, responding to non-verbal cues, maintaining appropriate posture, remaining on-task, refraining from distracting others, and properly acknowledging the audience.</w:t>
            </w:r>
          </w:p>
        </w:tc>
        <w:tc>
          <w:tcPr>
            <w:tcW w:w="2630" w:type="dxa"/>
          </w:tcPr>
          <w:p w14:paraId="39576F71" w14:textId="77777777" w:rsidR="00605A78" w:rsidRPr="00472E28"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Observe student performance etiquette assess using teacher-created or </w:t>
            </w:r>
            <w:hyperlink r:id="rId32">
              <w:r w:rsidRPr="40AF03AB">
                <w:rPr>
                  <w:rStyle w:val="Hyperlink6"/>
                  <w:rFonts w:asciiTheme="majorHAnsi" w:eastAsiaTheme="majorEastAsia" w:hAnsiTheme="majorHAnsi" w:cstheme="majorBidi"/>
                  <w:sz w:val="24"/>
                  <w:szCs w:val="24"/>
                </w:rPr>
                <w:t>district-provided rubric.</w:t>
              </w:r>
            </w:hyperlink>
          </w:p>
        </w:tc>
        <w:tc>
          <w:tcPr>
            <w:tcW w:w="2629" w:type="dxa"/>
          </w:tcPr>
          <w:p w14:paraId="6A5B1DC3" w14:textId="77777777" w:rsidR="00605A78" w:rsidRPr="00472E28" w:rsidRDefault="00494F11" w:rsidP="40910D18">
            <w:pPr>
              <w:spacing w:after="60"/>
              <w:rPr>
                <w:rFonts w:asciiTheme="majorHAnsi" w:eastAsiaTheme="majorEastAsia" w:hAnsiTheme="majorHAnsi" w:cstheme="majorBidi"/>
                <w:color w:val="000000" w:themeColor="text1"/>
              </w:rPr>
            </w:pPr>
            <w:hyperlink r:id="rId33">
              <w:r w:rsidR="40910D18" w:rsidRPr="40910D18">
                <w:rPr>
                  <w:rStyle w:val="Link"/>
                  <w:rFonts w:asciiTheme="majorHAnsi" w:eastAsiaTheme="majorEastAsia" w:hAnsiTheme="majorHAnsi" w:cstheme="majorBidi"/>
                </w:rPr>
                <w:t>Concert Etiquette Video 1 (General)</w:t>
              </w:r>
            </w:hyperlink>
          </w:p>
          <w:p w14:paraId="4491A844" w14:textId="77777777" w:rsidR="00605A78" w:rsidRPr="00472E28" w:rsidRDefault="00494F11" w:rsidP="40910D18">
            <w:pPr>
              <w:spacing w:after="60"/>
              <w:rPr>
                <w:rFonts w:asciiTheme="majorHAnsi" w:eastAsiaTheme="majorEastAsia" w:hAnsiTheme="majorHAnsi" w:cstheme="majorBidi"/>
                <w:color w:val="000000" w:themeColor="text1"/>
              </w:rPr>
            </w:pPr>
            <w:hyperlink r:id="rId34">
              <w:r w:rsidR="40910D18" w:rsidRPr="40910D18">
                <w:rPr>
                  <w:rStyle w:val="Link"/>
                  <w:rFonts w:asciiTheme="majorHAnsi" w:eastAsiaTheme="majorEastAsia" w:hAnsiTheme="majorHAnsi" w:cstheme="majorBidi"/>
                </w:rPr>
                <w:t>Concert Etiquette Video 2 (Choral)</w:t>
              </w:r>
            </w:hyperlink>
          </w:p>
          <w:p w14:paraId="22F11E28" w14:textId="77777777" w:rsidR="00605A78" w:rsidRPr="00472E28" w:rsidRDefault="00605A78" w:rsidP="40910D18">
            <w:pPr>
              <w:spacing w:after="60"/>
              <w:rPr>
                <w:rFonts w:asciiTheme="majorHAnsi" w:eastAsiaTheme="majorEastAsia" w:hAnsiTheme="majorHAnsi" w:cstheme="majorBidi"/>
                <w:color w:val="000000" w:themeColor="text1"/>
              </w:rPr>
            </w:pPr>
          </w:p>
          <w:p w14:paraId="171EBC20" w14:textId="77777777" w:rsidR="00605A78" w:rsidRPr="00472E28" w:rsidRDefault="00494F11" w:rsidP="40910D18">
            <w:pPr>
              <w:spacing w:after="60"/>
              <w:rPr>
                <w:rFonts w:asciiTheme="majorHAnsi" w:eastAsiaTheme="majorEastAsia" w:hAnsiTheme="majorHAnsi" w:cstheme="majorBidi"/>
                <w:color w:val="000000" w:themeColor="text1"/>
              </w:rPr>
            </w:pPr>
            <w:hyperlink r:id="rId35">
              <w:r w:rsidR="40910D18" w:rsidRPr="40910D18">
                <w:rPr>
                  <w:rStyle w:val="Link"/>
                  <w:rFonts w:asciiTheme="majorHAnsi" w:eastAsiaTheme="majorEastAsia" w:hAnsiTheme="majorHAnsi" w:cstheme="majorBidi"/>
                </w:rPr>
                <w:t>Ten Performance Etiquette Tips for Musicians</w:t>
              </w:r>
            </w:hyperlink>
          </w:p>
          <w:p w14:paraId="1123D811" w14:textId="77777777" w:rsidR="00605A78" w:rsidRPr="00472E28" w:rsidRDefault="00605A78" w:rsidP="40910D18">
            <w:pPr>
              <w:spacing w:after="60"/>
              <w:rPr>
                <w:rFonts w:asciiTheme="majorHAnsi" w:eastAsiaTheme="majorEastAsia" w:hAnsiTheme="majorHAnsi" w:cstheme="majorBidi"/>
                <w:color w:val="000000" w:themeColor="text1"/>
              </w:rPr>
            </w:pPr>
          </w:p>
          <w:p w14:paraId="2724BFBF" w14:textId="77777777" w:rsidR="00605A78" w:rsidRPr="00472E28" w:rsidRDefault="00494F11" w:rsidP="40910D18">
            <w:pPr>
              <w:spacing w:after="60"/>
              <w:rPr>
                <w:rFonts w:asciiTheme="majorHAnsi" w:eastAsiaTheme="majorEastAsia" w:hAnsiTheme="majorHAnsi" w:cstheme="majorBidi"/>
                <w:color w:val="000000" w:themeColor="text1"/>
              </w:rPr>
            </w:pPr>
            <w:hyperlink r:id="rId36">
              <w:r w:rsidR="40910D18" w:rsidRPr="40910D18">
                <w:rPr>
                  <w:rStyle w:val="Link"/>
                  <w:rFonts w:asciiTheme="majorHAnsi" w:eastAsiaTheme="majorEastAsia" w:hAnsiTheme="majorHAnsi" w:cstheme="majorBidi"/>
                </w:rPr>
                <w:t>Performance Practices by Grade Level</w:t>
              </w:r>
            </w:hyperlink>
          </w:p>
          <w:p w14:paraId="47DCC55F" w14:textId="77777777" w:rsidR="00605A78" w:rsidRPr="00472E28" w:rsidRDefault="00605A78" w:rsidP="40910D18">
            <w:pPr>
              <w:spacing w:after="60"/>
              <w:rPr>
                <w:rFonts w:asciiTheme="majorHAnsi" w:eastAsiaTheme="majorEastAsia" w:hAnsiTheme="majorHAnsi" w:cstheme="majorBidi"/>
                <w:color w:val="000000" w:themeColor="text1"/>
              </w:rPr>
            </w:pPr>
          </w:p>
          <w:p w14:paraId="7B8CB62F" w14:textId="77777777" w:rsidR="00605A78" w:rsidRPr="00472E28" w:rsidRDefault="00605A78" w:rsidP="40910D18">
            <w:pPr>
              <w:spacing w:after="60"/>
              <w:rPr>
                <w:rFonts w:asciiTheme="majorHAnsi" w:eastAsiaTheme="majorEastAsia" w:hAnsiTheme="majorHAnsi" w:cstheme="majorBidi"/>
                <w:color w:val="000000" w:themeColor="text1"/>
              </w:rPr>
            </w:pPr>
          </w:p>
          <w:p w14:paraId="60361FC2" w14:textId="77777777" w:rsidR="00605A78" w:rsidRPr="00472E28" w:rsidRDefault="00605A78" w:rsidP="40910D18">
            <w:pPr>
              <w:spacing w:after="60"/>
              <w:rPr>
                <w:rFonts w:asciiTheme="majorHAnsi" w:eastAsiaTheme="majorEastAsia" w:hAnsiTheme="majorHAnsi" w:cstheme="majorBidi"/>
                <w:color w:val="000000" w:themeColor="text1"/>
              </w:rPr>
            </w:pPr>
          </w:p>
          <w:p w14:paraId="176D4AE4" w14:textId="77777777" w:rsidR="00605A78" w:rsidRPr="00472E28" w:rsidRDefault="00605A78" w:rsidP="40910D18">
            <w:pPr>
              <w:rPr>
                <w:rFonts w:asciiTheme="majorHAnsi" w:eastAsiaTheme="majorEastAsia" w:hAnsiTheme="majorHAnsi" w:cstheme="majorBidi"/>
              </w:rPr>
            </w:pPr>
          </w:p>
        </w:tc>
        <w:tc>
          <w:tcPr>
            <w:tcW w:w="2630" w:type="dxa"/>
          </w:tcPr>
          <w:p w14:paraId="6E6E2395" w14:textId="7F62B085" w:rsidR="00605A78"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3.SL.CC.1</w:t>
            </w:r>
            <w:r w:rsidRPr="40AF03AB">
              <w:rPr>
                <w:rFonts w:asciiTheme="majorHAnsi" w:eastAsiaTheme="majorEastAsia" w:hAnsiTheme="majorHAnsi" w:cstheme="majorBidi"/>
              </w:rPr>
              <w:t xml:space="preserve"> Prepare for collaborative discussions on 3rd grade level topics and texts; engage effectively with varied partners, building on others’ ideas and expressing their own ideas clearly.</w:t>
            </w:r>
          </w:p>
          <w:p w14:paraId="56DED881" w14:textId="4D4B47A9" w:rsidR="00605A78"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3.SL.CC.3</w:t>
            </w:r>
            <w:r w:rsidRPr="40AF03AB">
              <w:rPr>
                <w:rFonts w:asciiTheme="majorHAnsi" w:eastAsiaTheme="majorEastAsia" w:hAnsiTheme="majorHAnsi" w:cstheme="majorBidi"/>
              </w:rPr>
              <w:t xml:space="preserve"> Ask and answer questions about information from a speaker, offering appropriate elaboration and detail.</w:t>
            </w:r>
          </w:p>
        </w:tc>
      </w:tr>
      <w:tr w:rsidR="00605A78" w14:paraId="7DB9EF3B" w14:textId="77777777" w:rsidTr="2090335F">
        <w:tc>
          <w:tcPr>
            <w:tcW w:w="2629" w:type="dxa"/>
          </w:tcPr>
          <w:p w14:paraId="21BCBACD" w14:textId="77777777" w:rsidR="00605A78"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P3.D</w:t>
            </w:r>
          </w:p>
          <w:p w14:paraId="60571E9E" w14:textId="77777777" w:rsidR="00605A78"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Audience Etiquette</w:t>
            </w:r>
          </w:p>
          <w:p w14:paraId="093E6C91" w14:textId="77777777" w:rsidR="00605A78"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Demonstrate</w:t>
            </w:r>
            <w:r w:rsidRPr="40AF03AB">
              <w:rPr>
                <w:rFonts w:asciiTheme="majorHAnsi" w:eastAsiaTheme="majorEastAsia" w:hAnsiTheme="majorHAnsi" w:cstheme="majorBidi"/>
              </w:rPr>
              <w:t xml:space="preserve"> appropriate audience behavior, and evaluate </w:t>
            </w:r>
            <w:r w:rsidRPr="40AF03AB">
              <w:rPr>
                <w:rFonts w:asciiTheme="majorHAnsi" w:eastAsiaTheme="majorEastAsia" w:hAnsiTheme="majorHAnsi" w:cstheme="majorBidi"/>
              </w:rPr>
              <w:lastRenderedPageBreak/>
              <w:t>student behavior during a performance.</w:t>
            </w:r>
          </w:p>
        </w:tc>
        <w:tc>
          <w:tcPr>
            <w:tcW w:w="2629" w:type="dxa"/>
          </w:tcPr>
          <w:p w14:paraId="3AD7AFFF" w14:textId="77777777" w:rsidR="00605A78" w:rsidRPr="00472E28" w:rsidRDefault="067C547A" w:rsidP="067C547A">
            <w:pPr>
              <w:rPr>
                <w:rStyle w:val="PageNumber"/>
                <w:rFonts w:asciiTheme="majorHAnsi" w:eastAsiaTheme="majorEastAsia" w:hAnsiTheme="majorHAnsi" w:cstheme="majorBidi"/>
                <w:highlight w:val="yellow"/>
              </w:rPr>
            </w:pPr>
            <w:r w:rsidRPr="067C547A">
              <w:rPr>
                <w:rStyle w:val="PageNumber"/>
                <w:rFonts w:asciiTheme="majorHAnsi" w:eastAsiaTheme="majorEastAsia" w:hAnsiTheme="majorHAnsi" w:cstheme="majorBidi"/>
                <w:highlight w:val="yellow"/>
              </w:rPr>
              <w:lastRenderedPageBreak/>
              <w:t>Demonstrate proper audience etiquette and evaluate audience behavior during performances</w:t>
            </w:r>
          </w:p>
        </w:tc>
        <w:tc>
          <w:tcPr>
            <w:tcW w:w="2630" w:type="dxa"/>
          </w:tcPr>
          <w:p w14:paraId="7F87A1C0" w14:textId="77777777" w:rsidR="00605A78"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color w:val="000000" w:themeColor="text1"/>
              </w:rPr>
              <w:t xml:space="preserve">Observe student behavior during performances and assess using a teacher-created or </w:t>
            </w:r>
            <w:hyperlink r:id="rId37">
              <w:r w:rsidRPr="40AF03AB">
                <w:rPr>
                  <w:rStyle w:val="Hyperlink6"/>
                  <w:rFonts w:asciiTheme="majorHAnsi" w:eastAsiaTheme="majorEastAsia" w:hAnsiTheme="majorHAnsi" w:cstheme="majorBidi"/>
                  <w:sz w:val="24"/>
                  <w:szCs w:val="24"/>
                </w:rPr>
                <w:t>district-</w:t>
              </w:r>
              <w:r w:rsidRPr="40AF03AB">
                <w:rPr>
                  <w:rStyle w:val="Hyperlink6"/>
                  <w:rFonts w:asciiTheme="majorHAnsi" w:eastAsiaTheme="majorEastAsia" w:hAnsiTheme="majorHAnsi" w:cstheme="majorBidi"/>
                  <w:sz w:val="24"/>
                  <w:szCs w:val="24"/>
                </w:rPr>
                <w:lastRenderedPageBreak/>
                <w:t>provided rubric.</w:t>
              </w:r>
            </w:hyperlink>
          </w:p>
        </w:tc>
        <w:tc>
          <w:tcPr>
            <w:tcW w:w="2629" w:type="dxa"/>
          </w:tcPr>
          <w:p w14:paraId="115533F8" w14:textId="77777777" w:rsidR="00605A78" w:rsidRPr="00472E28" w:rsidRDefault="00494F11" w:rsidP="40910D18">
            <w:pPr>
              <w:pStyle w:val="Normal1"/>
              <w:spacing w:after="60"/>
              <w:rPr>
                <w:rFonts w:asciiTheme="majorHAnsi" w:eastAsiaTheme="majorEastAsia" w:hAnsiTheme="majorHAnsi" w:cstheme="majorBidi"/>
                <w:color w:val="0000FF"/>
              </w:rPr>
            </w:pPr>
            <w:hyperlink r:id="rId38">
              <w:r w:rsidR="40910D18" w:rsidRPr="40910D18">
                <w:rPr>
                  <w:rStyle w:val="Hyperlink6"/>
                  <w:rFonts w:asciiTheme="majorHAnsi" w:eastAsiaTheme="majorEastAsia" w:hAnsiTheme="majorHAnsi" w:cstheme="majorBidi"/>
                  <w:sz w:val="24"/>
                  <w:szCs w:val="24"/>
                </w:rPr>
                <w:t>Audience Etiquette Self-Evaluation</w:t>
              </w:r>
            </w:hyperlink>
          </w:p>
          <w:p w14:paraId="0CB77642" w14:textId="77777777" w:rsidR="00605A78" w:rsidRPr="00472E28" w:rsidRDefault="00605A78" w:rsidP="40910D18">
            <w:pPr>
              <w:pStyle w:val="Normal1"/>
              <w:spacing w:after="60"/>
              <w:rPr>
                <w:rFonts w:asciiTheme="majorHAnsi" w:eastAsiaTheme="majorEastAsia" w:hAnsiTheme="majorHAnsi" w:cstheme="majorBidi"/>
                <w:color w:val="0000FF"/>
              </w:rPr>
            </w:pPr>
          </w:p>
          <w:p w14:paraId="75406830" w14:textId="77777777" w:rsidR="00605A78" w:rsidRPr="00472E28" w:rsidRDefault="00494F11" w:rsidP="40910D18">
            <w:pPr>
              <w:pStyle w:val="Normal1"/>
              <w:spacing w:after="60"/>
              <w:rPr>
                <w:rStyle w:val="PageNumber"/>
                <w:rFonts w:asciiTheme="majorHAnsi" w:eastAsiaTheme="majorEastAsia" w:hAnsiTheme="majorHAnsi" w:cstheme="majorBidi"/>
              </w:rPr>
            </w:pPr>
            <w:hyperlink r:id="rId39">
              <w:r w:rsidR="40910D18" w:rsidRPr="40910D18">
                <w:rPr>
                  <w:rStyle w:val="Link"/>
                  <w:rFonts w:asciiTheme="majorHAnsi" w:eastAsiaTheme="majorEastAsia" w:hAnsiTheme="majorHAnsi" w:cstheme="majorBidi"/>
                </w:rPr>
                <w:t>Audience Etiquette Video</w:t>
              </w:r>
            </w:hyperlink>
          </w:p>
          <w:p w14:paraId="42E9EBB4" w14:textId="77777777" w:rsidR="00605A78" w:rsidRPr="00472E28" w:rsidRDefault="00605A78" w:rsidP="40910D18">
            <w:pPr>
              <w:pStyle w:val="Normal1"/>
              <w:spacing w:after="60"/>
              <w:rPr>
                <w:rStyle w:val="PageNumber"/>
                <w:rFonts w:asciiTheme="majorHAnsi" w:eastAsiaTheme="majorEastAsia" w:hAnsiTheme="majorHAnsi" w:cstheme="majorBidi"/>
              </w:rPr>
            </w:pPr>
          </w:p>
          <w:p w14:paraId="23043262" w14:textId="77777777" w:rsidR="00605A78" w:rsidRPr="00472E28" w:rsidRDefault="00494F11" w:rsidP="40910D18">
            <w:pPr>
              <w:rPr>
                <w:rFonts w:asciiTheme="majorHAnsi" w:eastAsiaTheme="majorEastAsia" w:hAnsiTheme="majorHAnsi" w:cstheme="majorBidi"/>
              </w:rPr>
            </w:pPr>
            <w:hyperlink r:id="rId40">
              <w:r w:rsidR="40910D18" w:rsidRPr="40910D18">
                <w:rPr>
                  <w:rStyle w:val="Link"/>
                  <w:rFonts w:asciiTheme="majorHAnsi" w:eastAsiaTheme="majorEastAsia" w:hAnsiTheme="majorHAnsi" w:cstheme="majorBidi"/>
                </w:rPr>
                <w:t>List of live, local, free or low-cost events, field trip grants and how to apply for them.</w:t>
              </w:r>
            </w:hyperlink>
          </w:p>
        </w:tc>
        <w:tc>
          <w:tcPr>
            <w:tcW w:w="2630" w:type="dxa"/>
          </w:tcPr>
          <w:p w14:paraId="2C5AA655" w14:textId="3DA85218" w:rsidR="00605A78" w:rsidRPr="00472E28" w:rsidRDefault="40AF03AB" w:rsidP="40AF03AB">
            <w:pPr>
              <w:pStyle w:val="Body"/>
              <w:spacing w:before="60" w:after="60"/>
              <w:rPr>
                <w:rFonts w:asciiTheme="majorHAnsi" w:eastAsiaTheme="majorEastAsia" w:hAnsiTheme="majorHAnsi" w:cstheme="majorBidi"/>
              </w:rPr>
            </w:pPr>
            <w:r w:rsidRPr="40AF03AB">
              <w:rPr>
                <w:rFonts w:asciiTheme="majorHAnsi" w:eastAsiaTheme="majorEastAsia" w:hAnsiTheme="majorHAnsi" w:cstheme="majorBidi"/>
                <w:b/>
                <w:bCs/>
              </w:rPr>
              <w:lastRenderedPageBreak/>
              <w:t xml:space="preserve">3.SL.CC.1 </w:t>
            </w:r>
            <w:r w:rsidRPr="40AF03AB">
              <w:rPr>
                <w:rFonts w:asciiTheme="majorHAnsi" w:eastAsiaTheme="majorEastAsia" w:hAnsiTheme="majorHAnsi" w:cstheme="majorBidi"/>
              </w:rPr>
              <w:t xml:space="preserve">Prepare for collaborative discussions on 3rd grade level topics and texts; engage effectively with varied </w:t>
            </w:r>
            <w:r w:rsidRPr="40AF03AB">
              <w:rPr>
                <w:rFonts w:asciiTheme="majorHAnsi" w:eastAsiaTheme="majorEastAsia" w:hAnsiTheme="majorHAnsi" w:cstheme="majorBidi"/>
              </w:rPr>
              <w:lastRenderedPageBreak/>
              <w:t>partners, building on others’ ideas and expressing their own ideas clearly.</w:t>
            </w:r>
          </w:p>
          <w:p w14:paraId="6AC75FFA" w14:textId="2FCE02E8" w:rsidR="00605A78" w:rsidRPr="00472E28" w:rsidRDefault="40AF03AB" w:rsidP="40AF03AB">
            <w:pPr>
              <w:pStyle w:val="Body"/>
              <w:spacing w:before="60" w:after="60"/>
              <w:rPr>
                <w:rFonts w:asciiTheme="majorHAnsi" w:eastAsiaTheme="majorEastAsia" w:hAnsiTheme="majorHAnsi" w:cstheme="majorBidi"/>
              </w:rPr>
            </w:pPr>
            <w:r w:rsidRPr="40AF03AB">
              <w:rPr>
                <w:rFonts w:asciiTheme="majorHAnsi" w:eastAsiaTheme="majorEastAsia" w:hAnsiTheme="majorHAnsi" w:cstheme="majorBidi"/>
                <w:b/>
                <w:bCs/>
              </w:rPr>
              <w:t>3.SL.CC.3</w:t>
            </w:r>
            <w:r w:rsidRPr="40AF03AB">
              <w:rPr>
                <w:rFonts w:asciiTheme="majorHAnsi" w:eastAsiaTheme="majorEastAsia" w:hAnsiTheme="majorHAnsi" w:cstheme="majorBidi"/>
              </w:rPr>
              <w:t xml:space="preserve"> Ask and answer questions about information from a speaker, offering appropriate elaboration and detail.</w:t>
            </w:r>
          </w:p>
        </w:tc>
      </w:tr>
    </w:tbl>
    <w:p w14:paraId="5D5F8E6C" w14:textId="42A41CF8" w:rsidR="2090335F" w:rsidRDefault="2090335F">
      <w:r>
        <w:lastRenderedPageBreak/>
        <w:br w:type="page"/>
      </w:r>
    </w:p>
    <w:p w14:paraId="611B9C8C" w14:textId="77777777" w:rsidR="001B453E" w:rsidRDefault="001B453E"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7890"/>
        <w:gridCol w:w="5257"/>
      </w:tblGrid>
      <w:tr w:rsidR="001B453E" w14:paraId="5FB90DAE" w14:textId="77777777" w:rsidTr="13112938">
        <w:tc>
          <w:tcPr>
            <w:tcW w:w="7845" w:type="dxa"/>
            <w:shd w:val="clear" w:color="auto" w:fill="C6D9F1" w:themeFill="text2" w:themeFillTint="33"/>
          </w:tcPr>
          <w:p w14:paraId="7B519946" w14:textId="77777777" w:rsidR="001B453E" w:rsidRPr="0018180B"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DOMAIN: CREATE</w:t>
            </w:r>
          </w:p>
          <w:p w14:paraId="0471FA49" w14:textId="77777777" w:rsidR="001B453E" w:rsidRPr="0018180B" w:rsidRDefault="40AF03AB" w:rsidP="40AF03AB">
            <w:pPr>
              <w:rPr>
                <w:rFonts w:asciiTheme="majorHAnsi" w:eastAsiaTheme="majorEastAsia" w:hAnsiTheme="majorHAnsi" w:cstheme="majorBidi"/>
                <w:b/>
                <w:bCs/>
                <w:u w:val="single"/>
              </w:rPr>
            </w:pPr>
            <w:r w:rsidRPr="40AF03AB">
              <w:rPr>
                <w:rFonts w:asciiTheme="majorHAnsi" w:eastAsiaTheme="majorEastAsia" w:hAnsiTheme="majorHAnsi" w:cstheme="majorBidi"/>
                <w:b/>
                <w:bCs/>
                <w:u w:val="single"/>
              </w:rPr>
              <w:t>Foundations</w:t>
            </w:r>
          </w:p>
          <w:p w14:paraId="239B6CB5" w14:textId="77777777" w:rsidR="001B453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Cr1: </w:t>
            </w:r>
            <w:r w:rsidRPr="40AF03AB">
              <w:rPr>
                <w:rFonts w:asciiTheme="majorHAnsi" w:eastAsiaTheme="majorEastAsia" w:hAnsiTheme="majorHAnsi" w:cstheme="majorBidi"/>
              </w:rPr>
              <w:t>Generate and conceptualize artistic ideas and work.</w:t>
            </w:r>
          </w:p>
          <w:p w14:paraId="1CA61959" w14:textId="77777777" w:rsidR="001B453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Cr2: </w:t>
            </w:r>
            <w:r w:rsidRPr="40AF03AB">
              <w:rPr>
                <w:rFonts w:asciiTheme="majorHAnsi" w:eastAsiaTheme="majorEastAsia" w:hAnsiTheme="majorHAnsi" w:cstheme="majorBidi"/>
              </w:rPr>
              <w:t>Organize and develop artistic ideas and work.</w:t>
            </w:r>
          </w:p>
          <w:p w14:paraId="3D867F31" w14:textId="73A2F26F" w:rsidR="001B453E" w:rsidRPr="00C86092" w:rsidRDefault="13112938" w:rsidP="13112938">
            <w:pPr>
              <w:rPr>
                <w:rFonts w:asciiTheme="majorHAnsi" w:eastAsiaTheme="majorEastAsia" w:hAnsiTheme="majorHAnsi" w:cstheme="majorBidi"/>
              </w:rPr>
            </w:pPr>
            <w:r w:rsidRPr="13112938">
              <w:rPr>
                <w:rFonts w:asciiTheme="majorHAnsi" w:eastAsiaTheme="majorEastAsia" w:hAnsiTheme="majorHAnsi" w:cstheme="majorBidi"/>
                <w:b/>
                <w:bCs/>
              </w:rPr>
              <w:t xml:space="preserve">Cr3: </w:t>
            </w:r>
            <w:r w:rsidRPr="13112938">
              <w:rPr>
                <w:rFonts w:asciiTheme="majorHAnsi" w:eastAsiaTheme="majorEastAsia" w:hAnsiTheme="majorHAnsi" w:cstheme="majorBidi"/>
              </w:rPr>
              <w:t>Refine and complete artistic work.</w:t>
            </w:r>
          </w:p>
          <w:p w14:paraId="26A8FA6E" w14:textId="6C34D4D4" w:rsidR="001B453E" w:rsidRPr="00C86092" w:rsidRDefault="001B453E" w:rsidP="13112938">
            <w:pPr>
              <w:rPr>
                <w:rFonts w:asciiTheme="majorHAnsi" w:eastAsiaTheme="majorEastAsia" w:hAnsiTheme="majorHAnsi" w:cstheme="majorBidi"/>
              </w:rPr>
            </w:pPr>
          </w:p>
          <w:p w14:paraId="03AB1A71" w14:textId="015604F3" w:rsidR="001B453E" w:rsidRPr="00C86092" w:rsidRDefault="13112938" w:rsidP="13112938">
            <w:pPr>
              <w:pStyle w:val="ListParagraph"/>
              <w:numPr>
                <w:ilvl w:val="0"/>
                <w:numId w:val="3"/>
              </w:numPr>
              <w:rPr>
                <w:color w:val="000000" w:themeColor="text1"/>
                <w:sz w:val="20"/>
                <w:szCs w:val="20"/>
              </w:rPr>
            </w:pPr>
            <w:r w:rsidRPr="13112938">
              <w:rPr>
                <w:rFonts w:ascii="Arial" w:eastAsia="Arial" w:hAnsi="Arial" w:cs="Arial"/>
                <w:color w:val="000000" w:themeColor="text1"/>
                <w:sz w:val="20"/>
                <w:szCs w:val="20"/>
                <w:highlight w:val="cyan"/>
                <w:lang w:val="en"/>
              </w:rPr>
              <w:t>Major Work of the Grade</w:t>
            </w:r>
          </w:p>
          <w:p w14:paraId="127AD680" w14:textId="029F96DF" w:rsidR="001B453E" w:rsidRPr="00C86092" w:rsidRDefault="13112938" w:rsidP="13112938">
            <w:pPr>
              <w:pStyle w:val="ListParagraph"/>
              <w:numPr>
                <w:ilvl w:val="0"/>
                <w:numId w:val="3"/>
              </w:numPr>
              <w:rPr>
                <w:color w:val="000000" w:themeColor="text1"/>
                <w:sz w:val="20"/>
                <w:szCs w:val="20"/>
              </w:rPr>
            </w:pPr>
            <w:r w:rsidRPr="13112938">
              <w:rPr>
                <w:rFonts w:ascii="Arial" w:eastAsia="Arial" w:hAnsi="Arial" w:cs="Arial"/>
                <w:color w:val="000000" w:themeColor="text1"/>
                <w:sz w:val="20"/>
                <w:szCs w:val="20"/>
                <w:highlight w:val="green"/>
                <w:lang w:val="en"/>
              </w:rPr>
              <w:t>Areas of Reinforcement</w:t>
            </w:r>
          </w:p>
          <w:p w14:paraId="53092BE8" w14:textId="4BC33CCF" w:rsidR="001B453E" w:rsidRPr="00C86092" w:rsidRDefault="13112938" w:rsidP="13112938">
            <w:pPr>
              <w:pStyle w:val="ListParagraph"/>
              <w:numPr>
                <w:ilvl w:val="0"/>
                <w:numId w:val="3"/>
              </w:numPr>
              <w:rPr>
                <w:color w:val="000000" w:themeColor="text1"/>
                <w:sz w:val="20"/>
                <w:szCs w:val="20"/>
              </w:rPr>
            </w:pPr>
            <w:r w:rsidRPr="13112938">
              <w:rPr>
                <w:rFonts w:ascii="Arial" w:eastAsia="Arial" w:hAnsi="Arial" w:cs="Arial"/>
                <w:color w:val="000000" w:themeColor="text1"/>
                <w:sz w:val="20"/>
                <w:szCs w:val="20"/>
                <w:highlight w:val="yellow"/>
                <w:lang w:val="en"/>
              </w:rPr>
              <w:t>Areas of Enrichment</w:t>
            </w:r>
          </w:p>
          <w:p w14:paraId="2B272AA6" w14:textId="63DD0F14" w:rsidR="001B453E" w:rsidRPr="00C86092" w:rsidRDefault="001B453E" w:rsidP="13112938">
            <w:pPr>
              <w:rPr>
                <w:rFonts w:asciiTheme="majorHAnsi" w:eastAsiaTheme="majorEastAsia" w:hAnsiTheme="majorHAnsi" w:cstheme="majorBidi"/>
              </w:rPr>
            </w:pPr>
          </w:p>
        </w:tc>
        <w:tc>
          <w:tcPr>
            <w:tcW w:w="5227" w:type="dxa"/>
            <w:shd w:val="clear" w:color="auto" w:fill="C6D9F1" w:themeFill="text2" w:themeFillTint="33"/>
          </w:tcPr>
          <w:p w14:paraId="189BE871" w14:textId="77777777" w:rsidR="001B453E" w:rsidRDefault="13112938" w:rsidP="40AF03AB">
            <w:pPr>
              <w:tabs>
                <w:tab w:val="left" w:pos="4168"/>
              </w:tabs>
              <w:rPr>
                <w:rFonts w:asciiTheme="majorHAnsi" w:eastAsiaTheme="majorEastAsia" w:hAnsiTheme="majorHAnsi" w:cstheme="majorBidi"/>
                <w:b/>
                <w:bCs/>
              </w:rPr>
            </w:pPr>
            <w:r w:rsidRPr="13112938">
              <w:rPr>
                <w:rFonts w:asciiTheme="majorHAnsi" w:eastAsiaTheme="majorEastAsia" w:hAnsiTheme="majorHAnsi" w:cstheme="majorBidi"/>
                <w:b/>
                <w:bCs/>
              </w:rPr>
              <w:t>G3 Q2 CREATE DOMAIN RESOURCE LIST</w:t>
            </w:r>
          </w:p>
          <w:p w14:paraId="22449A48" w14:textId="6BB7C376"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As American As Apple Pie=AAAAP       </w:t>
            </w:r>
          </w:p>
          <w:p w14:paraId="1E4A0655" w14:textId="5EEB9BF3"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Conversational Solfege Level One=CSL1</w:t>
            </w:r>
          </w:p>
          <w:p w14:paraId="4E9D0F47" w14:textId="74B90668"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85 Engaging Movement Activities=85EMA</w:t>
            </w:r>
          </w:p>
          <w:p w14:paraId="720C0ED1" w14:textId="73FF9DF9"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Mallet Madness Strikes Again=MMSA</w:t>
            </w:r>
          </w:p>
          <w:p w14:paraId="703CA5F6" w14:textId="454D57D8"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Music for Children=MFC</w:t>
            </w:r>
          </w:p>
          <w:p w14:paraId="4BF6483F" w14:textId="648B7617"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Music for Creative Dance Contrast and              </w:t>
            </w:r>
          </w:p>
          <w:p w14:paraId="458F3BF6" w14:textId="793F370F"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Continuum, vol. 1   </w:t>
            </w:r>
          </w:p>
          <w:p w14:paraId="14E28F48" w14:textId="29A9BFFE" w:rsidR="001B453E" w:rsidRDefault="13112938" w:rsidP="13112938">
            <w:pPr>
              <w:rPr>
                <w:rFonts w:ascii="Calibri" w:eastAsia="Calibri" w:hAnsi="Calibri" w:cs="Calibri"/>
              </w:rPr>
            </w:pPr>
            <w:r w:rsidRPr="13112938">
              <w:rPr>
                <w:rFonts w:ascii="Calibri" w:eastAsia="Calibri" w:hAnsi="Calibri" w:cs="Calibri"/>
                <w:i/>
                <w:iCs/>
              </w:rPr>
              <w:t>Purposeful Pathways 1 = PP1</w:t>
            </w:r>
          </w:p>
          <w:p w14:paraId="7FF69954" w14:textId="434945AE" w:rsidR="001B453E" w:rsidRDefault="13112938" w:rsidP="13112938">
            <w:pPr>
              <w:rPr>
                <w:rFonts w:ascii="Calibri" w:eastAsia="Calibri" w:hAnsi="Calibri" w:cs="Calibri"/>
                <w:sz w:val="22"/>
                <w:szCs w:val="22"/>
              </w:rPr>
            </w:pPr>
            <w:r w:rsidRPr="13112938">
              <w:rPr>
                <w:rFonts w:ascii="Calibri" w:eastAsia="Calibri" w:hAnsi="Calibri" w:cs="Calibri"/>
                <w:i/>
                <w:iCs/>
              </w:rPr>
              <w:t>Purposeful Pathways 2 = PP2</w:t>
            </w:r>
            <w:r w:rsidRPr="13112938">
              <w:rPr>
                <w:rFonts w:ascii="Calibri" w:eastAsia="Calibri" w:hAnsi="Calibri" w:cs="Calibri"/>
                <w:i/>
                <w:iCs/>
                <w:sz w:val="22"/>
                <w:szCs w:val="22"/>
              </w:rPr>
              <w:t xml:space="preserve">   </w:t>
            </w:r>
          </w:p>
          <w:p w14:paraId="7CD03E62" w14:textId="001F67BA"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Second Rhyme Around=SRA</w:t>
            </w:r>
          </w:p>
          <w:p w14:paraId="2368D0E8" w14:textId="59F3DA77" w:rsidR="001B453E" w:rsidRDefault="13112938" w:rsidP="13112938">
            <w:pPr>
              <w:rPr>
                <w:rFonts w:ascii="Calibri" w:eastAsia="Calibri" w:hAnsi="Calibri" w:cs="Calibri"/>
                <w:sz w:val="22"/>
                <w:szCs w:val="22"/>
              </w:rPr>
            </w:pPr>
            <w:r w:rsidRPr="13112938">
              <w:rPr>
                <w:rFonts w:ascii="Calibri" w:eastAsia="Calibri" w:hAnsi="Calibri" w:cs="Calibri"/>
                <w:sz w:val="22"/>
                <w:szCs w:val="22"/>
              </w:rPr>
              <w:t>Share the Music=STM</w:t>
            </w:r>
          </w:p>
          <w:p w14:paraId="5B82BE0A" w14:textId="7D2B2D88"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Silver Burdett Making Music=SBMM</w:t>
            </w:r>
          </w:p>
          <w:p w14:paraId="6EC647C9" w14:textId="609E8EB1" w:rsidR="001B453E" w:rsidRDefault="13112938" w:rsidP="13112938">
            <w:pPr>
              <w:rPr>
                <w:rFonts w:ascii="Calibri" w:eastAsia="Calibri" w:hAnsi="Calibri" w:cs="Calibri"/>
                <w:sz w:val="22"/>
                <w:szCs w:val="22"/>
              </w:rPr>
            </w:pPr>
            <w:r w:rsidRPr="13112938">
              <w:rPr>
                <w:rFonts w:ascii="Calibri" w:eastAsia="Calibri" w:hAnsi="Calibri" w:cs="Calibri"/>
                <w:sz w:val="22"/>
                <w:szCs w:val="22"/>
              </w:rPr>
              <w:t>Spotlight On Music=SOM</w:t>
            </w:r>
          </w:p>
          <w:p w14:paraId="6CCA3BE7" w14:textId="3A6ACA03"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Strike it Rich=SR! </w:t>
            </w:r>
          </w:p>
          <w:p w14:paraId="78DC2DE4" w14:textId="6FCD276D"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Third Rhyme’s the Charm=TRTC</w:t>
            </w:r>
          </w:p>
          <w:p w14:paraId="30309638" w14:textId="268F73ED"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Tyme for a Rhyme=TFAR</w:t>
            </w:r>
          </w:p>
          <w:p w14:paraId="6427A3F8" w14:textId="57541DDD"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 </w:t>
            </w:r>
            <w:hyperlink r:id="rId41">
              <w:r w:rsidRPr="13112938">
                <w:rPr>
                  <w:rStyle w:val="Hyperlink"/>
                  <w:rFonts w:ascii="Calibri" w:eastAsia="Calibri" w:hAnsi="Calibri" w:cs="Calibri"/>
                  <w:i/>
                  <w:iCs/>
                  <w:color w:val="0000FF"/>
                  <w:sz w:val="22"/>
                  <w:szCs w:val="22"/>
                </w:rPr>
                <w:t>www.dsokids.com</w:t>
              </w:r>
            </w:hyperlink>
            <w:r w:rsidRPr="13112938">
              <w:rPr>
                <w:rFonts w:ascii="Calibri" w:eastAsia="Calibri" w:hAnsi="Calibri" w:cs="Calibri"/>
                <w:i/>
                <w:iCs/>
                <w:color w:val="0000FF"/>
                <w:sz w:val="22"/>
                <w:szCs w:val="22"/>
                <w:u w:val="single"/>
              </w:rPr>
              <w:t xml:space="preserve"> (Dallas Symphony Orchestra)</w:t>
            </w:r>
          </w:p>
          <w:p w14:paraId="64924DA2" w14:textId="346A700C" w:rsidR="001B453E" w:rsidRDefault="00494F11" w:rsidP="13112938">
            <w:pPr>
              <w:rPr>
                <w:rFonts w:ascii="Calibri" w:eastAsia="Calibri" w:hAnsi="Calibri" w:cs="Calibri"/>
                <w:sz w:val="22"/>
                <w:szCs w:val="22"/>
              </w:rPr>
            </w:pPr>
            <w:hyperlink r:id="rId42">
              <w:r w:rsidR="13112938" w:rsidRPr="13112938">
                <w:rPr>
                  <w:rStyle w:val="Hyperlink"/>
                  <w:rFonts w:ascii="Calibri" w:eastAsia="Calibri" w:hAnsi="Calibri" w:cs="Calibri"/>
                  <w:i/>
                  <w:iCs/>
                  <w:color w:val="0000FF"/>
                  <w:sz w:val="22"/>
                  <w:szCs w:val="22"/>
                </w:rPr>
                <w:t>www.sfskids.org</w:t>
              </w:r>
            </w:hyperlink>
            <w:r w:rsidR="13112938" w:rsidRPr="13112938">
              <w:rPr>
                <w:rFonts w:ascii="Calibri" w:eastAsia="Calibri" w:hAnsi="Calibri" w:cs="Calibri"/>
                <w:i/>
                <w:iCs/>
                <w:color w:val="0000FF"/>
                <w:sz w:val="22"/>
                <w:szCs w:val="22"/>
                <w:u w:val="single"/>
              </w:rPr>
              <w:t xml:space="preserve"> </w:t>
            </w:r>
            <w:r w:rsidR="13112938" w:rsidRPr="13112938">
              <w:rPr>
                <w:rFonts w:ascii="Calibri" w:eastAsia="Calibri" w:hAnsi="Calibri" w:cs="Calibri"/>
                <w:sz w:val="22"/>
                <w:szCs w:val="22"/>
              </w:rPr>
              <w:t>(San Francisco Symphony)</w:t>
            </w:r>
          </w:p>
          <w:p w14:paraId="247F707C" w14:textId="6CF8C518" w:rsidR="001B453E" w:rsidRDefault="00494F11" w:rsidP="13112938">
            <w:pPr>
              <w:rPr>
                <w:rFonts w:ascii="Calibri" w:eastAsia="Calibri" w:hAnsi="Calibri" w:cs="Calibri"/>
                <w:sz w:val="22"/>
                <w:szCs w:val="22"/>
              </w:rPr>
            </w:pPr>
            <w:hyperlink r:id="rId43">
              <w:r w:rsidR="13112938" w:rsidRPr="13112938">
                <w:rPr>
                  <w:rStyle w:val="Hyperlink"/>
                  <w:rFonts w:ascii="Calibri" w:eastAsia="Calibri" w:hAnsi="Calibri" w:cs="Calibri"/>
                  <w:color w:val="0000FF"/>
                  <w:sz w:val="22"/>
                  <w:szCs w:val="22"/>
                </w:rPr>
                <w:t>http://www.nyphilkids.org/</w:t>
              </w:r>
            </w:hyperlink>
            <w:r w:rsidR="13112938" w:rsidRPr="13112938">
              <w:rPr>
                <w:rFonts w:ascii="Calibri" w:eastAsia="Calibri" w:hAnsi="Calibri" w:cs="Calibri"/>
                <w:color w:val="0000FF"/>
                <w:sz w:val="22"/>
                <w:szCs w:val="22"/>
                <w:u w:val="single"/>
              </w:rPr>
              <w:t xml:space="preserve"> </w:t>
            </w:r>
            <w:r w:rsidR="13112938" w:rsidRPr="13112938">
              <w:rPr>
                <w:rFonts w:ascii="Calibri" w:eastAsia="Calibri" w:hAnsi="Calibri" w:cs="Calibri"/>
                <w:i/>
                <w:iCs/>
                <w:sz w:val="22"/>
                <w:szCs w:val="22"/>
              </w:rPr>
              <w:t>(New York Philharmonic)</w:t>
            </w:r>
          </w:p>
          <w:p w14:paraId="35B0B662" w14:textId="29F3A96A" w:rsidR="001B453E" w:rsidRDefault="00494F11" w:rsidP="13112938">
            <w:pPr>
              <w:rPr>
                <w:rFonts w:ascii="Calibri" w:eastAsia="Calibri" w:hAnsi="Calibri" w:cs="Calibri"/>
                <w:sz w:val="22"/>
                <w:szCs w:val="22"/>
              </w:rPr>
            </w:pPr>
            <w:hyperlink r:id="rId44">
              <w:r w:rsidR="13112938" w:rsidRPr="13112938">
                <w:rPr>
                  <w:rStyle w:val="Hyperlink"/>
                  <w:rFonts w:ascii="Calibri" w:eastAsia="Calibri" w:hAnsi="Calibri" w:cs="Calibri"/>
                  <w:color w:val="0000FF"/>
                  <w:sz w:val="22"/>
                  <w:szCs w:val="22"/>
                </w:rPr>
                <w:t>http://teachingwithorff.com/</w:t>
              </w:r>
            </w:hyperlink>
          </w:p>
          <w:p w14:paraId="335FBF2E" w14:textId="7397B275" w:rsidR="001B453E" w:rsidRDefault="00494F11" w:rsidP="13112938">
            <w:pPr>
              <w:rPr>
                <w:rFonts w:ascii="Calibri" w:eastAsia="Calibri" w:hAnsi="Calibri" w:cs="Calibri"/>
                <w:sz w:val="22"/>
                <w:szCs w:val="22"/>
              </w:rPr>
            </w:pPr>
            <w:hyperlink r:id="rId45">
              <w:r w:rsidR="13112938" w:rsidRPr="13112938">
                <w:rPr>
                  <w:rStyle w:val="Hyperlink"/>
                  <w:rFonts w:ascii="Calibri" w:eastAsia="Calibri" w:hAnsi="Calibri" w:cs="Calibri"/>
                  <w:color w:val="0000FF"/>
                  <w:sz w:val="22"/>
                  <w:szCs w:val="22"/>
                </w:rPr>
                <w:t>http://www.classicsforkids.com/</w:t>
              </w:r>
            </w:hyperlink>
          </w:p>
          <w:p w14:paraId="3030EB21" w14:textId="761DF8A2" w:rsidR="001B453E" w:rsidRDefault="13112938" w:rsidP="13112938">
            <w:pPr>
              <w:rPr>
                <w:rFonts w:ascii="Calibri" w:eastAsia="Calibri" w:hAnsi="Calibri" w:cs="Calibri"/>
                <w:sz w:val="22"/>
                <w:szCs w:val="22"/>
              </w:rPr>
            </w:pPr>
            <w:r w:rsidRPr="13112938">
              <w:rPr>
                <w:rFonts w:ascii="Calibri" w:eastAsia="Calibri" w:hAnsi="Calibri" w:cs="Calibri"/>
                <w:color w:val="0000FF"/>
                <w:sz w:val="22"/>
                <w:szCs w:val="22"/>
                <w:u w:val="single"/>
              </w:rPr>
              <w:t>https://kids.usa.gov/art-and-music/index.shtml</w:t>
            </w:r>
          </w:p>
        </w:tc>
      </w:tr>
    </w:tbl>
    <w:p w14:paraId="594EAAFE" w14:textId="77777777" w:rsidR="001B453E" w:rsidRDefault="001B453E" w:rsidP="40910D18">
      <w:pPr>
        <w:rPr>
          <w:rFonts w:asciiTheme="majorHAnsi" w:eastAsiaTheme="majorEastAsia" w:hAnsiTheme="majorHAnsi" w:cstheme="majorBidi"/>
        </w:rPr>
      </w:pPr>
    </w:p>
    <w:tbl>
      <w:tblPr>
        <w:tblStyle w:val="TableGrid"/>
        <w:tblW w:w="13147" w:type="dxa"/>
        <w:tblLayout w:type="fixed"/>
        <w:tblLook w:val="04A0" w:firstRow="1" w:lastRow="0" w:firstColumn="1" w:lastColumn="0" w:noHBand="0" w:noVBand="1"/>
      </w:tblPr>
      <w:tblGrid>
        <w:gridCol w:w="2629"/>
        <w:gridCol w:w="2629"/>
        <w:gridCol w:w="2630"/>
        <w:gridCol w:w="2629"/>
        <w:gridCol w:w="2630"/>
      </w:tblGrid>
      <w:tr w:rsidR="001B453E" w14:paraId="1806D2DE" w14:textId="77777777" w:rsidTr="2090335F">
        <w:trPr>
          <w:tblHeader/>
        </w:trPr>
        <w:tc>
          <w:tcPr>
            <w:tcW w:w="13147" w:type="dxa"/>
            <w:gridSpan w:val="5"/>
          </w:tcPr>
          <w:p w14:paraId="3A02C9DC" w14:textId="77777777" w:rsidR="001B453E" w:rsidRDefault="40AF03AB" w:rsidP="40AF03AB">
            <w:pPr>
              <w:jc w:val="center"/>
              <w:rPr>
                <w:rFonts w:asciiTheme="majorHAnsi" w:eastAsiaTheme="majorEastAsia" w:hAnsiTheme="majorHAnsi" w:cstheme="majorBidi"/>
              </w:rPr>
            </w:pPr>
            <w:r w:rsidRPr="40AF03AB">
              <w:rPr>
                <w:rFonts w:asciiTheme="majorHAnsi" w:eastAsiaTheme="majorEastAsia" w:hAnsiTheme="majorHAnsi" w:cstheme="majorBidi"/>
              </w:rPr>
              <w:t>QUARTER 2</w:t>
            </w:r>
          </w:p>
        </w:tc>
      </w:tr>
      <w:tr w:rsidR="001B453E" w14:paraId="0A146943" w14:textId="77777777" w:rsidTr="2090335F">
        <w:trPr>
          <w:tblHeader/>
        </w:trPr>
        <w:tc>
          <w:tcPr>
            <w:tcW w:w="2629" w:type="dxa"/>
            <w:shd w:val="clear" w:color="auto" w:fill="548DD4" w:themeFill="text2" w:themeFillTint="99"/>
          </w:tcPr>
          <w:p w14:paraId="58D44F3C"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KNOWLEDGE &amp; SKILLS</w:t>
            </w:r>
          </w:p>
        </w:tc>
        <w:tc>
          <w:tcPr>
            <w:tcW w:w="2629" w:type="dxa"/>
            <w:shd w:val="clear" w:color="auto" w:fill="548DD4" w:themeFill="text2" w:themeFillTint="99"/>
          </w:tcPr>
          <w:p w14:paraId="63F0A0AA"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ACTIVITIES/OUTCOMES</w:t>
            </w:r>
          </w:p>
        </w:tc>
        <w:tc>
          <w:tcPr>
            <w:tcW w:w="2630" w:type="dxa"/>
            <w:shd w:val="clear" w:color="auto" w:fill="548DD4" w:themeFill="text2" w:themeFillTint="99"/>
          </w:tcPr>
          <w:p w14:paraId="21507ADE"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ASSESSMENTS</w:t>
            </w:r>
          </w:p>
        </w:tc>
        <w:tc>
          <w:tcPr>
            <w:tcW w:w="2629" w:type="dxa"/>
            <w:shd w:val="clear" w:color="auto" w:fill="548DD4" w:themeFill="text2" w:themeFillTint="99"/>
          </w:tcPr>
          <w:p w14:paraId="278659B6"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RESOURCES</w:t>
            </w:r>
          </w:p>
        </w:tc>
        <w:tc>
          <w:tcPr>
            <w:tcW w:w="2630" w:type="dxa"/>
            <w:shd w:val="clear" w:color="auto" w:fill="548DD4" w:themeFill="text2" w:themeFillTint="99"/>
          </w:tcPr>
          <w:p w14:paraId="682C6465"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CORRELATIONS</w:t>
            </w:r>
          </w:p>
        </w:tc>
      </w:tr>
      <w:tr w:rsidR="00BA0D6D" w14:paraId="5233C39C" w14:textId="77777777" w:rsidTr="2090335F">
        <w:tc>
          <w:tcPr>
            <w:tcW w:w="2629" w:type="dxa"/>
            <w:shd w:val="clear" w:color="auto" w:fill="auto"/>
          </w:tcPr>
          <w:p w14:paraId="4C16D866"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Cr1. A</w:t>
            </w:r>
          </w:p>
          <w:p w14:paraId="2378AF93"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Musical Concepts</w:t>
            </w:r>
          </w:p>
          <w:p w14:paraId="67F4712B"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Use pitch and rhythm to </w:t>
            </w:r>
            <w:r w:rsidRPr="40AF03AB">
              <w:rPr>
                <w:rFonts w:asciiTheme="majorHAnsi" w:eastAsiaTheme="majorEastAsia" w:hAnsiTheme="majorHAnsi" w:cstheme="majorBidi"/>
              </w:rPr>
              <w:lastRenderedPageBreak/>
              <w:t>improvise vocal, instrumental, and/or movement ideas within a context (such as question and answer phrases or a simple accompaniment/ostinato).</w:t>
            </w:r>
          </w:p>
        </w:tc>
        <w:tc>
          <w:tcPr>
            <w:tcW w:w="2629" w:type="dxa"/>
            <w:shd w:val="clear" w:color="auto" w:fill="auto"/>
          </w:tcPr>
          <w:p w14:paraId="27A66580" w14:textId="77777777" w:rsidR="00605A78" w:rsidRPr="00472E28" w:rsidRDefault="067C547A" w:rsidP="067C547A">
            <w:pPr>
              <w:rPr>
                <w:rStyle w:val="PageNumber"/>
                <w:rFonts w:asciiTheme="majorHAnsi" w:eastAsiaTheme="majorEastAsia" w:hAnsiTheme="majorHAnsi" w:cstheme="majorBidi"/>
                <w:highlight w:val="cyan"/>
              </w:rPr>
            </w:pPr>
            <w:r w:rsidRPr="067C547A">
              <w:rPr>
                <w:rStyle w:val="PageNumber"/>
                <w:rFonts w:asciiTheme="majorHAnsi" w:eastAsiaTheme="majorEastAsia" w:hAnsiTheme="majorHAnsi" w:cstheme="majorBidi"/>
                <w:highlight w:val="cyan"/>
              </w:rPr>
              <w:lastRenderedPageBreak/>
              <w:t xml:space="preserve">Improvise melodic patterns that contain steps, skips, and </w:t>
            </w:r>
            <w:r w:rsidRPr="067C547A">
              <w:rPr>
                <w:rStyle w:val="PageNumber"/>
                <w:rFonts w:asciiTheme="majorHAnsi" w:eastAsiaTheme="majorEastAsia" w:hAnsiTheme="majorHAnsi" w:cstheme="majorBidi"/>
                <w:highlight w:val="cyan"/>
              </w:rPr>
              <w:lastRenderedPageBreak/>
              <w:t>repeated notes</w:t>
            </w:r>
          </w:p>
          <w:p w14:paraId="3590A20A" w14:textId="77777777" w:rsidR="00605A78" w:rsidRPr="00472E28" w:rsidRDefault="00605A78" w:rsidP="40910D18">
            <w:pPr>
              <w:rPr>
                <w:rStyle w:val="PageNumber"/>
                <w:rFonts w:asciiTheme="majorHAnsi" w:eastAsiaTheme="majorEastAsia" w:hAnsiTheme="majorHAnsi" w:cstheme="majorBidi"/>
              </w:rPr>
            </w:pPr>
          </w:p>
          <w:p w14:paraId="08A51880" w14:textId="2C8FC365" w:rsidR="00605A78" w:rsidRPr="00472E28" w:rsidRDefault="00605A78" w:rsidP="067C547A">
            <w:pPr>
              <w:rPr>
                <w:rStyle w:val="PageNumber"/>
                <w:rFonts w:asciiTheme="majorHAnsi" w:eastAsiaTheme="majorEastAsia" w:hAnsiTheme="majorHAnsi" w:cstheme="majorBidi"/>
                <w:highlight w:val="magenta"/>
              </w:rPr>
            </w:pPr>
          </w:p>
        </w:tc>
        <w:tc>
          <w:tcPr>
            <w:tcW w:w="2630" w:type="dxa"/>
            <w:shd w:val="clear" w:color="auto" w:fill="auto"/>
          </w:tcPr>
          <w:p w14:paraId="40A9A930" w14:textId="77777777" w:rsidR="00BA0D6D" w:rsidRPr="00472E28" w:rsidRDefault="40AF03AB" w:rsidP="40AF03AB">
            <w:pPr>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lastRenderedPageBreak/>
              <w:t xml:space="preserve">Observe as students improvise and perform melodic patterns that </w:t>
            </w:r>
            <w:r w:rsidRPr="40AF03AB">
              <w:rPr>
                <w:rFonts w:asciiTheme="majorHAnsi" w:eastAsiaTheme="majorEastAsia" w:hAnsiTheme="majorHAnsi" w:cstheme="majorBidi"/>
                <w:color w:val="000000" w:themeColor="text1"/>
              </w:rPr>
              <w:lastRenderedPageBreak/>
              <w:t xml:space="preserve">contain skips, steps and repeated tones. Assess understanding using a teacher-created or </w:t>
            </w:r>
            <w:hyperlink r:id="rId46">
              <w:r w:rsidRPr="40AF03AB">
                <w:rPr>
                  <w:rStyle w:val="Link"/>
                  <w:rFonts w:asciiTheme="majorHAnsi" w:eastAsiaTheme="majorEastAsia" w:hAnsiTheme="majorHAnsi" w:cstheme="majorBidi"/>
                </w:rPr>
                <w:t>district-provided rubric</w:t>
              </w:r>
            </w:hyperlink>
            <w:r w:rsidRPr="40AF03AB">
              <w:rPr>
                <w:rFonts w:asciiTheme="majorHAnsi" w:eastAsiaTheme="majorEastAsia" w:hAnsiTheme="majorHAnsi" w:cstheme="majorBidi"/>
                <w:color w:val="000000" w:themeColor="text1"/>
              </w:rPr>
              <w:t>.</w:t>
            </w:r>
          </w:p>
          <w:p w14:paraId="47CC633D" w14:textId="77777777" w:rsidR="00605A78" w:rsidRPr="00472E28" w:rsidRDefault="00605A78" w:rsidP="40910D18">
            <w:pPr>
              <w:rPr>
                <w:rFonts w:asciiTheme="majorHAnsi" w:eastAsiaTheme="majorEastAsia" w:hAnsiTheme="majorHAnsi" w:cstheme="majorBidi"/>
                <w:color w:val="FFFFFF" w:themeColor="background1"/>
              </w:rPr>
            </w:pPr>
          </w:p>
          <w:p w14:paraId="0707FBF9" w14:textId="77777777" w:rsidR="00605A78" w:rsidRPr="00472E28" w:rsidRDefault="40AF03AB" w:rsidP="40AF03AB">
            <w:pPr>
              <w:rPr>
                <w:rFonts w:asciiTheme="majorHAnsi" w:eastAsiaTheme="majorEastAsia" w:hAnsiTheme="majorHAnsi" w:cstheme="majorBidi"/>
                <w:color w:val="FFFFFF" w:themeColor="background1"/>
              </w:rPr>
            </w:pPr>
            <w:r w:rsidRPr="40AF03AB">
              <w:rPr>
                <w:rFonts w:asciiTheme="majorHAnsi" w:eastAsiaTheme="majorEastAsia" w:hAnsiTheme="majorHAnsi" w:cstheme="majorBidi"/>
                <w:color w:val="000000" w:themeColor="text1"/>
              </w:rPr>
              <w:t xml:space="preserve">Observe as students improvise rhythms and assess using a teacher-created or </w:t>
            </w:r>
            <w:hyperlink r:id="rId47">
              <w:r w:rsidRPr="40AF03AB">
                <w:rPr>
                  <w:rStyle w:val="Link"/>
                  <w:rFonts w:asciiTheme="majorHAnsi" w:eastAsiaTheme="majorEastAsia" w:hAnsiTheme="majorHAnsi" w:cstheme="majorBidi"/>
                </w:rPr>
                <w:t>district-provided rubric</w:t>
              </w:r>
            </w:hyperlink>
            <w:r w:rsidRPr="40AF03AB">
              <w:rPr>
                <w:rFonts w:asciiTheme="majorHAnsi" w:eastAsiaTheme="majorEastAsia" w:hAnsiTheme="majorHAnsi" w:cstheme="majorBidi"/>
                <w:color w:val="000000" w:themeColor="text1"/>
              </w:rPr>
              <w:t>.</w:t>
            </w:r>
          </w:p>
        </w:tc>
        <w:tc>
          <w:tcPr>
            <w:tcW w:w="2629" w:type="dxa"/>
            <w:shd w:val="clear" w:color="auto" w:fill="auto"/>
          </w:tcPr>
          <w:p w14:paraId="0788AECC" w14:textId="77BFB164" w:rsidR="00BA0D6D" w:rsidRPr="00472E28" w:rsidRDefault="00494F11" w:rsidP="067C547A">
            <w:pPr>
              <w:rPr>
                <w:u w:val="single"/>
              </w:rPr>
            </w:pPr>
            <w:hyperlink r:id="rId48">
              <w:r w:rsidR="067C547A" w:rsidRPr="067C547A">
                <w:rPr>
                  <w:rStyle w:val="Link"/>
                  <w:rFonts w:asciiTheme="majorHAnsi" w:eastAsiaTheme="majorEastAsia" w:hAnsiTheme="majorHAnsi" w:cstheme="majorBidi"/>
                </w:rPr>
                <w:t>Skips, Steps and Repeated Tones Resource</w:t>
              </w:r>
            </w:hyperlink>
          </w:p>
          <w:p w14:paraId="4DCB1464" w14:textId="5FB623B4" w:rsidR="00BA0D6D" w:rsidRPr="00472E28" w:rsidRDefault="00BA0D6D" w:rsidP="067C547A">
            <w:pPr>
              <w:rPr>
                <w:rStyle w:val="Link"/>
                <w:rFonts w:asciiTheme="majorHAnsi" w:eastAsiaTheme="majorEastAsia" w:hAnsiTheme="majorHAnsi" w:cstheme="majorBidi"/>
                <w:u w:val="none"/>
              </w:rPr>
            </w:pPr>
          </w:p>
          <w:p w14:paraId="585A26A5" w14:textId="03379708" w:rsidR="00BA0D6D" w:rsidRPr="00472E28" w:rsidRDefault="067C547A" w:rsidP="067C547A">
            <w:pPr>
              <w:rPr>
                <w:rStyle w:val="Link"/>
                <w:rFonts w:asciiTheme="majorHAnsi" w:eastAsiaTheme="majorEastAsia" w:hAnsiTheme="majorHAnsi" w:cstheme="majorBidi"/>
                <w:color w:val="auto"/>
                <w:u w:val="none"/>
              </w:rPr>
            </w:pPr>
            <w:r w:rsidRPr="067C547A">
              <w:rPr>
                <w:rStyle w:val="Link"/>
                <w:rFonts w:asciiTheme="majorHAnsi" w:eastAsiaTheme="majorEastAsia" w:hAnsiTheme="majorHAnsi" w:cstheme="majorBidi"/>
                <w:color w:val="auto"/>
                <w:u w:val="none"/>
              </w:rPr>
              <w:t xml:space="preserve">Synthesis and Assimilation #1 </w:t>
            </w:r>
            <w:r w:rsidRPr="067C547A">
              <w:rPr>
                <w:rStyle w:val="Link"/>
                <w:rFonts w:asciiTheme="majorHAnsi" w:eastAsiaTheme="majorEastAsia" w:hAnsiTheme="majorHAnsi" w:cstheme="majorBidi"/>
                <w:i/>
                <w:iCs/>
                <w:color w:val="auto"/>
                <w:u w:val="none"/>
              </w:rPr>
              <w:t>PP2</w:t>
            </w:r>
          </w:p>
        </w:tc>
        <w:tc>
          <w:tcPr>
            <w:tcW w:w="2630" w:type="dxa"/>
            <w:shd w:val="clear" w:color="auto" w:fill="auto"/>
          </w:tcPr>
          <w:p w14:paraId="52762775" w14:textId="77777777" w:rsidR="00605A78"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Vocabulary: Identify real-life connections between the terms </w:t>
            </w:r>
            <w:r w:rsidRPr="40AF03AB">
              <w:rPr>
                <w:rStyle w:val="PageNumber"/>
                <w:rFonts w:asciiTheme="majorHAnsi" w:eastAsiaTheme="majorEastAsia" w:hAnsiTheme="majorHAnsi" w:cstheme="majorBidi"/>
                <w:i/>
                <w:iCs/>
              </w:rPr>
              <w:t xml:space="preserve">step, </w:t>
            </w:r>
            <w:r w:rsidRPr="40AF03AB">
              <w:rPr>
                <w:rStyle w:val="PageNumber"/>
                <w:rFonts w:asciiTheme="majorHAnsi" w:eastAsiaTheme="majorEastAsia" w:hAnsiTheme="majorHAnsi" w:cstheme="majorBidi"/>
                <w:i/>
                <w:iCs/>
              </w:rPr>
              <w:lastRenderedPageBreak/>
              <w:t xml:space="preserve">skip, and repeated </w:t>
            </w:r>
            <w:r w:rsidRPr="40AF03AB">
              <w:rPr>
                <w:rStyle w:val="PageNumber"/>
                <w:rFonts w:asciiTheme="majorHAnsi" w:eastAsiaTheme="majorEastAsia" w:hAnsiTheme="majorHAnsi" w:cstheme="majorBidi"/>
              </w:rPr>
              <w:t>and their use in music.</w:t>
            </w:r>
          </w:p>
          <w:p w14:paraId="317718BC" w14:textId="0C5C4A48" w:rsidR="73C7D03B" w:rsidRDefault="40AF03AB" w:rsidP="40AF03AB">
            <w:pPr>
              <w:pStyle w:val="Body"/>
              <w:spacing w:before="60" w:after="0"/>
              <w:rPr>
                <w:rFonts w:asciiTheme="majorHAnsi" w:eastAsiaTheme="majorEastAsia" w:hAnsiTheme="majorHAnsi" w:cstheme="majorBidi"/>
              </w:rPr>
            </w:pPr>
            <w:r w:rsidRPr="40AF03AB">
              <w:rPr>
                <w:rFonts w:asciiTheme="majorHAnsi" w:eastAsiaTheme="majorEastAsia" w:hAnsiTheme="majorHAnsi" w:cstheme="majorBidi"/>
                <w:b/>
                <w:bCs/>
              </w:rPr>
              <w:t>3.FL.VA.7b</w:t>
            </w:r>
            <w:r w:rsidRPr="40AF03AB">
              <w:rPr>
                <w:rFonts w:asciiTheme="majorHAnsi" w:eastAsiaTheme="majorEastAsia" w:hAnsiTheme="majorHAnsi" w:cstheme="majorBidi"/>
              </w:rPr>
              <w:t xml:space="preserve"> Demonstrate understanding of word relationships and nuances in word meanings.</w:t>
            </w:r>
          </w:p>
          <w:p w14:paraId="46E41AE3" w14:textId="3EFA426A" w:rsidR="00BA0D6D" w:rsidRPr="002074D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Fluency: Perform rhythm of the words, reviewing and asking students to describe the relationship between rhythm and syllables.</w:t>
            </w:r>
          </w:p>
          <w:p w14:paraId="0ACC144F" w14:textId="25BAACBD" w:rsidR="00BA0D6D" w:rsidRPr="002074D1" w:rsidRDefault="40AF03AB" w:rsidP="40AF03AB">
            <w:pPr>
              <w:pStyle w:val="Normal1"/>
              <w:spacing w:before="60" w:after="60"/>
              <w:rPr>
                <w:rFonts w:asciiTheme="majorHAnsi" w:eastAsiaTheme="majorEastAsia" w:hAnsiTheme="majorHAnsi" w:cstheme="majorBidi"/>
              </w:rPr>
            </w:pPr>
            <w:r w:rsidRPr="40AF03AB">
              <w:rPr>
                <w:rFonts w:asciiTheme="majorHAnsi" w:eastAsiaTheme="majorEastAsia" w:hAnsiTheme="majorHAnsi" w:cstheme="majorBidi"/>
                <w:b/>
                <w:bCs/>
              </w:rPr>
              <w:t>3.FL.PWR.3c</w:t>
            </w:r>
            <w:r w:rsidRPr="40AF03AB">
              <w:rPr>
                <w:rFonts w:asciiTheme="majorHAnsi" w:eastAsiaTheme="majorEastAsia" w:hAnsiTheme="majorHAnsi" w:cstheme="majorBidi"/>
              </w:rPr>
              <w:t xml:space="preserve"> Decode multi-syllable words. </w:t>
            </w:r>
          </w:p>
        </w:tc>
      </w:tr>
      <w:tr w:rsidR="00BA0D6D" w14:paraId="1872CB3E" w14:textId="77777777" w:rsidTr="2090335F">
        <w:tc>
          <w:tcPr>
            <w:tcW w:w="2629" w:type="dxa"/>
            <w:shd w:val="clear" w:color="auto" w:fill="auto"/>
          </w:tcPr>
          <w:p w14:paraId="26E41842" w14:textId="77777777" w:rsidR="00D5413A"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Cr1.B</w:t>
            </w:r>
          </w:p>
          <w:p w14:paraId="178354A0"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Varied Timbres</w:t>
            </w:r>
          </w:p>
          <w:p w14:paraId="24523DE4"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Use parameters such as improvising/composing a 2-4 measure musical idea, a pentatonic melody, or a rhythm pattern using limited note values to generate musical ideas.</w:t>
            </w:r>
          </w:p>
        </w:tc>
        <w:tc>
          <w:tcPr>
            <w:tcW w:w="2629" w:type="dxa"/>
            <w:shd w:val="clear" w:color="auto" w:fill="auto"/>
          </w:tcPr>
          <w:p w14:paraId="31FE06DC" w14:textId="74D03819" w:rsidR="00BA0D6D" w:rsidRPr="00472E28" w:rsidRDefault="067C547A" w:rsidP="067C547A">
            <w:pPr>
              <w:pStyle w:val="Normal1"/>
              <w:spacing w:after="0"/>
              <w:rPr>
                <w:rStyle w:val="PageNumber"/>
                <w:rFonts w:asciiTheme="majorHAnsi" w:eastAsiaTheme="majorEastAsia" w:hAnsiTheme="majorHAnsi" w:cstheme="majorBidi"/>
                <w:color w:val="auto"/>
                <w:highlight w:val="yellow"/>
              </w:rPr>
            </w:pPr>
            <w:r w:rsidRPr="067C547A">
              <w:rPr>
                <w:rStyle w:val="PageNumber"/>
                <w:rFonts w:asciiTheme="majorHAnsi" w:eastAsiaTheme="majorEastAsia" w:hAnsiTheme="majorHAnsi" w:cstheme="majorBidi"/>
                <w:highlight w:val="yellow"/>
              </w:rPr>
              <w:t xml:space="preserve">Create movement  show melodic shape of phrases </w:t>
            </w:r>
          </w:p>
        </w:tc>
        <w:tc>
          <w:tcPr>
            <w:tcW w:w="2630" w:type="dxa"/>
            <w:shd w:val="clear" w:color="auto" w:fill="auto"/>
          </w:tcPr>
          <w:p w14:paraId="7959E4DC" w14:textId="77777777" w:rsidR="00BA0D6D" w:rsidRPr="00472E28" w:rsidRDefault="40AF03AB" w:rsidP="40AF03AB">
            <w:pPr>
              <w:rPr>
                <w:rFonts w:asciiTheme="majorHAnsi" w:eastAsiaTheme="majorEastAsia" w:hAnsiTheme="majorHAnsi" w:cstheme="majorBidi"/>
                <w:color w:val="FFFFFF" w:themeColor="background1"/>
              </w:rPr>
            </w:pPr>
            <w:r w:rsidRPr="40AF03AB">
              <w:rPr>
                <w:rFonts w:asciiTheme="majorHAnsi" w:eastAsiaTheme="majorEastAsia" w:hAnsiTheme="majorHAnsi" w:cstheme="majorBidi"/>
                <w:color w:val="000000" w:themeColor="text1"/>
              </w:rPr>
              <w:t xml:space="preserve">Observe as students high, middle and low through movement and assess using a teacher-created or </w:t>
            </w:r>
            <w:hyperlink r:id="rId49">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 xml:space="preserve"> 1 or </w:t>
            </w:r>
            <w:hyperlink r:id="rId50">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color w:val="FFFFFF" w:themeColor="background1"/>
              </w:rPr>
              <w:t xml:space="preserve"> </w:t>
            </w:r>
            <w:r w:rsidRPr="40AF03AB">
              <w:rPr>
                <w:rFonts w:asciiTheme="majorHAnsi" w:eastAsiaTheme="majorEastAsia" w:hAnsiTheme="majorHAnsi" w:cstheme="majorBidi"/>
              </w:rPr>
              <w:t>2.</w:t>
            </w:r>
          </w:p>
        </w:tc>
        <w:tc>
          <w:tcPr>
            <w:tcW w:w="2629" w:type="dxa"/>
            <w:shd w:val="clear" w:color="auto" w:fill="auto"/>
          </w:tcPr>
          <w:p w14:paraId="08ADD2F2" w14:textId="77777777" w:rsidR="00BA0D6D" w:rsidRPr="00472E28" w:rsidRDefault="27A6879D" w:rsidP="27A6879D">
            <w:pPr>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“El floron” </w:t>
            </w:r>
            <w:r w:rsidRPr="27A6879D">
              <w:rPr>
                <w:rStyle w:val="PageNumber"/>
                <w:rFonts w:asciiTheme="majorHAnsi" w:eastAsiaTheme="majorEastAsia" w:hAnsiTheme="majorHAnsi" w:cstheme="majorBidi"/>
                <w:i/>
                <w:iCs/>
              </w:rPr>
              <w:t xml:space="preserve">SOM </w:t>
            </w:r>
            <w:r w:rsidRPr="27A6879D">
              <w:rPr>
                <w:rStyle w:val="PageNumber"/>
                <w:rFonts w:asciiTheme="majorHAnsi" w:eastAsiaTheme="majorEastAsia" w:hAnsiTheme="majorHAnsi" w:cstheme="majorBidi"/>
              </w:rPr>
              <w:t>Gr. 3</w:t>
            </w:r>
          </w:p>
          <w:p w14:paraId="0F824DAE" w14:textId="77777777" w:rsidR="00510E47" w:rsidRPr="00472E28" w:rsidRDefault="27A6879D" w:rsidP="27A6879D">
            <w:pPr>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“John Jacob Jingleheimer Schmidt” </w:t>
            </w:r>
            <w:r w:rsidRPr="27A6879D">
              <w:rPr>
                <w:rStyle w:val="PageNumber"/>
                <w:rFonts w:asciiTheme="majorHAnsi" w:eastAsiaTheme="majorEastAsia" w:hAnsiTheme="majorHAnsi" w:cstheme="majorBidi"/>
                <w:i/>
                <w:iCs/>
              </w:rPr>
              <w:t xml:space="preserve">SOM </w:t>
            </w:r>
            <w:r w:rsidRPr="27A6879D">
              <w:rPr>
                <w:rStyle w:val="PageNumber"/>
                <w:rFonts w:asciiTheme="majorHAnsi" w:eastAsiaTheme="majorEastAsia" w:hAnsiTheme="majorHAnsi" w:cstheme="majorBidi"/>
              </w:rPr>
              <w:t>Gr. 3</w:t>
            </w:r>
          </w:p>
          <w:p w14:paraId="14EAD5CB" w14:textId="77777777" w:rsidR="00510E47" w:rsidRPr="00472E28" w:rsidRDefault="27A6879D" w:rsidP="27A6879D">
            <w:pPr>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“Kum bachur” </w:t>
            </w:r>
            <w:r w:rsidRPr="27A6879D">
              <w:rPr>
                <w:rStyle w:val="PageNumber"/>
                <w:rFonts w:asciiTheme="majorHAnsi" w:eastAsiaTheme="majorEastAsia" w:hAnsiTheme="majorHAnsi" w:cstheme="majorBidi"/>
                <w:i/>
                <w:iCs/>
              </w:rPr>
              <w:t xml:space="preserve">SOM </w:t>
            </w:r>
            <w:r w:rsidRPr="27A6879D">
              <w:rPr>
                <w:rStyle w:val="PageNumber"/>
                <w:rFonts w:asciiTheme="majorHAnsi" w:eastAsiaTheme="majorEastAsia" w:hAnsiTheme="majorHAnsi" w:cstheme="majorBidi"/>
              </w:rPr>
              <w:t>Gr. 3</w:t>
            </w:r>
          </w:p>
          <w:p w14:paraId="05177388" w14:textId="2049605A" w:rsidR="38A94ECA" w:rsidRDefault="38A94ECA" w:rsidP="40910D18">
            <w:pPr>
              <w:rPr>
                <w:rStyle w:val="PageNumber"/>
                <w:rFonts w:asciiTheme="majorHAnsi" w:eastAsiaTheme="majorEastAsia" w:hAnsiTheme="majorHAnsi" w:cstheme="majorBidi"/>
              </w:rPr>
            </w:pPr>
          </w:p>
          <w:p w14:paraId="43BCC0E8" w14:textId="4A5F4884" w:rsidR="38A94ECA" w:rsidRDefault="38A94ECA" w:rsidP="40910D18">
            <w:pPr>
              <w:rPr>
                <w:rStyle w:val="PageNumber"/>
                <w:rFonts w:asciiTheme="majorHAnsi" w:eastAsiaTheme="majorEastAsia" w:hAnsiTheme="majorHAnsi" w:cstheme="majorBidi"/>
              </w:rPr>
            </w:pPr>
          </w:p>
          <w:p w14:paraId="10188E76" w14:textId="41E1D342" w:rsidR="00510E47" w:rsidRPr="00472E28" w:rsidRDefault="00510E47" w:rsidP="067C547A">
            <w:pPr>
              <w:rPr>
                <w:rStyle w:val="PageNumber"/>
                <w:rFonts w:asciiTheme="majorHAnsi" w:eastAsiaTheme="majorEastAsia" w:hAnsiTheme="majorHAnsi" w:cstheme="majorBidi"/>
              </w:rPr>
            </w:pPr>
          </w:p>
        </w:tc>
        <w:tc>
          <w:tcPr>
            <w:tcW w:w="2630" w:type="dxa"/>
            <w:shd w:val="clear" w:color="auto" w:fill="auto"/>
          </w:tcPr>
          <w:p w14:paraId="07DD759D" w14:textId="3486642B" w:rsidR="38A94ECA"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Use an illustrated children's book or illustrated visual to support students' melodic composition or improvisation. </w:t>
            </w:r>
            <w:r w:rsidRPr="40AF03AB">
              <w:rPr>
                <w:rFonts w:asciiTheme="majorHAnsi" w:eastAsiaTheme="majorEastAsia" w:hAnsiTheme="majorHAnsi" w:cstheme="majorBidi"/>
                <w:b/>
                <w:bCs/>
              </w:rPr>
              <w:t>3.W.TTP.3</w:t>
            </w:r>
            <w:r w:rsidRPr="40AF03AB">
              <w:rPr>
                <w:rFonts w:asciiTheme="majorHAnsi" w:eastAsiaTheme="majorEastAsia" w:hAnsiTheme="majorHAnsi" w:cstheme="majorBidi"/>
              </w:rPr>
              <w:t xml:space="preserve"> Write narratives to develop real or imagined experiences or events using an effective </w:t>
            </w:r>
            <w:r w:rsidRPr="40AF03AB">
              <w:rPr>
                <w:rFonts w:asciiTheme="majorHAnsi" w:eastAsiaTheme="majorEastAsia" w:hAnsiTheme="majorHAnsi" w:cstheme="majorBidi"/>
              </w:rPr>
              <w:lastRenderedPageBreak/>
              <w:t xml:space="preserve">technique, such as descriptive details and clear event sequences. </w:t>
            </w:r>
          </w:p>
          <w:p w14:paraId="2F84E5DB" w14:textId="77777777" w:rsidR="00BA0D6D" w:rsidRPr="00472E28" w:rsidRDefault="00BA0D6D" w:rsidP="40910D18">
            <w:pPr>
              <w:jc w:val="center"/>
              <w:rPr>
                <w:rFonts w:asciiTheme="majorHAnsi" w:eastAsiaTheme="majorEastAsia" w:hAnsiTheme="majorHAnsi" w:cstheme="majorBidi"/>
                <w:color w:val="FFFFFF" w:themeColor="background1"/>
              </w:rPr>
            </w:pPr>
          </w:p>
        </w:tc>
      </w:tr>
      <w:tr w:rsidR="00BA0D6D" w14:paraId="2095E445" w14:textId="77777777" w:rsidTr="2090335F">
        <w:tc>
          <w:tcPr>
            <w:tcW w:w="2629" w:type="dxa"/>
            <w:shd w:val="clear" w:color="auto" w:fill="auto"/>
          </w:tcPr>
          <w:p w14:paraId="06EBC459"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Cr2.A</w:t>
            </w:r>
          </w:p>
          <w:p w14:paraId="1DD82E00"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Selecting Musical Ideas</w:t>
            </w:r>
          </w:p>
          <w:p w14:paraId="09697B2A"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Using musical ideas to be performed, demonstrate and discuss personal reasons for selecting musical ideas.</w:t>
            </w:r>
          </w:p>
        </w:tc>
        <w:tc>
          <w:tcPr>
            <w:tcW w:w="2629" w:type="dxa"/>
            <w:shd w:val="clear" w:color="auto" w:fill="auto"/>
          </w:tcPr>
          <w:p w14:paraId="2EA6A079" w14:textId="4598F502" w:rsidR="00BA0D6D" w:rsidRPr="00472E28" w:rsidRDefault="067C547A" w:rsidP="067C547A">
            <w:pPr>
              <w:rPr>
                <w:rFonts w:asciiTheme="majorHAnsi" w:eastAsiaTheme="majorEastAsia" w:hAnsiTheme="majorHAnsi" w:cstheme="majorBidi"/>
                <w:highlight w:val="yellow"/>
              </w:rPr>
            </w:pPr>
            <w:r w:rsidRPr="067C547A">
              <w:rPr>
                <w:rFonts w:asciiTheme="majorHAnsi" w:eastAsiaTheme="majorEastAsia" w:hAnsiTheme="majorHAnsi" w:cstheme="majorBidi"/>
                <w:highlight w:val="yellow"/>
              </w:rPr>
              <w:t>Arrange a four-section form, using AABB, ABAB, AABA, AAAB, or ABBA and discuss reasons for selection.</w:t>
            </w:r>
          </w:p>
        </w:tc>
        <w:tc>
          <w:tcPr>
            <w:tcW w:w="2630" w:type="dxa"/>
            <w:shd w:val="clear" w:color="auto" w:fill="auto"/>
          </w:tcPr>
          <w:p w14:paraId="49670DDC" w14:textId="77777777" w:rsidR="00BA0D6D" w:rsidRPr="00472E28" w:rsidRDefault="40AF03AB" w:rsidP="40AF03AB">
            <w:pPr>
              <w:rPr>
                <w:rFonts w:asciiTheme="majorHAnsi" w:eastAsiaTheme="majorEastAsia" w:hAnsiTheme="majorHAnsi" w:cstheme="majorBidi"/>
                <w:color w:val="FFFFFF" w:themeColor="background1"/>
              </w:rPr>
            </w:pPr>
            <w:r w:rsidRPr="40AF03AB">
              <w:rPr>
                <w:rFonts w:asciiTheme="majorHAnsi" w:eastAsiaTheme="majorEastAsia" w:hAnsiTheme="majorHAnsi" w:cstheme="majorBidi"/>
                <w:color w:val="000000" w:themeColor="text1"/>
              </w:rPr>
              <w:t xml:space="preserve">Observe as students create the form of a piece and assess understanding using a teacher-created or </w:t>
            </w:r>
            <w:hyperlink r:id="rId51">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tc>
        <w:tc>
          <w:tcPr>
            <w:tcW w:w="2629" w:type="dxa"/>
            <w:shd w:val="clear" w:color="auto" w:fill="auto"/>
          </w:tcPr>
          <w:p w14:paraId="715BC6AB" w14:textId="6CA2E70A" w:rsidR="067C547A" w:rsidRDefault="067C547A" w:rsidP="067C547A">
            <w:pPr>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“Zudio” </w:t>
            </w:r>
            <w:r w:rsidRPr="067C547A">
              <w:rPr>
                <w:rStyle w:val="PageNumber"/>
                <w:rFonts w:asciiTheme="majorHAnsi" w:eastAsiaTheme="majorEastAsia" w:hAnsiTheme="majorHAnsi" w:cstheme="majorBidi"/>
                <w:i/>
                <w:iCs/>
              </w:rPr>
              <w:t>PP2</w:t>
            </w:r>
          </w:p>
          <w:p w14:paraId="04B55069" w14:textId="0DA12519" w:rsidR="067C547A" w:rsidRDefault="067C547A" w:rsidP="067C547A">
            <w:pPr>
              <w:rPr>
                <w:rStyle w:val="PageNumber"/>
                <w:rFonts w:asciiTheme="majorHAnsi" w:eastAsiaTheme="majorEastAsia" w:hAnsiTheme="majorHAnsi" w:cstheme="majorBidi"/>
              </w:rPr>
            </w:pPr>
          </w:p>
          <w:p w14:paraId="118B8AD7" w14:textId="77777777" w:rsidR="00BA0D6D" w:rsidRPr="00472E28" w:rsidRDefault="40AF03AB" w:rsidP="40AF03AB">
            <w:pPr>
              <w:rPr>
                <w:rFonts w:asciiTheme="majorHAnsi" w:eastAsiaTheme="majorEastAsia" w:hAnsiTheme="majorHAnsi" w:cstheme="majorBidi"/>
                <w:color w:val="FFFFFF" w:themeColor="background1"/>
              </w:rPr>
            </w:pPr>
            <w:r w:rsidRPr="40AF03AB">
              <w:rPr>
                <w:rStyle w:val="PageNumber"/>
                <w:rFonts w:asciiTheme="majorHAnsi" w:eastAsiaTheme="majorEastAsia" w:hAnsiTheme="majorHAnsi" w:cstheme="majorBidi"/>
              </w:rPr>
              <w:t xml:space="preserve">“Arrange (p. 77)”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Gr. 3</w:t>
            </w:r>
          </w:p>
        </w:tc>
        <w:tc>
          <w:tcPr>
            <w:tcW w:w="2630" w:type="dxa"/>
            <w:shd w:val="clear" w:color="auto" w:fill="auto"/>
          </w:tcPr>
          <w:p w14:paraId="3854999D" w14:textId="341394AD" w:rsidR="00BA0D6D" w:rsidRPr="00472E28" w:rsidRDefault="40AF03AB" w:rsidP="40AF03AB">
            <w:pPr>
              <w:rPr>
                <w:rFonts w:asciiTheme="majorHAnsi" w:eastAsiaTheme="majorEastAsia" w:hAnsiTheme="majorHAnsi" w:cstheme="majorBidi"/>
                <w:color w:val="FFFFFF" w:themeColor="background1"/>
              </w:rPr>
            </w:pPr>
            <w:bookmarkStart w:id="2" w:name="CCSS.ELA-Literacy.CCRA.W.3"/>
            <w:bookmarkEnd w:id="2"/>
            <w:r w:rsidRPr="40AF03AB">
              <w:rPr>
                <w:rFonts w:asciiTheme="majorHAnsi" w:eastAsiaTheme="majorEastAsia" w:hAnsiTheme="majorHAnsi" w:cstheme="majorBidi"/>
              </w:rPr>
              <w:t xml:space="preserve">Create a 1-3 sentence "composer's statement" about your composition. </w:t>
            </w:r>
            <w:r w:rsidRPr="40AF03AB">
              <w:rPr>
                <w:rFonts w:asciiTheme="majorHAnsi" w:eastAsiaTheme="majorEastAsia" w:hAnsiTheme="majorHAnsi" w:cstheme="majorBidi"/>
                <w:b/>
                <w:bCs/>
              </w:rPr>
              <w:t>3.W.PDW.4</w:t>
            </w:r>
            <w:r w:rsidRPr="40AF03AB">
              <w:rPr>
                <w:rFonts w:asciiTheme="majorHAnsi" w:eastAsiaTheme="majorEastAsia" w:hAnsiTheme="majorHAnsi" w:cstheme="majorBidi"/>
              </w:rPr>
              <w:t xml:space="preserve"> With guidance and support, produce clear and coherent writing in which the development, organization, and style are appropriate to task, purpose, and audience. </w:t>
            </w:r>
          </w:p>
        </w:tc>
      </w:tr>
      <w:tr w:rsidR="00BA0D6D" w14:paraId="0F328F34" w14:textId="77777777" w:rsidTr="2090335F">
        <w:tc>
          <w:tcPr>
            <w:tcW w:w="2629" w:type="dxa"/>
            <w:shd w:val="clear" w:color="auto" w:fill="auto"/>
          </w:tcPr>
          <w:p w14:paraId="3162E271"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Cr2.B</w:t>
            </w:r>
          </w:p>
          <w:p w14:paraId="3995C572"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Notating Ideas</w:t>
            </w:r>
          </w:p>
          <w:p w14:paraId="41C46953"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Use iconic or standard notation and/or recording technology to sequence and document personal musical ideas (such grade-appropriate rhythm/melodic pattern, introduction, coda, interlude, etc.)</w:t>
            </w:r>
          </w:p>
        </w:tc>
        <w:tc>
          <w:tcPr>
            <w:tcW w:w="2629" w:type="dxa"/>
            <w:shd w:val="clear" w:color="auto" w:fill="auto"/>
          </w:tcPr>
          <w:p w14:paraId="270976DC" w14:textId="77777777" w:rsidR="00BA0D6D" w:rsidRPr="00472E28" w:rsidRDefault="067C547A" w:rsidP="067C547A">
            <w:pPr>
              <w:rPr>
                <w:rFonts w:asciiTheme="majorHAnsi" w:eastAsiaTheme="majorEastAsia" w:hAnsiTheme="majorHAnsi" w:cstheme="majorBidi"/>
                <w:color w:val="FFFFFF" w:themeColor="background1"/>
                <w:highlight w:val="green"/>
              </w:rPr>
            </w:pPr>
            <w:r w:rsidRPr="067C547A">
              <w:rPr>
                <w:rStyle w:val="PageNumber"/>
                <w:rFonts w:asciiTheme="majorHAnsi" w:eastAsiaTheme="majorEastAsia" w:hAnsiTheme="majorHAnsi" w:cstheme="majorBidi"/>
                <w:highlight w:val="green"/>
              </w:rPr>
              <w:t>Create rhythmic patterns in 2/4 or 6/8</w:t>
            </w:r>
            <w:r w:rsidRPr="067C547A">
              <w:rPr>
                <w:rStyle w:val="PageNumber"/>
                <w:rFonts w:asciiTheme="majorHAnsi" w:eastAsiaTheme="majorEastAsia" w:hAnsiTheme="majorHAnsi" w:cstheme="majorBidi"/>
              </w:rPr>
              <w:t xml:space="preserve"> </w:t>
            </w:r>
          </w:p>
        </w:tc>
        <w:tc>
          <w:tcPr>
            <w:tcW w:w="2630" w:type="dxa"/>
            <w:shd w:val="clear" w:color="auto" w:fill="auto"/>
          </w:tcPr>
          <w:p w14:paraId="3121AA5E" w14:textId="77777777" w:rsidR="00BA0D6D" w:rsidRPr="00472E28" w:rsidRDefault="40AF03AB" w:rsidP="40AF03AB">
            <w:pPr>
              <w:rPr>
                <w:rFonts w:asciiTheme="majorHAnsi" w:eastAsiaTheme="majorEastAsia" w:hAnsiTheme="majorHAnsi" w:cstheme="majorBidi"/>
                <w:color w:val="FFFFFF" w:themeColor="background1"/>
              </w:rPr>
            </w:pPr>
            <w:r w:rsidRPr="40AF03AB">
              <w:rPr>
                <w:rStyle w:val="PageNumber"/>
                <w:rFonts w:asciiTheme="majorHAnsi" w:eastAsiaTheme="majorEastAsia" w:hAnsiTheme="majorHAnsi" w:cstheme="majorBidi"/>
              </w:rPr>
              <w:t xml:space="preserve">Observe as students notate rhythms in traditional notation using manipulatives or writing. Assess using a teacher-created or </w:t>
            </w:r>
            <w:hyperlink r:id="rId52">
              <w:r w:rsidRPr="40AF03AB">
                <w:rPr>
                  <w:rStyle w:val="Link"/>
                  <w:rFonts w:asciiTheme="majorHAnsi" w:eastAsiaTheme="majorEastAsia" w:hAnsiTheme="majorHAnsi" w:cstheme="majorBidi"/>
                </w:rPr>
                <w:t>district-provided rubric</w:t>
              </w:r>
            </w:hyperlink>
            <w:r w:rsidRPr="40AF03AB">
              <w:rPr>
                <w:rStyle w:val="PageNumber"/>
                <w:rFonts w:asciiTheme="majorHAnsi" w:eastAsiaTheme="majorEastAsia" w:hAnsiTheme="majorHAnsi" w:cstheme="majorBidi"/>
              </w:rPr>
              <w:t>.</w:t>
            </w:r>
          </w:p>
        </w:tc>
        <w:tc>
          <w:tcPr>
            <w:tcW w:w="2629" w:type="dxa"/>
            <w:shd w:val="clear" w:color="auto" w:fill="auto"/>
          </w:tcPr>
          <w:p w14:paraId="0DD99B26" w14:textId="176C2FF3" w:rsidR="00BA0D6D" w:rsidRPr="00472E28" w:rsidRDefault="067C547A" w:rsidP="067C547A">
            <w:pPr>
              <w:rPr>
                <w:rFonts w:asciiTheme="majorHAnsi" w:eastAsiaTheme="majorEastAsia" w:hAnsiTheme="majorHAnsi" w:cstheme="majorBidi"/>
                <w:color w:val="FFFFFF" w:themeColor="background1"/>
              </w:rPr>
            </w:pPr>
            <w:r w:rsidRPr="067C547A">
              <w:rPr>
                <w:rStyle w:val="PageNumber"/>
                <w:rFonts w:asciiTheme="majorHAnsi" w:eastAsiaTheme="majorEastAsia" w:hAnsiTheme="majorHAnsi" w:cstheme="majorBidi"/>
              </w:rPr>
              <w:t xml:space="preserve">“Ujamaa” </w:t>
            </w:r>
            <w:r w:rsidRPr="067C547A">
              <w:rPr>
                <w:rStyle w:val="PageNumber"/>
                <w:rFonts w:asciiTheme="majorHAnsi" w:eastAsiaTheme="majorEastAsia" w:hAnsiTheme="majorHAnsi" w:cstheme="majorBidi"/>
                <w:i/>
                <w:iCs/>
              </w:rPr>
              <w:t xml:space="preserve">SOM </w:t>
            </w:r>
            <w:r w:rsidRPr="067C547A">
              <w:rPr>
                <w:rStyle w:val="PageNumber"/>
                <w:rFonts w:asciiTheme="majorHAnsi" w:eastAsiaTheme="majorEastAsia" w:hAnsiTheme="majorHAnsi" w:cstheme="majorBidi"/>
              </w:rPr>
              <w:t>Gr. 3</w:t>
            </w:r>
          </w:p>
          <w:p w14:paraId="12F29BA6" w14:textId="672C7875" w:rsidR="00BA0D6D" w:rsidRPr="00472E28" w:rsidRDefault="067C547A" w:rsidP="067C547A">
            <w:pPr>
              <w:pStyle w:val="Normal1"/>
              <w:spacing w:after="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“Witch, Witch” </w:t>
            </w:r>
            <w:r w:rsidRPr="067C547A">
              <w:rPr>
                <w:rStyle w:val="PageNumber"/>
                <w:rFonts w:asciiTheme="majorHAnsi" w:eastAsiaTheme="majorEastAsia" w:hAnsiTheme="majorHAnsi" w:cstheme="majorBidi"/>
                <w:i/>
                <w:iCs/>
              </w:rPr>
              <w:t>PP2</w:t>
            </w:r>
          </w:p>
          <w:p w14:paraId="7391A6D2" w14:textId="3BFE639C" w:rsidR="00BA0D6D" w:rsidRPr="00472E28" w:rsidRDefault="00BA0D6D" w:rsidP="067C547A">
            <w:pPr>
              <w:rPr>
                <w:rStyle w:val="PageNumber"/>
                <w:rFonts w:asciiTheme="majorHAnsi" w:eastAsiaTheme="majorEastAsia" w:hAnsiTheme="majorHAnsi" w:cstheme="majorBidi"/>
              </w:rPr>
            </w:pPr>
          </w:p>
        </w:tc>
        <w:tc>
          <w:tcPr>
            <w:tcW w:w="2630" w:type="dxa"/>
            <w:shd w:val="clear" w:color="auto" w:fill="auto"/>
          </w:tcPr>
          <w:p w14:paraId="316873E3" w14:textId="107E352D"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Create a 1-3 sentence "composer's statement" about your composition. </w:t>
            </w:r>
            <w:r w:rsidRPr="40AF03AB">
              <w:rPr>
                <w:rFonts w:asciiTheme="majorHAnsi" w:eastAsiaTheme="majorEastAsia" w:hAnsiTheme="majorHAnsi" w:cstheme="majorBidi"/>
                <w:b/>
                <w:bCs/>
              </w:rPr>
              <w:t>3.W.PDW.4</w:t>
            </w:r>
            <w:r w:rsidRPr="40AF03AB">
              <w:rPr>
                <w:rFonts w:asciiTheme="majorHAnsi" w:eastAsiaTheme="majorEastAsia" w:hAnsiTheme="majorHAnsi" w:cstheme="majorBidi"/>
              </w:rPr>
              <w:t xml:space="preserve"> With guidance and support, produce clear and coherent writing in which the development, organization, and style are appropriate to task, purpose, and audience.</w:t>
            </w:r>
          </w:p>
        </w:tc>
      </w:tr>
      <w:tr w:rsidR="00605A78" w:rsidRPr="00C86092" w14:paraId="048190DB" w14:textId="77777777" w:rsidTr="2090335F">
        <w:tc>
          <w:tcPr>
            <w:tcW w:w="2629" w:type="dxa"/>
            <w:shd w:val="clear" w:color="auto" w:fill="auto"/>
          </w:tcPr>
          <w:p w14:paraId="21AC7929" w14:textId="77777777" w:rsidR="00605A78"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Cr3.A</w:t>
            </w:r>
          </w:p>
          <w:p w14:paraId="70B0E75E" w14:textId="77777777" w:rsidR="00605A78"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Refining Musical Ideas</w:t>
            </w:r>
          </w:p>
          <w:p w14:paraId="4DA8FA4F" w14:textId="77777777" w:rsidR="00605A78"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Interpret and apply feedback, using vocabulary such as introduction, sequence, interlude, coda, and grade-appropriate musical characteristics, to revise personal music.</w:t>
            </w:r>
          </w:p>
        </w:tc>
        <w:tc>
          <w:tcPr>
            <w:tcW w:w="2629" w:type="dxa"/>
            <w:shd w:val="clear" w:color="auto" w:fill="auto"/>
          </w:tcPr>
          <w:p w14:paraId="66977799" w14:textId="77777777" w:rsidR="00605A78" w:rsidRPr="00472E28" w:rsidRDefault="067C547A" w:rsidP="067C547A">
            <w:pPr>
              <w:rPr>
                <w:rFonts w:asciiTheme="majorHAnsi" w:eastAsiaTheme="majorEastAsia" w:hAnsiTheme="majorHAnsi" w:cstheme="majorBidi"/>
                <w:color w:val="FFFFFF" w:themeColor="background1"/>
                <w:highlight w:val="yellow"/>
              </w:rPr>
            </w:pPr>
            <w:r w:rsidRPr="067C547A">
              <w:rPr>
                <w:rStyle w:val="PageNumber"/>
                <w:rFonts w:asciiTheme="majorHAnsi" w:eastAsiaTheme="majorEastAsia" w:hAnsiTheme="majorHAnsi" w:cstheme="majorBidi"/>
                <w:highlight w:val="yellow"/>
              </w:rPr>
              <w:t>Create and perform an introduction and coda for a song/poem</w:t>
            </w:r>
          </w:p>
        </w:tc>
        <w:tc>
          <w:tcPr>
            <w:tcW w:w="2630" w:type="dxa"/>
            <w:shd w:val="clear" w:color="auto" w:fill="auto"/>
          </w:tcPr>
          <w:p w14:paraId="5BD40CAF" w14:textId="77777777" w:rsidR="00605A78" w:rsidRPr="00472E28"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Observe as students create an introduction and coda for a song or poem. Assess using a teacher-created or district provided rubric.</w:t>
            </w:r>
          </w:p>
          <w:p w14:paraId="70F78930" w14:textId="77777777" w:rsidR="00605A78" w:rsidRPr="00472E28" w:rsidRDefault="00605A78" w:rsidP="40910D18">
            <w:pPr>
              <w:pStyle w:val="Normal1"/>
              <w:spacing w:before="60" w:after="60"/>
              <w:rPr>
                <w:rStyle w:val="PageNumber"/>
                <w:rFonts w:asciiTheme="majorHAnsi" w:eastAsiaTheme="majorEastAsia" w:hAnsiTheme="majorHAnsi" w:cstheme="majorBidi"/>
              </w:rPr>
            </w:pPr>
          </w:p>
          <w:p w14:paraId="6356DAB1" w14:textId="77777777" w:rsidR="00605A78" w:rsidRPr="00472E28" w:rsidRDefault="00494F11" w:rsidP="40910D18">
            <w:pPr>
              <w:pStyle w:val="Normal1"/>
              <w:spacing w:before="60" w:after="60"/>
              <w:rPr>
                <w:rStyle w:val="PageNumber"/>
                <w:rFonts w:asciiTheme="majorHAnsi" w:eastAsiaTheme="majorEastAsia" w:hAnsiTheme="majorHAnsi" w:cstheme="majorBidi"/>
              </w:rPr>
            </w:pPr>
            <w:hyperlink r:id="rId53">
              <w:r w:rsidR="40910D18" w:rsidRPr="40910D18">
                <w:rPr>
                  <w:rStyle w:val="Link"/>
                  <w:rFonts w:asciiTheme="majorHAnsi" w:eastAsiaTheme="majorEastAsia" w:hAnsiTheme="majorHAnsi" w:cstheme="majorBidi"/>
                </w:rPr>
                <w:t>Melodic Intro and Coda.</w:t>
              </w:r>
            </w:hyperlink>
          </w:p>
          <w:p w14:paraId="161093A4" w14:textId="77777777" w:rsidR="00605A78" w:rsidRPr="00472E28" w:rsidRDefault="00494F11" w:rsidP="40910D18">
            <w:pPr>
              <w:rPr>
                <w:rFonts w:asciiTheme="majorHAnsi" w:eastAsiaTheme="majorEastAsia" w:hAnsiTheme="majorHAnsi" w:cstheme="majorBidi"/>
                <w:color w:val="FFFFFF" w:themeColor="background1"/>
              </w:rPr>
            </w:pPr>
            <w:hyperlink r:id="rId54">
              <w:r w:rsidR="40910D18" w:rsidRPr="40910D18">
                <w:rPr>
                  <w:rStyle w:val="Link"/>
                  <w:rFonts w:asciiTheme="majorHAnsi" w:eastAsiaTheme="majorEastAsia" w:hAnsiTheme="majorHAnsi" w:cstheme="majorBidi"/>
                </w:rPr>
                <w:t>Sound Color/Unpitched Intro and Coda.</w:t>
              </w:r>
            </w:hyperlink>
          </w:p>
        </w:tc>
        <w:tc>
          <w:tcPr>
            <w:tcW w:w="2629" w:type="dxa"/>
            <w:shd w:val="clear" w:color="auto" w:fill="auto"/>
          </w:tcPr>
          <w:p w14:paraId="14FCBE2B" w14:textId="77777777" w:rsidR="00605A78" w:rsidRPr="00472E28"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“The Dark House” </w:t>
            </w:r>
            <w:r w:rsidRPr="40AF03AB">
              <w:rPr>
                <w:rStyle w:val="PageNumber"/>
                <w:rFonts w:asciiTheme="majorHAnsi" w:eastAsiaTheme="majorEastAsia" w:hAnsiTheme="majorHAnsi" w:cstheme="majorBidi"/>
                <w:i/>
                <w:iCs/>
              </w:rPr>
              <w:t>SR Randy and Jeff</w:t>
            </w:r>
          </w:p>
          <w:p w14:paraId="3F1824F4" w14:textId="77777777" w:rsidR="00605A78" w:rsidRPr="00472E28" w:rsidRDefault="27A6879D" w:rsidP="27A6879D">
            <w:pPr>
              <w:pStyle w:val="Normal1"/>
              <w:spacing w:before="60" w:after="6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i/>
                <w:iCs/>
              </w:rPr>
              <w:t>“</w:t>
            </w:r>
            <w:r w:rsidRPr="27A6879D">
              <w:rPr>
                <w:rStyle w:val="PageNumber"/>
                <w:rFonts w:asciiTheme="majorHAnsi" w:eastAsiaTheme="majorEastAsia" w:hAnsiTheme="majorHAnsi" w:cstheme="majorBidi"/>
              </w:rPr>
              <w:t>October</w:t>
            </w:r>
            <w:r w:rsidRPr="27A6879D">
              <w:rPr>
                <w:rStyle w:val="PageNumber"/>
                <w:rFonts w:asciiTheme="majorHAnsi" w:eastAsiaTheme="majorEastAsia" w:hAnsiTheme="majorHAnsi" w:cstheme="majorBidi"/>
                <w:i/>
                <w:iCs/>
              </w:rPr>
              <w:t>” by Maurice Sendak RHBP</w:t>
            </w:r>
          </w:p>
          <w:p w14:paraId="1C4E7A5C" w14:textId="77777777" w:rsidR="00605A78" w:rsidRPr="00472E28" w:rsidRDefault="40AF03AB" w:rsidP="40AF03AB">
            <w:pPr>
              <w:rPr>
                <w:rFonts w:asciiTheme="majorHAnsi" w:eastAsiaTheme="majorEastAsia" w:hAnsiTheme="majorHAnsi" w:cstheme="majorBidi"/>
                <w:color w:val="FFFFFF" w:themeColor="background1"/>
              </w:rPr>
            </w:pPr>
            <w:r w:rsidRPr="40AF03AB">
              <w:rPr>
                <w:rStyle w:val="PageNumber"/>
                <w:rFonts w:asciiTheme="majorHAnsi" w:eastAsiaTheme="majorEastAsia" w:hAnsiTheme="majorHAnsi" w:cstheme="majorBidi"/>
              </w:rPr>
              <w:t>“Winter Moon” RHBP</w:t>
            </w:r>
          </w:p>
        </w:tc>
        <w:tc>
          <w:tcPr>
            <w:tcW w:w="2630" w:type="dxa"/>
            <w:shd w:val="clear" w:color="auto" w:fill="auto"/>
          </w:tcPr>
          <w:p w14:paraId="167AEA77" w14:textId="57FB92E3" w:rsidR="00605A78" w:rsidRPr="00472E28" w:rsidRDefault="40AF03AB" w:rsidP="40AF03AB">
            <w:pPr>
              <w:rPr>
                <w:rFonts w:asciiTheme="majorHAnsi" w:eastAsiaTheme="majorEastAsia" w:hAnsiTheme="majorHAnsi" w:cstheme="majorBidi"/>
                <w:color w:val="FFFFFF" w:themeColor="background1"/>
              </w:rPr>
            </w:pPr>
            <w:r w:rsidRPr="40AF03AB">
              <w:rPr>
                <w:rFonts w:asciiTheme="majorHAnsi" w:eastAsiaTheme="majorEastAsia" w:hAnsiTheme="majorHAnsi" w:cstheme="majorBidi"/>
                <w:b/>
                <w:bCs/>
              </w:rPr>
              <w:t>3.W.PDW.5</w:t>
            </w:r>
            <w:r w:rsidRPr="40AF03AB">
              <w:rPr>
                <w:rFonts w:asciiTheme="majorHAnsi" w:eastAsiaTheme="majorEastAsia" w:hAnsiTheme="majorHAnsi" w:cstheme="majorBidi"/>
              </w:rPr>
              <w:t xml:space="preserve"> With guidance and support from peers and adults, develop and strengthen writing as needed by planning, revising, and editing. </w:t>
            </w:r>
          </w:p>
        </w:tc>
      </w:tr>
      <w:tr w:rsidR="00605A78" w:rsidRPr="00C86092" w14:paraId="082CF0A3" w14:textId="77777777" w:rsidTr="2090335F">
        <w:tc>
          <w:tcPr>
            <w:tcW w:w="2629" w:type="dxa"/>
            <w:shd w:val="clear" w:color="auto" w:fill="auto"/>
          </w:tcPr>
          <w:p w14:paraId="799EC8D1" w14:textId="77777777" w:rsidR="00605A78"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Cr3.B</w:t>
            </w:r>
          </w:p>
          <w:p w14:paraId="5B8B0105" w14:textId="77777777" w:rsidR="00605A78"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Demonstrate Musical Ideas</w:t>
            </w:r>
          </w:p>
          <w:p w14:paraId="7EB309D5" w14:textId="77777777" w:rsidR="00605A78"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Demonstrate a final version of personal musical ideas using created vocal, instrumental, or movement pieces through performance.</w:t>
            </w:r>
          </w:p>
        </w:tc>
        <w:tc>
          <w:tcPr>
            <w:tcW w:w="2629" w:type="dxa"/>
            <w:shd w:val="clear" w:color="auto" w:fill="auto"/>
          </w:tcPr>
          <w:p w14:paraId="358D3B99" w14:textId="5F90ED65" w:rsidR="00605A78" w:rsidRPr="00472E28" w:rsidRDefault="067C547A" w:rsidP="067C547A">
            <w:pPr>
              <w:spacing w:line="259" w:lineRule="auto"/>
              <w:rPr>
                <w:rStyle w:val="PageNumber"/>
                <w:rFonts w:asciiTheme="majorHAnsi" w:eastAsiaTheme="majorEastAsia" w:hAnsiTheme="majorHAnsi" w:cstheme="majorBidi"/>
                <w:highlight w:val="green"/>
              </w:rPr>
            </w:pPr>
            <w:r w:rsidRPr="067C547A">
              <w:rPr>
                <w:rStyle w:val="PageNumber"/>
                <w:rFonts w:asciiTheme="majorHAnsi" w:eastAsiaTheme="majorEastAsia" w:hAnsiTheme="majorHAnsi" w:cstheme="majorBidi"/>
                <w:highlight w:val="green"/>
              </w:rPr>
              <w:t>Present a final performance of class created rhythmic or melodic patterns</w:t>
            </w:r>
          </w:p>
        </w:tc>
        <w:tc>
          <w:tcPr>
            <w:tcW w:w="2630" w:type="dxa"/>
            <w:shd w:val="clear" w:color="auto" w:fill="auto"/>
          </w:tcPr>
          <w:p w14:paraId="41C395BC" w14:textId="4F530E13" w:rsidR="38A94ECA"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color w:val="000000" w:themeColor="text1"/>
              </w:rPr>
              <w:t xml:space="preserve">Assess composition as students perform a final version using a teacher-created or district-provided rubric for </w:t>
            </w:r>
            <w:hyperlink r:id="rId55">
              <w:r w:rsidRPr="40AF03AB">
                <w:rPr>
                  <w:rStyle w:val="Hyperlink"/>
                  <w:rFonts w:asciiTheme="majorHAnsi" w:eastAsiaTheme="majorEastAsia" w:hAnsiTheme="majorHAnsi" w:cstheme="majorBidi"/>
                </w:rPr>
                <w:t>rhythmic</w:t>
              </w:r>
            </w:hyperlink>
            <w:r w:rsidRPr="40AF03AB">
              <w:rPr>
                <w:rFonts w:asciiTheme="majorHAnsi" w:eastAsiaTheme="majorEastAsia" w:hAnsiTheme="majorHAnsi" w:cstheme="majorBidi"/>
              </w:rPr>
              <w:t xml:space="preserve"> or </w:t>
            </w:r>
            <w:hyperlink r:id="rId56">
              <w:r w:rsidRPr="40AF03AB">
                <w:rPr>
                  <w:rStyle w:val="Hyperlink"/>
                  <w:rFonts w:asciiTheme="majorHAnsi" w:eastAsiaTheme="majorEastAsia" w:hAnsiTheme="majorHAnsi" w:cstheme="majorBidi"/>
                </w:rPr>
                <w:t>melodic</w:t>
              </w:r>
            </w:hyperlink>
            <w:r w:rsidRPr="40AF03AB">
              <w:rPr>
                <w:rFonts w:asciiTheme="majorHAnsi" w:eastAsiaTheme="majorEastAsia" w:hAnsiTheme="majorHAnsi" w:cstheme="majorBidi"/>
              </w:rPr>
              <w:t xml:space="preserve"> composition.</w:t>
            </w:r>
          </w:p>
          <w:p w14:paraId="192D4089" w14:textId="77777777" w:rsidR="00605A78" w:rsidRPr="00472E28" w:rsidRDefault="00605A78" w:rsidP="40910D18">
            <w:pPr>
              <w:jc w:val="center"/>
              <w:rPr>
                <w:rFonts w:asciiTheme="majorHAnsi" w:eastAsiaTheme="majorEastAsia" w:hAnsiTheme="majorHAnsi" w:cstheme="majorBidi"/>
                <w:color w:val="FFFFFF" w:themeColor="background1"/>
              </w:rPr>
            </w:pPr>
          </w:p>
        </w:tc>
        <w:tc>
          <w:tcPr>
            <w:tcW w:w="2629" w:type="dxa"/>
            <w:shd w:val="clear" w:color="auto" w:fill="auto"/>
          </w:tcPr>
          <w:p w14:paraId="2C91632F" w14:textId="176C2FF3" w:rsidR="067C547A" w:rsidRDefault="067C547A" w:rsidP="067C547A">
            <w:pPr>
              <w:rPr>
                <w:rFonts w:asciiTheme="majorHAnsi" w:eastAsiaTheme="majorEastAsia" w:hAnsiTheme="majorHAnsi" w:cstheme="majorBidi"/>
                <w:color w:val="FFFFFF" w:themeColor="background1"/>
              </w:rPr>
            </w:pPr>
            <w:r w:rsidRPr="067C547A">
              <w:rPr>
                <w:rStyle w:val="PageNumber"/>
                <w:rFonts w:asciiTheme="majorHAnsi" w:eastAsiaTheme="majorEastAsia" w:hAnsiTheme="majorHAnsi" w:cstheme="majorBidi"/>
              </w:rPr>
              <w:t xml:space="preserve">“Ujamaa” </w:t>
            </w:r>
            <w:r w:rsidRPr="067C547A">
              <w:rPr>
                <w:rStyle w:val="PageNumber"/>
                <w:rFonts w:asciiTheme="majorHAnsi" w:eastAsiaTheme="majorEastAsia" w:hAnsiTheme="majorHAnsi" w:cstheme="majorBidi"/>
                <w:i/>
                <w:iCs/>
              </w:rPr>
              <w:t xml:space="preserve">SOM </w:t>
            </w:r>
            <w:r w:rsidRPr="067C547A">
              <w:rPr>
                <w:rStyle w:val="PageNumber"/>
                <w:rFonts w:asciiTheme="majorHAnsi" w:eastAsiaTheme="majorEastAsia" w:hAnsiTheme="majorHAnsi" w:cstheme="majorBidi"/>
              </w:rPr>
              <w:t>Gr. 3</w:t>
            </w:r>
          </w:p>
          <w:p w14:paraId="5F8F31A4" w14:textId="672C7875" w:rsidR="067C547A" w:rsidRDefault="067C547A" w:rsidP="067C547A">
            <w:pPr>
              <w:pStyle w:val="Normal1"/>
              <w:spacing w:after="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“Witch, Witch” </w:t>
            </w:r>
            <w:r w:rsidRPr="067C547A">
              <w:rPr>
                <w:rStyle w:val="PageNumber"/>
                <w:rFonts w:asciiTheme="majorHAnsi" w:eastAsiaTheme="majorEastAsia" w:hAnsiTheme="majorHAnsi" w:cstheme="majorBidi"/>
                <w:i/>
                <w:iCs/>
              </w:rPr>
              <w:t>PP2</w:t>
            </w:r>
          </w:p>
          <w:p w14:paraId="12822176" w14:textId="77BFB164" w:rsidR="067C547A" w:rsidRDefault="00494F11" w:rsidP="067C547A">
            <w:pPr>
              <w:rPr>
                <w:u w:val="single"/>
              </w:rPr>
            </w:pPr>
            <w:hyperlink r:id="rId57">
              <w:r w:rsidR="067C547A" w:rsidRPr="067C547A">
                <w:rPr>
                  <w:rStyle w:val="Link"/>
                  <w:rFonts w:asciiTheme="majorHAnsi" w:eastAsiaTheme="majorEastAsia" w:hAnsiTheme="majorHAnsi" w:cstheme="majorBidi"/>
                </w:rPr>
                <w:t>Skips, Steps and Repeated Tones Resource</w:t>
              </w:r>
            </w:hyperlink>
          </w:p>
          <w:p w14:paraId="5CC212C4" w14:textId="5FB623B4" w:rsidR="067C547A" w:rsidRDefault="067C547A" w:rsidP="067C547A">
            <w:pPr>
              <w:rPr>
                <w:rStyle w:val="Link"/>
                <w:rFonts w:asciiTheme="majorHAnsi" w:eastAsiaTheme="majorEastAsia" w:hAnsiTheme="majorHAnsi" w:cstheme="majorBidi"/>
                <w:u w:val="none"/>
              </w:rPr>
            </w:pPr>
          </w:p>
          <w:p w14:paraId="7F297B53" w14:textId="03379708" w:rsidR="067C547A" w:rsidRDefault="067C547A" w:rsidP="067C547A">
            <w:pPr>
              <w:rPr>
                <w:rStyle w:val="Link"/>
                <w:rFonts w:asciiTheme="majorHAnsi" w:eastAsiaTheme="majorEastAsia" w:hAnsiTheme="majorHAnsi" w:cstheme="majorBidi"/>
                <w:color w:val="auto"/>
                <w:u w:val="none"/>
              </w:rPr>
            </w:pPr>
            <w:r w:rsidRPr="067C547A">
              <w:rPr>
                <w:rStyle w:val="Link"/>
                <w:rFonts w:asciiTheme="majorHAnsi" w:eastAsiaTheme="majorEastAsia" w:hAnsiTheme="majorHAnsi" w:cstheme="majorBidi"/>
                <w:color w:val="auto"/>
                <w:u w:val="none"/>
              </w:rPr>
              <w:t xml:space="preserve">Synthesis and Assimilation #1 </w:t>
            </w:r>
            <w:r w:rsidRPr="067C547A">
              <w:rPr>
                <w:rStyle w:val="Link"/>
                <w:rFonts w:asciiTheme="majorHAnsi" w:eastAsiaTheme="majorEastAsia" w:hAnsiTheme="majorHAnsi" w:cstheme="majorBidi"/>
                <w:i/>
                <w:iCs/>
                <w:color w:val="auto"/>
                <w:u w:val="none"/>
              </w:rPr>
              <w:t>PP2</w:t>
            </w:r>
          </w:p>
          <w:p w14:paraId="7625DA3A" w14:textId="6BFB3A7E" w:rsidR="067C547A" w:rsidRDefault="067C547A" w:rsidP="067C547A">
            <w:pPr>
              <w:rPr>
                <w:rStyle w:val="PageNumber"/>
                <w:rFonts w:asciiTheme="majorHAnsi" w:eastAsiaTheme="majorEastAsia" w:hAnsiTheme="majorHAnsi" w:cstheme="majorBidi"/>
              </w:rPr>
            </w:pPr>
          </w:p>
          <w:p w14:paraId="513936FD" w14:textId="2FA6E194" w:rsidR="00E27660" w:rsidRPr="00472E28" w:rsidRDefault="00E27660" w:rsidP="40910D18">
            <w:pPr>
              <w:rPr>
                <w:rStyle w:val="PageNumber"/>
                <w:rFonts w:asciiTheme="majorHAnsi" w:eastAsiaTheme="majorEastAsia" w:hAnsiTheme="majorHAnsi" w:cstheme="majorBidi"/>
              </w:rPr>
            </w:pPr>
          </w:p>
        </w:tc>
        <w:tc>
          <w:tcPr>
            <w:tcW w:w="2630" w:type="dxa"/>
            <w:shd w:val="clear" w:color="auto" w:fill="auto"/>
          </w:tcPr>
          <w:p w14:paraId="1141AE93" w14:textId="48DF6C8B" w:rsidR="00605A78" w:rsidRPr="00472E28" w:rsidRDefault="40AF03AB" w:rsidP="40AF03AB">
            <w:pPr>
              <w:rPr>
                <w:rFonts w:asciiTheme="majorHAnsi" w:eastAsiaTheme="majorEastAsia" w:hAnsiTheme="majorHAnsi" w:cstheme="majorBidi"/>
              </w:rPr>
            </w:pPr>
            <w:bookmarkStart w:id="3" w:name="CCSS.ELA-Literacy.CCRA.SL.4"/>
            <w:bookmarkEnd w:id="3"/>
            <w:r w:rsidRPr="40AF03AB">
              <w:rPr>
                <w:rFonts w:asciiTheme="majorHAnsi" w:eastAsiaTheme="majorEastAsia" w:hAnsiTheme="majorHAnsi" w:cstheme="majorBidi"/>
                <w:b/>
                <w:bCs/>
              </w:rPr>
              <w:t>3.W.PDW.5</w:t>
            </w:r>
            <w:r w:rsidRPr="40AF03AB">
              <w:rPr>
                <w:rFonts w:asciiTheme="majorHAnsi" w:eastAsiaTheme="majorEastAsia" w:hAnsiTheme="majorHAnsi" w:cstheme="majorBidi"/>
              </w:rPr>
              <w:t xml:space="preserve"> With guidance and support from peers and adults, develop and strengthen writing as needed by planning, revising, and editing. </w:t>
            </w:r>
          </w:p>
          <w:p w14:paraId="5535B350" w14:textId="12873055" w:rsidR="00605A78" w:rsidRPr="00472E28" w:rsidRDefault="00605A78" w:rsidP="40910D18">
            <w:pPr>
              <w:jc w:val="center"/>
              <w:rPr>
                <w:rFonts w:asciiTheme="majorHAnsi" w:eastAsiaTheme="majorEastAsia" w:hAnsiTheme="majorHAnsi" w:cstheme="majorBidi"/>
                <w:color w:val="FFFFFF" w:themeColor="background1"/>
              </w:rPr>
            </w:pPr>
          </w:p>
        </w:tc>
      </w:tr>
    </w:tbl>
    <w:p w14:paraId="755E3684" w14:textId="57BD46C8" w:rsidR="2090335F" w:rsidRDefault="2090335F">
      <w:r>
        <w:br w:type="page"/>
      </w:r>
    </w:p>
    <w:p w14:paraId="3F185842" w14:textId="77777777" w:rsidR="001B453E" w:rsidRDefault="001B453E"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7902"/>
        <w:gridCol w:w="5245"/>
      </w:tblGrid>
      <w:tr w:rsidR="001B453E" w14:paraId="403E3C90" w14:textId="77777777" w:rsidTr="13112938">
        <w:tc>
          <w:tcPr>
            <w:tcW w:w="7875" w:type="dxa"/>
            <w:shd w:val="clear" w:color="auto" w:fill="C6D9F1" w:themeFill="text2" w:themeFillTint="33"/>
          </w:tcPr>
          <w:p w14:paraId="23FEBAEA" w14:textId="77777777" w:rsidR="001B453E" w:rsidRPr="0018180B"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DOMAIN: RESPOND</w:t>
            </w:r>
          </w:p>
          <w:p w14:paraId="7E555BCD" w14:textId="77777777" w:rsidR="001B453E" w:rsidRPr="0018180B" w:rsidRDefault="40AF03AB" w:rsidP="40AF03AB">
            <w:pPr>
              <w:rPr>
                <w:rFonts w:asciiTheme="majorHAnsi" w:eastAsiaTheme="majorEastAsia" w:hAnsiTheme="majorHAnsi" w:cstheme="majorBidi"/>
                <w:b/>
                <w:bCs/>
                <w:u w:val="single"/>
              </w:rPr>
            </w:pPr>
            <w:r w:rsidRPr="40AF03AB">
              <w:rPr>
                <w:rFonts w:asciiTheme="majorHAnsi" w:eastAsiaTheme="majorEastAsia" w:hAnsiTheme="majorHAnsi" w:cstheme="majorBidi"/>
                <w:b/>
                <w:bCs/>
                <w:u w:val="single"/>
              </w:rPr>
              <w:t>Foundations</w:t>
            </w:r>
          </w:p>
          <w:p w14:paraId="2BAFBB8A" w14:textId="77777777" w:rsidR="001B453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R1: </w:t>
            </w:r>
            <w:r w:rsidRPr="40AF03AB">
              <w:rPr>
                <w:rFonts w:asciiTheme="majorHAnsi" w:eastAsiaTheme="majorEastAsia" w:hAnsiTheme="majorHAnsi" w:cstheme="majorBidi"/>
              </w:rPr>
              <w:t>Perceive and analyze artistic work.</w:t>
            </w:r>
          </w:p>
          <w:p w14:paraId="0FBA5E8C" w14:textId="77777777" w:rsidR="001B453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R2: </w:t>
            </w:r>
            <w:r w:rsidRPr="40AF03AB">
              <w:rPr>
                <w:rFonts w:asciiTheme="majorHAnsi" w:eastAsiaTheme="majorEastAsia" w:hAnsiTheme="majorHAnsi" w:cstheme="majorBidi"/>
              </w:rPr>
              <w:t>Interpret intent and meaning in artistic work.</w:t>
            </w:r>
          </w:p>
          <w:p w14:paraId="7169EF9A" w14:textId="37877CB8" w:rsidR="001B453E" w:rsidRPr="001C75EE" w:rsidRDefault="13112938" w:rsidP="13112938">
            <w:pPr>
              <w:rPr>
                <w:rFonts w:asciiTheme="majorHAnsi" w:eastAsiaTheme="majorEastAsia" w:hAnsiTheme="majorHAnsi" w:cstheme="majorBidi"/>
              </w:rPr>
            </w:pPr>
            <w:r w:rsidRPr="13112938">
              <w:rPr>
                <w:rFonts w:asciiTheme="majorHAnsi" w:eastAsiaTheme="majorEastAsia" w:hAnsiTheme="majorHAnsi" w:cstheme="majorBidi"/>
                <w:b/>
                <w:bCs/>
              </w:rPr>
              <w:t xml:space="preserve">R3: </w:t>
            </w:r>
            <w:r w:rsidRPr="13112938">
              <w:rPr>
                <w:rFonts w:asciiTheme="majorHAnsi" w:eastAsiaTheme="majorEastAsia" w:hAnsiTheme="majorHAnsi" w:cstheme="majorBidi"/>
              </w:rPr>
              <w:t>Apply criteria to evaluate artistic work.</w:t>
            </w:r>
          </w:p>
          <w:p w14:paraId="42068312" w14:textId="777630CA" w:rsidR="001B453E" w:rsidRPr="001C75EE" w:rsidRDefault="001B453E" w:rsidP="13112938">
            <w:pPr>
              <w:rPr>
                <w:rFonts w:asciiTheme="majorHAnsi" w:eastAsiaTheme="majorEastAsia" w:hAnsiTheme="majorHAnsi" w:cstheme="majorBidi"/>
              </w:rPr>
            </w:pPr>
          </w:p>
          <w:p w14:paraId="2CC38746" w14:textId="7A39011E" w:rsidR="001B453E" w:rsidRPr="001C75EE" w:rsidRDefault="13112938" w:rsidP="13112938">
            <w:pPr>
              <w:pStyle w:val="ListParagraph"/>
              <w:numPr>
                <w:ilvl w:val="0"/>
                <w:numId w:val="2"/>
              </w:numPr>
              <w:rPr>
                <w:color w:val="000000" w:themeColor="text1"/>
                <w:sz w:val="20"/>
                <w:szCs w:val="20"/>
              </w:rPr>
            </w:pPr>
            <w:r w:rsidRPr="13112938">
              <w:rPr>
                <w:rFonts w:ascii="Arial" w:eastAsia="Arial" w:hAnsi="Arial" w:cs="Arial"/>
                <w:color w:val="000000" w:themeColor="text1"/>
                <w:sz w:val="20"/>
                <w:szCs w:val="20"/>
                <w:highlight w:val="cyan"/>
                <w:lang w:val="en"/>
              </w:rPr>
              <w:t>Major Work of the Grade</w:t>
            </w:r>
          </w:p>
          <w:p w14:paraId="0851CC62" w14:textId="683C98F1" w:rsidR="001B453E" w:rsidRPr="001C75EE" w:rsidRDefault="13112938" w:rsidP="13112938">
            <w:pPr>
              <w:pStyle w:val="ListParagraph"/>
              <w:numPr>
                <w:ilvl w:val="0"/>
                <w:numId w:val="2"/>
              </w:numPr>
              <w:rPr>
                <w:color w:val="000000" w:themeColor="text1"/>
                <w:sz w:val="20"/>
                <w:szCs w:val="20"/>
              </w:rPr>
            </w:pPr>
            <w:r w:rsidRPr="13112938">
              <w:rPr>
                <w:rFonts w:ascii="Arial" w:eastAsia="Arial" w:hAnsi="Arial" w:cs="Arial"/>
                <w:color w:val="000000" w:themeColor="text1"/>
                <w:sz w:val="20"/>
                <w:szCs w:val="20"/>
                <w:highlight w:val="green"/>
                <w:lang w:val="en"/>
              </w:rPr>
              <w:t>Areas of Reinforcement</w:t>
            </w:r>
          </w:p>
          <w:p w14:paraId="7B022662" w14:textId="7B579E69" w:rsidR="001B453E" w:rsidRPr="001C75EE" w:rsidRDefault="13112938" w:rsidP="13112938">
            <w:pPr>
              <w:pStyle w:val="ListParagraph"/>
              <w:numPr>
                <w:ilvl w:val="0"/>
                <w:numId w:val="2"/>
              </w:numPr>
              <w:rPr>
                <w:color w:val="000000" w:themeColor="text1"/>
                <w:sz w:val="20"/>
                <w:szCs w:val="20"/>
              </w:rPr>
            </w:pPr>
            <w:r w:rsidRPr="13112938">
              <w:rPr>
                <w:rFonts w:ascii="Arial" w:eastAsia="Arial" w:hAnsi="Arial" w:cs="Arial"/>
                <w:color w:val="000000" w:themeColor="text1"/>
                <w:sz w:val="20"/>
                <w:szCs w:val="20"/>
                <w:highlight w:val="yellow"/>
                <w:lang w:val="en"/>
              </w:rPr>
              <w:t>Areas of Enrichment</w:t>
            </w:r>
          </w:p>
          <w:p w14:paraId="7BC9EA49" w14:textId="7564A038" w:rsidR="001B453E" w:rsidRPr="001C75EE" w:rsidRDefault="001B453E" w:rsidP="13112938">
            <w:pPr>
              <w:rPr>
                <w:rFonts w:asciiTheme="majorHAnsi" w:eastAsiaTheme="majorEastAsia" w:hAnsiTheme="majorHAnsi" w:cstheme="majorBidi"/>
              </w:rPr>
            </w:pPr>
          </w:p>
        </w:tc>
        <w:tc>
          <w:tcPr>
            <w:tcW w:w="5227" w:type="dxa"/>
            <w:shd w:val="clear" w:color="auto" w:fill="C6D9F1" w:themeFill="text2" w:themeFillTint="33"/>
          </w:tcPr>
          <w:p w14:paraId="0C2DF306" w14:textId="77777777" w:rsidR="001B453E" w:rsidRDefault="13112938" w:rsidP="40AF03AB">
            <w:pPr>
              <w:tabs>
                <w:tab w:val="left" w:pos="4168"/>
              </w:tabs>
              <w:rPr>
                <w:rFonts w:asciiTheme="majorHAnsi" w:eastAsiaTheme="majorEastAsia" w:hAnsiTheme="majorHAnsi" w:cstheme="majorBidi"/>
                <w:b/>
                <w:bCs/>
              </w:rPr>
            </w:pPr>
            <w:r w:rsidRPr="13112938">
              <w:rPr>
                <w:rFonts w:asciiTheme="majorHAnsi" w:eastAsiaTheme="majorEastAsia" w:hAnsiTheme="majorHAnsi" w:cstheme="majorBidi"/>
                <w:b/>
                <w:bCs/>
              </w:rPr>
              <w:t>G3 Q2 RESPOND DOMAIN RESOURCE LIST</w:t>
            </w:r>
          </w:p>
          <w:p w14:paraId="3E45F72C" w14:textId="6BB7C376"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As American As Apple Pie=AAAAP       </w:t>
            </w:r>
          </w:p>
          <w:p w14:paraId="7156232D" w14:textId="5EEB9BF3"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Conversational Solfege Level One=CSL1</w:t>
            </w:r>
          </w:p>
          <w:p w14:paraId="249B268C" w14:textId="74B90668"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85 Engaging Movement Activities=85EMA</w:t>
            </w:r>
          </w:p>
          <w:p w14:paraId="31E4FEBB" w14:textId="73FF9DF9"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Mallet Madness Strikes Again=MMSA</w:t>
            </w:r>
          </w:p>
          <w:p w14:paraId="4E1D9080" w14:textId="454D57D8"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Music for Children=MFC</w:t>
            </w:r>
          </w:p>
          <w:p w14:paraId="40F1BB4A" w14:textId="648B7617"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Music for Creative Dance Contrast and              </w:t>
            </w:r>
          </w:p>
          <w:p w14:paraId="14D06A45" w14:textId="793F370F"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Continuum, vol. 1   </w:t>
            </w:r>
          </w:p>
          <w:p w14:paraId="24013C9C" w14:textId="29A9BFFE" w:rsidR="001B453E" w:rsidRDefault="13112938" w:rsidP="13112938">
            <w:pPr>
              <w:rPr>
                <w:rFonts w:ascii="Calibri" w:eastAsia="Calibri" w:hAnsi="Calibri" w:cs="Calibri"/>
              </w:rPr>
            </w:pPr>
            <w:r w:rsidRPr="13112938">
              <w:rPr>
                <w:rFonts w:ascii="Calibri" w:eastAsia="Calibri" w:hAnsi="Calibri" w:cs="Calibri"/>
                <w:i/>
                <w:iCs/>
              </w:rPr>
              <w:t>Purposeful Pathways 1 = PP1</w:t>
            </w:r>
          </w:p>
          <w:p w14:paraId="440927A1" w14:textId="434945AE" w:rsidR="001B453E" w:rsidRDefault="13112938" w:rsidP="13112938">
            <w:pPr>
              <w:rPr>
                <w:rFonts w:ascii="Calibri" w:eastAsia="Calibri" w:hAnsi="Calibri" w:cs="Calibri"/>
                <w:sz w:val="22"/>
                <w:szCs w:val="22"/>
              </w:rPr>
            </w:pPr>
            <w:r w:rsidRPr="13112938">
              <w:rPr>
                <w:rFonts w:ascii="Calibri" w:eastAsia="Calibri" w:hAnsi="Calibri" w:cs="Calibri"/>
                <w:i/>
                <w:iCs/>
              </w:rPr>
              <w:t>Purposeful Pathways 2 = PP2</w:t>
            </w:r>
            <w:r w:rsidRPr="13112938">
              <w:rPr>
                <w:rFonts w:ascii="Calibri" w:eastAsia="Calibri" w:hAnsi="Calibri" w:cs="Calibri"/>
                <w:i/>
                <w:iCs/>
                <w:sz w:val="22"/>
                <w:szCs w:val="22"/>
              </w:rPr>
              <w:t xml:space="preserve">   </w:t>
            </w:r>
          </w:p>
          <w:p w14:paraId="068DB617" w14:textId="001F67BA"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Second Rhyme Around=SRA</w:t>
            </w:r>
          </w:p>
          <w:p w14:paraId="5B8F0711" w14:textId="59F3DA77" w:rsidR="001B453E" w:rsidRDefault="13112938" w:rsidP="13112938">
            <w:pPr>
              <w:rPr>
                <w:rFonts w:ascii="Calibri" w:eastAsia="Calibri" w:hAnsi="Calibri" w:cs="Calibri"/>
                <w:sz w:val="22"/>
                <w:szCs w:val="22"/>
              </w:rPr>
            </w:pPr>
            <w:r w:rsidRPr="13112938">
              <w:rPr>
                <w:rFonts w:ascii="Calibri" w:eastAsia="Calibri" w:hAnsi="Calibri" w:cs="Calibri"/>
                <w:sz w:val="22"/>
                <w:szCs w:val="22"/>
              </w:rPr>
              <w:t>Share the Music=STM</w:t>
            </w:r>
          </w:p>
          <w:p w14:paraId="374F5741" w14:textId="7D2B2D88"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Silver Burdett Making Music=SBMM</w:t>
            </w:r>
          </w:p>
          <w:p w14:paraId="26D966B2" w14:textId="609E8EB1" w:rsidR="001B453E" w:rsidRDefault="13112938" w:rsidP="13112938">
            <w:pPr>
              <w:rPr>
                <w:rFonts w:ascii="Calibri" w:eastAsia="Calibri" w:hAnsi="Calibri" w:cs="Calibri"/>
                <w:sz w:val="22"/>
                <w:szCs w:val="22"/>
              </w:rPr>
            </w:pPr>
            <w:r w:rsidRPr="13112938">
              <w:rPr>
                <w:rFonts w:ascii="Calibri" w:eastAsia="Calibri" w:hAnsi="Calibri" w:cs="Calibri"/>
                <w:sz w:val="22"/>
                <w:szCs w:val="22"/>
              </w:rPr>
              <w:t>Spotlight On Music=SOM</w:t>
            </w:r>
          </w:p>
          <w:p w14:paraId="24888881" w14:textId="3A6ACA03"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Strike it Rich=SR! </w:t>
            </w:r>
          </w:p>
          <w:p w14:paraId="651170D8" w14:textId="6FCD276D"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Third Rhyme’s the Charm=TRTC</w:t>
            </w:r>
          </w:p>
          <w:p w14:paraId="7EDCC7DE" w14:textId="268F73ED"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Tyme for a Rhyme=TFAR</w:t>
            </w:r>
          </w:p>
          <w:p w14:paraId="4C05D584" w14:textId="57541DDD"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 </w:t>
            </w:r>
            <w:hyperlink r:id="rId58">
              <w:r w:rsidRPr="13112938">
                <w:rPr>
                  <w:rStyle w:val="Hyperlink"/>
                  <w:rFonts w:ascii="Calibri" w:eastAsia="Calibri" w:hAnsi="Calibri" w:cs="Calibri"/>
                  <w:i/>
                  <w:iCs/>
                  <w:color w:val="0000FF"/>
                  <w:sz w:val="22"/>
                  <w:szCs w:val="22"/>
                </w:rPr>
                <w:t>www.dsokids.com</w:t>
              </w:r>
            </w:hyperlink>
            <w:r w:rsidRPr="13112938">
              <w:rPr>
                <w:rFonts w:ascii="Calibri" w:eastAsia="Calibri" w:hAnsi="Calibri" w:cs="Calibri"/>
                <w:i/>
                <w:iCs/>
                <w:color w:val="0000FF"/>
                <w:sz w:val="22"/>
                <w:szCs w:val="22"/>
                <w:u w:val="single"/>
              </w:rPr>
              <w:t xml:space="preserve"> (Dallas Symphony Orchestra)</w:t>
            </w:r>
          </w:p>
          <w:p w14:paraId="5EA7ECF2" w14:textId="346A700C" w:rsidR="001B453E" w:rsidRDefault="00494F11" w:rsidP="13112938">
            <w:pPr>
              <w:rPr>
                <w:rFonts w:ascii="Calibri" w:eastAsia="Calibri" w:hAnsi="Calibri" w:cs="Calibri"/>
                <w:sz w:val="22"/>
                <w:szCs w:val="22"/>
              </w:rPr>
            </w:pPr>
            <w:hyperlink r:id="rId59">
              <w:r w:rsidR="13112938" w:rsidRPr="13112938">
                <w:rPr>
                  <w:rStyle w:val="Hyperlink"/>
                  <w:rFonts w:ascii="Calibri" w:eastAsia="Calibri" w:hAnsi="Calibri" w:cs="Calibri"/>
                  <w:i/>
                  <w:iCs/>
                  <w:color w:val="0000FF"/>
                  <w:sz w:val="22"/>
                  <w:szCs w:val="22"/>
                </w:rPr>
                <w:t>www.sfskids.org</w:t>
              </w:r>
            </w:hyperlink>
            <w:r w:rsidR="13112938" w:rsidRPr="13112938">
              <w:rPr>
                <w:rFonts w:ascii="Calibri" w:eastAsia="Calibri" w:hAnsi="Calibri" w:cs="Calibri"/>
                <w:i/>
                <w:iCs/>
                <w:color w:val="0000FF"/>
                <w:sz w:val="22"/>
                <w:szCs w:val="22"/>
                <w:u w:val="single"/>
              </w:rPr>
              <w:t xml:space="preserve"> </w:t>
            </w:r>
            <w:r w:rsidR="13112938" w:rsidRPr="13112938">
              <w:rPr>
                <w:rFonts w:ascii="Calibri" w:eastAsia="Calibri" w:hAnsi="Calibri" w:cs="Calibri"/>
                <w:sz w:val="22"/>
                <w:szCs w:val="22"/>
              </w:rPr>
              <w:t>(San Francisco Symphony)</w:t>
            </w:r>
          </w:p>
          <w:p w14:paraId="6B889C32" w14:textId="6CF8C518" w:rsidR="001B453E" w:rsidRDefault="00494F11" w:rsidP="13112938">
            <w:pPr>
              <w:rPr>
                <w:rFonts w:ascii="Calibri" w:eastAsia="Calibri" w:hAnsi="Calibri" w:cs="Calibri"/>
                <w:sz w:val="22"/>
                <w:szCs w:val="22"/>
              </w:rPr>
            </w:pPr>
            <w:hyperlink r:id="rId60">
              <w:r w:rsidR="13112938" w:rsidRPr="13112938">
                <w:rPr>
                  <w:rStyle w:val="Hyperlink"/>
                  <w:rFonts w:ascii="Calibri" w:eastAsia="Calibri" w:hAnsi="Calibri" w:cs="Calibri"/>
                  <w:color w:val="0000FF"/>
                  <w:sz w:val="22"/>
                  <w:szCs w:val="22"/>
                </w:rPr>
                <w:t>http://www.nyphilkids.org/</w:t>
              </w:r>
            </w:hyperlink>
            <w:r w:rsidR="13112938" w:rsidRPr="13112938">
              <w:rPr>
                <w:rFonts w:ascii="Calibri" w:eastAsia="Calibri" w:hAnsi="Calibri" w:cs="Calibri"/>
                <w:color w:val="0000FF"/>
                <w:sz w:val="22"/>
                <w:szCs w:val="22"/>
                <w:u w:val="single"/>
              </w:rPr>
              <w:t xml:space="preserve"> </w:t>
            </w:r>
            <w:r w:rsidR="13112938" w:rsidRPr="13112938">
              <w:rPr>
                <w:rFonts w:ascii="Calibri" w:eastAsia="Calibri" w:hAnsi="Calibri" w:cs="Calibri"/>
                <w:i/>
                <w:iCs/>
                <w:sz w:val="22"/>
                <w:szCs w:val="22"/>
              </w:rPr>
              <w:t>(New York Philharmonic)</w:t>
            </w:r>
          </w:p>
          <w:p w14:paraId="064EAA28" w14:textId="29F3A96A" w:rsidR="001B453E" w:rsidRDefault="00494F11" w:rsidP="13112938">
            <w:pPr>
              <w:rPr>
                <w:rFonts w:ascii="Calibri" w:eastAsia="Calibri" w:hAnsi="Calibri" w:cs="Calibri"/>
                <w:sz w:val="22"/>
                <w:szCs w:val="22"/>
              </w:rPr>
            </w:pPr>
            <w:hyperlink r:id="rId61">
              <w:r w:rsidR="13112938" w:rsidRPr="13112938">
                <w:rPr>
                  <w:rStyle w:val="Hyperlink"/>
                  <w:rFonts w:ascii="Calibri" w:eastAsia="Calibri" w:hAnsi="Calibri" w:cs="Calibri"/>
                  <w:color w:val="0000FF"/>
                  <w:sz w:val="22"/>
                  <w:szCs w:val="22"/>
                </w:rPr>
                <w:t>http://teachingwithorff.com/</w:t>
              </w:r>
            </w:hyperlink>
          </w:p>
          <w:p w14:paraId="4DE544AA" w14:textId="7397B275" w:rsidR="001B453E" w:rsidRDefault="00494F11" w:rsidP="13112938">
            <w:pPr>
              <w:rPr>
                <w:rFonts w:ascii="Calibri" w:eastAsia="Calibri" w:hAnsi="Calibri" w:cs="Calibri"/>
                <w:sz w:val="22"/>
                <w:szCs w:val="22"/>
              </w:rPr>
            </w:pPr>
            <w:hyperlink r:id="rId62">
              <w:r w:rsidR="13112938" w:rsidRPr="13112938">
                <w:rPr>
                  <w:rStyle w:val="Hyperlink"/>
                  <w:rFonts w:ascii="Calibri" w:eastAsia="Calibri" w:hAnsi="Calibri" w:cs="Calibri"/>
                  <w:color w:val="0000FF"/>
                  <w:sz w:val="22"/>
                  <w:szCs w:val="22"/>
                </w:rPr>
                <w:t>http://www.classicsforkids.com/</w:t>
              </w:r>
            </w:hyperlink>
          </w:p>
          <w:p w14:paraId="59D0F46F" w14:textId="7A5BA1F9" w:rsidR="001B453E" w:rsidRDefault="13112938" w:rsidP="13112938">
            <w:pPr>
              <w:rPr>
                <w:rFonts w:ascii="Calibri" w:eastAsia="Calibri" w:hAnsi="Calibri" w:cs="Calibri"/>
                <w:sz w:val="22"/>
                <w:szCs w:val="22"/>
              </w:rPr>
            </w:pPr>
            <w:r w:rsidRPr="13112938">
              <w:rPr>
                <w:rFonts w:ascii="Calibri" w:eastAsia="Calibri" w:hAnsi="Calibri" w:cs="Calibri"/>
                <w:color w:val="0000FF"/>
                <w:sz w:val="22"/>
                <w:szCs w:val="22"/>
                <w:u w:val="single"/>
              </w:rPr>
              <w:t>https://kids.usa.gov/art-and-music/index.shtml</w:t>
            </w:r>
          </w:p>
        </w:tc>
      </w:tr>
    </w:tbl>
    <w:p w14:paraId="2EA62BEB" w14:textId="77777777" w:rsidR="001B453E" w:rsidRDefault="001B453E"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2629"/>
        <w:gridCol w:w="2629"/>
        <w:gridCol w:w="2630"/>
        <w:gridCol w:w="2629"/>
        <w:gridCol w:w="2630"/>
      </w:tblGrid>
      <w:tr w:rsidR="001B453E" w14:paraId="7D1D6944" w14:textId="77777777" w:rsidTr="2090335F">
        <w:trPr>
          <w:tblHeader/>
        </w:trPr>
        <w:tc>
          <w:tcPr>
            <w:tcW w:w="13147" w:type="dxa"/>
            <w:gridSpan w:val="5"/>
          </w:tcPr>
          <w:p w14:paraId="37EF946A" w14:textId="77777777" w:rsidR="001B453E" w:rsidRDefault="40AF03AB" w:rsidP="40AF03AB">
            <w:pPr>
              <w:jc w:val="center"/>
              <w:rPr>
                <w:rFonts w:asciiTheme="majorHAnsi" w:eastAsiaTheme="majorEastAsia" w:hAnsiTheme="majorHAnsi" w:cstheme="majorBidi"/>
              </w:rPr>
            </w:pPr>
            <w:r w:rsidRPr="40AF03AB">
              <w:rPr>
                <w:rFonts w:asciiTheme="majorHAnsi" w:eastAsiaTheme="majorEastAsia" w:hAnsiTheme="majorHAnsi" w:cstheme="majorBidi"/>
              </w:rPr>
              <w:t>QUARTER 2</w:t>
            </w:r>
          </w:p>
        </w:tc>
      </w:tr>
      <w:tr w:rsidR="001B453E" w14:paraId="71D0B04D" w14:textId="77777777" w:rsidTr="2090335F">
        <w:trPr>
          <w:tblHeader/>
        </w:trPr>
        <w:tc>
          <w:tcPr>
            <w:tcW w:w="2629" w:type="dxa"/>
            <w:shd w:val="clear" w:color="auto" w:fill="548DD4" w:themeFill="text2" w:themeFillTint="99"/>
          </w:tcPr>
          <w:p w14:paraId="6C5C4FD5"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KNOWLEDGE &amp; SKILLS</w:t>
            </w:r>
          </w:p>
        </w:tc>
        <w:tc>
          <w:tcPr>
            <w:tcW w:w="2629" w:type="dxa"/>
            <w:shd w:val="clear" w:color="auto" w:fill="548DD4" w:themeFill="text2" w:themeFillTint="99"/>
          </w:tcPr>
          <w:p w14:paraId="2C6FA194"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ACTIVITIES/OUTCOMES</w:t>
            </w:r>
          </w:p>
        </w:tc>
        <w:tc>
          <w:tcPr>
            <w:tcW w:w="2630" w:type="dxa"/>
            <w:shd w:val="clear" w:color="auto" w:fill="548DD4" w:themeFill="text2" w:themeFillTint="99"/>
          </w:tcPr>
          <w:p w14:paraId="519686B4"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ASSESSMENTS</w:t>
            </w:r>
          </w:p>
        </w:tc>
        <w:tc>
          <w:tcPr>
            <w:tcW w:w="2629" w:type="dxa"/>
            <w:shd w:val="clear" w:color="auto" w:fill="548DD4" w:themeFill="text2" w:themeFillTint="99"/>
          </w:tcPr>
          <w:p w14:paraId="16BA7C5D"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RESOURCES</w:t>
            </w:r>
          </w:p>
        </w:tc>
        <w:tc>
          <w:tcPr>
            <w:tcW w:w="2630" w:type="dxa"/>
            <w:shd w:val="clear" w:color="auto" w:fill="548DD4" w:themeFill="text2" w:themeFillTint="99"/>
          </w:tcPr>
          <w:p w14:paraId="0B41AE84"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CORRELATIONS</w:t>
            </w:r>
          </w:p>
        </w:tc>
      </w:tr>
      <w:tr w:rsidR="00BA0D6D" w14:paraId="05DEE0B4" w14:textId="77777777" w:rsidTr="2090335F">
        <w:tc>
          <w:tcPr>
            <w:tcW w:w="2629" w:type="dxa"/>
          </w:tcPr>
          <w:p w14:paraId="6E087C92"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R1.A</w:t>
            </w:r>
          </w:p>
          <w:p w14:paraId="569FDDF4"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Musical Preferences</w:t>
            </w:r>
          </w:p>
          <w:p w14:paraId="4E12CFA7"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Demonstrate and </w:t>
            </w:r>
            <w:r w:rsidRPr="40AF03AB">
              <w:rPr>
                <w:rFonts w:asciiTheme="majorHAnsi" w:eastAsiaTheme="majorEastAsia" w:hAnsiTheme="majorHAnsi" w:cstheme="majorBidi"/>
              </w:rPr>
              <w:lastRenderedPageBreak/>
              <w:t>describe how selected music connects to and is influenced by specific interests, experiences, or purposes (such as how music listening is influenced by interests, experience, and context).</w:t>
            </w:r>
          </w:p>
        </w:tc>
        <w:tc>
          <w:tcPr>
            <w:tcW w:w="2629" w:type="dxa"/>
          </w:tcPr>
          <w:p w14:paraId="42B516BB" w14:textId="028563AB" w:rsidR="00BA0D6D" w:rsidRPr="00472E28" w:rsidRDefault="067C547A" w:rsidP="067C547A">
            <w:pPr>
              <w:rPr>
                <w:rFonts w:asciiTheme="majorHAnsi" w:eastAsiaTheme="majorEastAsia" w:hAnsiTheme="majorHAnsi" w:cstheme="majorBidi"/>
                <w:highlight w:val="yellow"/>
              </w:rPr>
            </w:pPr>
            <w:r w:rsidRPr="067C547A">
              <w:rPr>
                <w:rFonts w:asciiTheme="majorHAnsi" w:eastAsiaTheme="majorEastAsia" w:hAnsiTheme="majorHAnsi" w:cstheme="majorBidi"/>
                <w:highlight w:val="yellow"/>
              </w:rPr>
              <w:lastRenderedPageBreak/>
              <w:t xml:space="preserve">With teacher's guidance, describe a familiar piece as being </w:t>
            </w:r>
            <w:r w:rsidRPr="067C547A">
              <w:rPr>
                <w:rFonts w:asciiTheme="majorHAnsi" w:eastAsiaTheme="majorEastAsia" w:hAnsiTheme="majorHAnsi" w:cstheme="majorBidi"/>
                <w:highlight w:val="yellow"/>
              </w:rPr>
              <w:lastRenderedPageBreak/>
              <w:t>do-based (major) or la-based (minor) and which home tone you like best.</w:t>
            </w:r>
          </w:p>
        </w:tc>
        <w:tc>
          <w:tcPr>
            <w:tcW w:w="2630" w:type="dxa"/>
          </w:tcPr>
          <w:p w14:paraId="3835CE57" w14:textId="6E4798E4" w:rsidR="00BA0D6D" w:rsidRPr="00472E28"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color w:val="000000" w:themeColor="text1"/>
              </w:rPr>
              <w:lastRenderedPageBreak/>
              <w:t>Guide students to describe and compare songs or sections of do-</w:t>
            </w:r>
            <w:r w:rsidRPr="40AF03AB">
              <w:rPr>
                <w:rStyle w:val="PageNumber"/>
                <w:rFonts w:asciiTheme="majorHAnsi" w:eastAsiaTheme="majorEastAsia" w:hAnsiTheme="majorHAnsi" w:cstheme="majorBidi"/>
                <w:color w:val="000000" w:themeColor="text1"/>
              </w:rPr>
              <w:lastRenderedPageBreak/>
              <w:t xml:space="preserve">based or la-based music assess using a teacher-created or </w:t>
            </w:r>
            <w:hyperlink r:id="rId63">
              <w:r w:rsidRPr="40AF03AB">
                <w:rPr>
                  <w:rStyle w:val="Hyperlink"/>
                  <w:rFonts w:asciiTheme="majorHAnsi" w:eastAsiaTheme="majorEastAsia" w:hAnsiTheme="majorHAnsi" w:cstheme="majorBidi"/>
                  <w:color w:val="000000" w:themeColor="text1"/>
                </w:rPr>
                <w:t>district-provided rubric.</w:t>
              </w:r>
            </w:hyperlink>
          </w:p>
        </w:tc>
        <w:tc>
          <w:tcPr>
            <w:tcW w:w="2629" w:type="dxa"/>
          </w:tcPr>
          <w:p w14:paraId="63E38CFA" w14:textId="1720FFF6" w:rsidR="38A94ECA"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 </w:t>
            </w:r>
            <w:r w:rsidRPr="40AF03AB">
              <w:rPr>
                <w:rFonts w:asciiTheme="majorHAnsi" w:eastAsiaTheme="majorEastAsia" w:hAnsiTheme="majorHAnsi" w:cstheme="majorBidi"/>
              </w:rPr>
              <w:t xml:space="preserve">"Hector Protector" (Modified Crossover) </w:t>
            </w:r>
            <w:r w:rsidRPr="40AF03AB">
              <w:rPr>
                <w:rFonts w:asciiTheme="majorHAnsi" w:eastAsiaTheme="majorEastAsia" w:hAnsiTheme="majorHAnsi" w:cstheme="majorBidi"/>
                <w:i/>
                <w:iCs/>
              </w:rPr>
              <w:t>3RTC</w:t>
            </w:r>
          </w:p>
          <w:p w14:paraId="0B4F2982" w14:textId="0F67421D" w:rsidR="38A94ECA" w:rsidRDefault="40AF03AB" w:rsidP="40AF03AB">
            <w:pPr>
              <w:rPr>
                <w:rFonts w:asciiTheme="majorHAnsi" w:eastAsiaTheme="majorEastAsia" w:hAnsiTheme="majorHAnsi" w:cstheme="majorBidi"/>
                <w:i/>
                <w:iCs/>
              </w:rPr>
            </w:pPr>
            <w:r w:rsidRPr="40AF03AB">
              <w:rPr>
                <w:rFonts w:asciiTheme="majorHAnsi" w:eastAsiaTheme="majorEastAsia" w:hAnsiTheme="majorHAnsi" w:cstheme="majorBidi"/>
              </w:rPr>
              <w:lastRenderedPageBreak/>
              <w:t xml:space="preserve">"There Was an Old Woman" (Modified Crossover) </w:t>
            </w:r>
            <w:r w:rsidRPr="40AF03AB">
              <w:rPr>
                <w:rFonts w:asciiTheme="majorHAnsi" w:eastAsiaTheme="majorEastAsia" w:hAnsiTheme="majorHAnsi" w:cstheme="majorBidi"/>
                <w:i/>
                <w:iCs/>
              </w:rPr>
              <w:t>SRA</w:t>
            </w:r>
          </w:p>
          <w:p w14:paraId="3D2A55DA" w14:textId="0EC67B68" w:rsidR="38A94ECA" w:rsidRDefault="38A94ECA" w:rsidP="40910D18">
            <w:pPr>
              <w:pStyle w:val="Normal1"/>
              <w:spacing w:before="60" w:after="60"/>
              <w:rPr>
                <w:rStyle w:val="PageNumber"/>
                <w:rFonts w:asciiTheme="majorHAnsi" w:eastAsiaTheme="majorEastAsia" w:hAnsiTheme="majorHAnsi" w:cstheme="majorBidi"/>
              </w:rPr>
            </w:pPr>
          </w:p>
          <w:p w14:paraId="54EBA5DB" w14:textId="77777777" w:rsidR="00074D2B" w:rsidRPr="00472E28" w:rsidRDefault="00074D2B" w:rsidP="40910D18">
            <w:pPr>
              <w:pStyle w:val="Normal1"/>
              <w:spacing w:before="60" w:after="60"/>
              <w:rPr>
                <w:rStyle w:val="PageNumber"/>
                <w:rFonts w:asciiTheme="majorHAnsi" w:eastAsiaTheme="majorEastAsia" w:hAnsiTheme="majorHAnsi" w:cstheme="majorBidi"/>
              </w:rPr>
            </w:pPr>
          </w:p>
          <w:p w14:paraId="6F46B6B2" w14:textId="77777777" w:rsidR="00E27660" w:rsidRPr="00472E28" w:rsidRDefault="00E27660" w:rsidP="40910D18">
            <w:pPr>
              <w:pStyle w:val="Normal1"/>
              <w:spacing w:before="60" w:after="60"/>
              <w:rPr>
                <w:rStyle w:val="PageNumber"/>
                <w:rFonts w:asciiTheme="majorHAnsi" w:eastAsiaTheme="majorEastAsia" w:hAnsiTheme="majorHAnsi" w:cstheme="majorBidi"/>
              </w:rPr>
            </w:pPr>
          </w:p>
          <w:p w14:paraId="06DBD057" w14:textId="77777777" w:rsidR="00B23782" w:rsidRPr="00472E28" w:rsidRDefault="00B23782" w:rsidP="40910D18">
            <w:pPr>
              <w:pStyle w:val="Normal1"/>
              <w:spacing w:before="60" w:after="60"/>
              <w:rPr>
                <w:rStyle w:val="PageNumber"/>
                <w:rFonts w:asciiTheme="majorHAnsi" w:eastAsiaTheme="majorEastAsia" w:hAnsiTheme="majorHAnsi" w:cstheme="majorBidi"/>
              </w:rPr>
            </w:pPr>
          </w:p>
          <w:p w14:paraId="39D44EE1" w14:textId="77777777" w:rsidR="00AC389C" w:rsidRPr="00472E28" w:rsidRDefault="00AC389C" w:rsidP="40910D18">
            <w:pPr>
              <w:pStyle w:val="Normal1"/>
              <w:spacing w:before="60" w:after="60"/>
              <w:rPr>
                <w:rStyle w:val="PageNumber"/>
                <w:rFonts w:asciiTheme="majorHAnsi" w:eastAsiaTheme="majorEastAsia" w:hAnsiTheme="majorHAnsi" w:cstheme="majorBidi"/>
              </w:rPr>
            </w:pPr>
          </w:p>
          <w:p w14:paraId="20E2ED33" w14:textId="77777777" w:rsidR="00BA0D6D" w:rsidRPr="00472E28" w:rsidRDefault="00BA0D6D" w:rsidP="40910D18">
            <w:pPr>
              <w:rPr>
                <w:rFonts w:asciiTheme="majorHAnsi" w:eastAsiaTheme="majorEastAsia" w:hAnsiTheme="majorHAnsi" w:cstheme="majorBidi"/>
              </w:rPr>
            </w:pPr>
          </w:p>
        </w:tc>
        <w:tc>
          <w:tcPr>
            <w:tcW w:w="2630" w:type="dxa"/>
          </w:tcPr>
          <w:p w14:paraId="079991B6" w14:textId="5D093FE4" w:rsidR="38A94ECA"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lastRenderedPageBreak/>
              <w:t>3.SL.CC.1</w:t>
            </w:r>
            <w:r w:rsidRPr="40AF03AB">
              <w:rPr>
                <w:rFonts w:asciiTheme="majorHAnsi" w:eastAsiaTheme="majorEastAsia" w:hAnsiTheme="majorHAnsi" w:cstheme="majorBidi"/>
              </w:rPr>
              <w:t xml:space="preserve"> Prepare for collaborative discussions on 3rd grade level topics </w:t>
            </w:r>
            <w:r w:rsidRPr="40AF03AB">
              <w:rPr>
                <w:rFonts w:asciiTheme="majorHAnsi" w:eastAsiaTheme="majorEastAsia" w:hAnsiTheme="majorHAnsi" w:cstheme="majorBidi"/>
              </w:rPr>
              <w:lastRenderedPageBreak/>
              <w:t>and texts; engage effectively with varied partners, building on others’ ideas and expressing their own ideas clearly</w:t>
            </w:r>
          </w:p>
          <w:p w14:paraId="2701A9E1" w14:textId="77777777" w:rsidR="00BA0D6D" w:rsidRPr="00472E28" w:rsidRDefault="00BA0D6D" w:rsidP="40910D18">
            <w:pPr>
              <w:rPr>
                <w:rFonts w:asciiTheme="majorHAnsi" w:eastAsiaTheme="majorEastAsia" w:hAnsiTheme="majorHAnsi" w:cstheme="majorBidi"/>
              </w:rPr>
            </w:pPr>
          </w:p>
        </w:tc>
      </w:tr>
      <w:tr w:rsidR="00BA0D6D" w14:paraId="07834E4F" w14:textId="77777777" w:rsidTr="2090335F">
        <w:tc>
          <w:tcPr>
            <w:tcW w:w="2629" w:type="dxa"/>
          </w:tcPr>
          <w:p w14:paraId="525F0333"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R1.B</w:t>
            </w:r>
          </w:p>
          <w:p w14:paraId="220AA301"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 xml:space="preserve">Musical Concepts </w:t>
            </w:r>
          </w:p>
          <w:p w14:paraId="0D1C3149"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Using movement, manipulatives, and/or pictorial representation, demonstrate and describe how specific music concepts are used to support a specific purpose in music (such as different sections, selected orchestral, band, folk, or ethnic instruments).</w:t>
            </w:r>
          </w:p>
        </w:tc>
        <w:tc>
          <w:tcPr>
            <w:tcW w:w="2629" w:type="dxa"/>
          </w:tcPr>
          <w:p w14:paraId="0D9B81C8" w14:textId="77777777" w:rsidR="00BA0D6D" w:rsidRPr="00472E28" w:rsidRDefault="067C547A" w:rsidP="067C547A">
            <w:pPr>
              <w:rPr>
                <w:rStyle w:val="PageNumber"/>
                <w:rFonts w:asciiTheme="majorHAnsi" w:eastAsiaTheme="majorEastAsia" w:hAnsiTheme="majorHAnsi" w:cstheme="majorBidi"/>
                <w:highlight w:val="green"/>
              </w:rPr>
            </w:pPr>
            <w:r w:rsidRPr="067C547A">
              <w:rPr>
                <w:rStyle w:val="PageNumber"/>
                <w:rFonts w:asciiTheme="majorHAnsi" w:eastAsiaTheme="majorEastAsia" w:hAnsiTheme="majorHAnsi" w:cstheme="majorBidi"/>
                <w:highlight w:val="green"/>
              </w:rPr>
              <w:t>Discover the location of Low La and Low Sol on barred instruments</w:t>
            </w:r>
          </w:p>
          <w:p w14:paraId="21CE9B57" w14:textId="77777777" w:rsidR="00605A78" w:rsidRPr="00472E28" w:rsidRDefault="00605A78" w:rsidP="40910D18">
            <w:pPr>
              <w:rPr>
                <w:rStyle w:val="PageNumber"/>
                <w:rFonts w:asciiTheme="majorHAnsi" w:eastAsiaTheme="majorEastAsia" w:hAnsiTheme="majorHAnsi" w:cstheme="majorBidi"/>
              </w:rPr>
            </w:pPr>
          </w:p>
          <w:p w14:paraId="0E2A2F9A" w14:textId="77777777" w:rsidR="00605A78" w:rsidRPr="00472E28" w:rsidRDefault="067C547A" w:rsidP="067C547A">
            <w:pPr>
              <w:rPr>
                <w:rStyle w:val="PageNumber"/>
                <w:rFonts w:asciiTheme="majorHAnsi" w:eastAsiaTheme="majorEastAsia" w:hAnsiTheme="majorHAnsi" w:cstheme="majorBidi"/>
                <w:highlight w:val="yellow"/>
              </w:rPr>
            </w:pPr>
            <w:r w:rsidRPr="067C547A">
              <w:rPr>
                <w:rStyle w:val="PageNumber"/>
                <w:rFonts w:asciiTheme="majorHAnsi" w:eastAsiaTheme="majorEastAsia" w:hAnsiTheme="majorHAnsi" w:cstheme="majorBidi"/>
                <w:highlight w:val="yellow"/>
              </w:rPr>
              <w:t>Follow a listening map of a piece that has a clear introduction and coda</w:t>
            </w:r>
          </w:p>
        </w:tc>
        <w:tc>
          <w:tcPr>
            <w:tcW w:w="2630" w:type="dxa"/>
          </w:tcPr>
          <w:p w14:paraId="0370D601" w14:textId="77777777" w:rsidR="00BA0D6D" w:rsidRPr="00472E28"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Listen to a recorded example of a song and describe what was heard in the introduction and coda: (1) Some of the melody? (2) Accompaniment only? (3) Repeating a phrase and gradually fading out? Assess student understanding using a teacher-created or </w:t>
            </w:r>
            <w:hyperlink r:id="rId64">
              <w:r w:rsidRPr="40AF03AB">
                <w:rPr>
                  <w:rStyle w:val="Link"/>
                  <w:rFonts w:asciiTheme="majorHAnsi" w:eastAsiaTheme="majorEastAsia" w:hAnsiTheme="majorHAnsi" w:cstheme="majorBidi"/>
                </w:rPr>
                <w:t>district-provided rubric.</w:t>
              </w:r>
            </w:hyperlink>
          </w:p>
        </w:tc>
        <w:tc>
          <w:tcPr>
            <w:tcW w:w="2629" w:type="dxa"/>
          </w:tcPr>
          <w:p w14:paraId="1ACE9A8A" w14:textId="77777777" w:rsidR="00605A78" w:rsidRPr="00472E28"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“Danse Macabre”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030B6020" w14:textId="77777777" w:rsidR="00605A78"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"Children, Go Where I Send</w:t>
            </w:r>
          </w:p>
          <w:p w14:paraId="667363BF" w14:textId="77777777" w:rsidR="00605A78"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Thee" </w:t>
            </w:r>
            <w:r w:rsidRPr="40AF03AB">
              <w:rPr>
                <w:rStyle w:val="PageNumber"/>
                <w:rFonts w:asciiTheme="majorHAnsi" w:eastAsiaTheme="majorEastAsia" w:hAnsiTheme="majorHAnsi" w:cstheme="majorBidi"/>
                <w:i/>
                <w:iCs/>
              </w:rPr>
              <w:t xml:space="preserve">SBMM </w:t>
            </w:r>
            <w:r w:rsidRPr="40AF03AB">
              <w:rPr>
                <w:rStyle w:val="PageNumber"/>
                <w:rFonts w:asciiTheme="majorHAnsi" w:eastAsiaTheme="majorEastAsia" w:hAnsiTheme="majorHAnsi" w:cstheme="majorBidi"/>
              </w:rPr>
              <w:t>Gr. 3</w:t>
            </w:r>
          </w:p>
          <w:p w14:paraId="73C67219" w14:textId="77777777" w:rsidR="00BA0D6D" w:rsidRPr="00472E28"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"Sabre Dance" </w:t>
            </w:r>
            <w:r w:rsidRPr="40AF03AB">
              <w:rPr>
                <w:rStyle w:val="PageNumber"/>
                <w:rFonts w:asciiTheme="majorHAnsi" w:eastAsiaTheme="majorEastAsia" w:hAnsiTheme="majorHAnsi" w:cstheme="majorBidi"/>
                <w:i/>
                <w:iCs/>
              </w:rPr>
              <w:t xml:space="preserve">STM </w:t>
            </w:r>
            <w:r w:rsidRPr="40AF03AB">
              <w:rPr>
                <w:rStyle w:val="PageNumber"/>
                <w:rFonts w:asciiTheme="majorHAnsi" w:eastAsiaTheme="majorEastAsia" w:hAnsiTheme="majorHAnsi" w:cstheme="majorBidi"/>
              </w:rPr>
              <w:t>Gr. 3 (Use Listening Map)</w:t>
            </w:r>
          </w:p>
        </w:tc>
        <w:tc>
          <w:tcPr>
            <w:tcW w:w="2630" w:type="dxa"/>
          </w:tcPr>
          <w:p w14:paraId="1F142684" w14:textId="77777777" w:rsidR="00CF6D4E" w:rsidRPr="00472E28" w:rsidRDefault="40AF03AB" w:rsidP="40AF03AB">
            <w:pPr>
              <w:pStyle w:val="Normal1"/>
              <w:spacing w:after="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Comprehension: Describe and identify sequence of movements in a choreographed dance</w:t>
            </w:r>
          </w:p>
          <w:p w14:paraId="63164C20" w14:textId="77777777" w:rsidR="00605A78"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Comprehension: Sequencing – compare Introduction and Coda, to parts of a story or other text.</w:t>
            </w:r>
          </w:p>
          <w:p w14:paraId="69734DFA" w14:textId="4F4B1F27" w:rsidR="00BA0D6D" w:rsidRPr="00425C82" w:rsidRDefault="00BA0D6D" w:rsidP="40910D18">
            <w:pPr>
              <w:pStyle w:val="Normal1"/>
              <w:spacing w:after="0"/>
              <w:rPr>
                <w:rFonts w:asciiTheme="majorHAnsi" w:eastAsiaTheme="majorEastAsia" w:hAnsiTheme="majorHAnsi" w:cstheme="majorBidi"/>
              </w:rPr>
            </w:pPr>
          </w:p>
        </w:tc>
      </w:tr>
      <w:tr w:rsidR="00BA0D6D" w14:paraId="6B92F8F3" w14:textId="77777777" w:rsidTr="2090335F">
        <w:tc>
          <w:tcPr>
            <w:tcW w:w="2629" w:type="dxa"/>
          </w:tcPr>
          <w:p w14:paraId="535FE20C"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R1.C</w:t>
            </w:r>
          </w:p>
          <w:p w14:paraId="206FCCCA"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 xml:space="preserve">Describing Elements of </w:t>
            </w:r>
            <w:r w:rsidRPr="40AF03AB">
              <w:rPr>
                <w:rFonts w:asciiTheme="majorHAnsi" w:eastAsiaTheme="majorEastAsia" w:hAnsiTheme="majorHAnsi" w:cstheme="majorBidi"/>
                <w:b/>
                <w:bCs/>
              </w:rPr>
              <w:lastRenderedPageBreak/>
              <w:t>Music</w:t>
            </w:r>
          </w:p>
          <w:p w14:paraId="7C102078"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Describe a listening example by using teacher-given characteristics, and describe stylistic characteristics of selected regional, national, or global styles or genres of music through teacher-given parameters (such as by guided questioning, using an element of music, or music vocabulary).</w:t>
            </w:r>
          </w:p>
        </w:tc>
        <w:tc>
          <w:tcPr>
            <w:tcW w:w="2629" w:type="dxa"/>
          </w:tcPr>
          <w:p w14:paraId="11BA998D" w14:textId="77777777" w:rsidR="00BA0D6D" w:rsidRPr="00472E28" w:rsidRDefault="7A70CE97" w:rsidP="7A70CE97">
            <w:pPr>
              <w:rPr>
                <w:rFonts w:asciiTheme="majorHAnsi" w:eastAsiaTheme="majorEastAsia" w:hAnsiTheme="majorHAnsi" w:cstheme="majorBidi"/>
              </w:rPr>
            </w:pPr>
            <w:r w:rsidRPr="7A70CE97">
              <w:rPr>
                <w:rFonts w:asciiTheme="majorHAnsi" w:eastAsiaTheme="majorEastAsia" w:hAnsiTheme="majorHAnsi" w:cstheme="majorBidi"/>
                <w:highlight w:val="yellow"/>
              </w:rPr>
              <w:lastRenderedPageBreak/>
              <w:t>Describe a song using 2</w:t>
            </w:r>
            <w:r w:rsidRPr="7A70CE97">
              <w:rPr>
                <w:rFonts w:asciiTheme="majorHAnsi" w:eastAsiaTheme="majorEastAsia" w:hAnsiTheme="majorHAnsi" w:cstheme="majorBidi"/>
                <w:highlight w:val="yellow"/>
                <w:vertAlign w:val="superscript"/>
              </w:rPr>
              <w:t>nd</w:t>
            </w:r>
            <w:r w:rsidRPr="7A70CE97">
              <w:rPr>
                <w:rFonts w:asciiTheme="majorHAnsi" w:eastAsiaTheme="majorEastAsia" w:hAnsiTheme="majorHAnsi" w:cstheme="majorBidi"/>
                <w:highlight w:val="yellow"/>
              </w:rPr>
              <w:t xml:space="preserve"> quarter music </w:t>
            </w:r>
            <w:r w:rsidRPr="7A70CE97">
              <w:rPr>
                <w:rFonts w:asciiTheme="majorHAnsi" w:eastAsiaTheme="majorEastAsia" w:hAnsiTheme="majorHAnsi" w:cstheme="majorBidi"/>
                <w:highlight w:val="yellow"/>
              </w:rPr>
              <w:lastRenderedPageBreak/>
              <w:t>vocabulary.</w:t>
            </w:r>
          </w:p>
        </w:tc>
        <w:tc>
          <w:tcPr>
            <w:tcW w:w="2630" w:type="dxa"/>
          </w:tcPr>
          <w:p w14:paraId="3EA176BC" w14:textId="77777777" w:rsidR="00BA0D6D" w:rsidRPr="00472E28"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color w:val="000000" w:themeColor="text1"/>
              </w:rPr>
              <w:lastRenderedPageBreak/>
              <w:t xml:space="preserve">Observe student description of </w:t>
            </w:r>
            <w:r w:rsidRPr="40AF03AB">
              <w:rPr>
                <w:rStyle w:val="PageNumber"/>
                <w:rFonts w:asciiTheme="majorHAnsi" w:eastAsiaTheme="majorEastAsia" w:hAnsiTheme="majorHAnsi" w:cstheme="majorBidi"/>
                <w:color w:val="000000" w:themeColor="text1"/>
              </w:rPr>
              <w:lastRenderedPageBreak/>
              <w:t xml:space="preserve">vocabulary and assess using a teacher-created or </w:t>
            </w:r>
            <w:hyperlink r:id="rId65">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tc>
        <w:tc>
          <w:tcPr>
            <w:tcW w:w="2629" w:type="dxa"/>
          </w:tcPr>
          <w:p w14:paraId="34517D49" w14:textId="77777777" w:rsidR="067C547A" w:rsidRDefault="067C547A" w:rsidP="067C547A">
            <w:pPr>
              <w:pStyle w:val="Normal1"/>
              <w:spacing w:before="60" w:after="60"/>
              <w:rPr>
                <w:rStyle w:val="PageNumber"/>
                <w:rFonts w:asciiTheme="majorHAnsi" w:eastAsiaTheme="majorEastAsia" w:hAnsiTheme="majorHAnsi" w:cstheme="majorBidi"/>
                <w:color w:val="auto"/>
              </w:rPr>
            </w:pPr>
            <w:r w:rsidRPr="067C547A">
              <w:rPr>
                <w:rStyle w:val="PageNumber"/>
                <w:rFonts w:asciiTheme="majorHAnsi" w:eastAsiaTheme="majorEastAsia" w:hAnsiTheme="majorHAnsi" w:cstheme="majorBidi"/>
              </w:rPr>
              <w:lastRenderedPageBreak/>
              <w:t xml:space="preserve">“Danse Macabre” </w:t>
            </w:r>
            <w:r w:rsidRPr="067C547A">
              <w:rPr>
                <w:rStyle w:val="PageNumber"/>
                <w:rFonts w:asciiTheme="majorHAnsi" w:eastAsiaTheme="majorEastAsia" w:hAnsiTheme="majorHAnsi" w:cstheme="majorBidi"/>
                <w:i/>
                <w:iCs/>
              </w:rPr>
              <w:t>SOM</w:t>
            </w:r>
            <w:r w:rsidRPr="067C547A">
              <w:rPr>
                <w:rStyle w:val="PageNumber"/>
                <w:rFonts w:asciiTheme="majorHAnsi" w:eastAsiaTheme="majorEastAsia" w:hAnsiTheme="majorHAnsi" w:cstheme="majorBidi"/>
              </w:rPr>
              <w:t xml:space="preserve"> Gr. 3</w:t>
            </w:r>
          </w:p>
          <w:p w14:paraId="01B99F67" w14:textId="77777777" w:rsidR="067C547A" w:rsidRDefault="067C547A" w:rsidP="067C547A">
            <w:pPr>
              <w:pStyle w:val="Normal1"/>
              <w:spacing w:before="60" w:after="6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lastRenderedPageBreak/>
              <w:t>"Children, Go Where I Send</w:t>
            </w:r>
          </w:p>
          <w:p w14:paraId="57B6F2D8" w14:textId="77777777" w:rsidR="067C547A" w:rsidRDefault="067C547A" w:rsidP="067C547A">
            <w:pPr>
              <w:pStyle w:val="Normal1"/>
              <w:spacing w:before="60" w:after="6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Thee" </w:t>
            </w:r>
            <w:r w:rsidRPr="067C547A">
              <w:rPr>
                <w:rStyle w:val="PageNumber"/>
                <w:rFonts w:asciiTheme="majorHAnsi" w:eastAsiaTheme="majorEastAsia" w:hAnsiTheme="majorHAnsi" w:cstheme="majorBidi"/>
                <w:i/>
                <w:iCs/>
              </w:rPr>
              <w:t xml:space="preserve">SBMM </w:t>
            </w:r>
            <w:r w:rsidRPr="067C547A">
              <w:rPr>
                <w:rStyle w:val="PageNumber"/>
                <w:rFonts w:asciiTheme="majorHAnsi" w:eastAsiaTheme="majorEastAsia" w:hAnsiTheme="majorHAnsi" w:cstheme="majorBidi"/>
              </w:rPr>
              <w:t>Gr. 3</w:t>
            </w:r>
          </w:p>
          <w:p w14:paraId="505DF8BF" w14:textId="77777777" w:rsidR="067C547A" w:rsidRDefault="067C547A" w:rsidP="067C547A">
            <w:pPr>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"Sabre Dance" </w:t>
            </w:r>
            <w:r w:rsidRPr="067C547A">
              <w:rPr>
                <w:rStyle w:val="PageNumber"/>
                <w:rFonts w:asciiTheme="majorHAnsi" w:eastAsiaTheme="majorEastAsia" w:hAnsiTheme="majorHAnsi" w:cstheme="majorBidi"/>
                <w:i/>
                <w:iCs/>
              </w:rPr>
              <w:t xml:space="preserve">STM </w:t>
            </w:r>
            <w:r w:rsidRPr="067C547A">
              <w:rPr>
                <w:rStyle w:val="PageNumber"/>
                <w:rFonts w:asciiTheme="majorHAnsi" w:eastAsiaTheme="majorEastAsia" w:hAnsiTheme="majorHAnsi" w:cstheme="majorBidi"/>
              </w:rPr>
              <w:t>Gr. 3 (Use Listening Map)</w:t>
            </w:r>
          </w:p>
          <w:p w14:paraId="42CDFA62" w14:textId="344ACAD6" w:rsidR="067C547A" w:rsidRDefault="067C547A" w:rsidP="067C547A">
            <w:pPr>
              <w:pStyle w:val="Normal1"/>
              <w:spacing w:before="60" w:after="60"/>
              <w:rPr>
                <w:rStyle w:val="PageNumber"/>
                <w:rFonts w:asciiTheme="majorHAnsi" w:eastAsiaTheme="majorEastAsia" w:hAnsiTheme="majorHAnsi" w:cstheme="majorBidi"/>
              </w:rPr>
            </w:pPr>
          </w:p>
          <w:p w14:paraId="6A4FA760" w14:textId="77777777" w:rsidR="00027EE5" w:rsidRPr="00472E28" w:rsidRDefault="00027EE5" w:rsidP="40910D18">
            <w:pPr>
              <w:pStyle w:val="Normal1"/>
              <w:spacing w:before="60" w:after="60"/>
              <w:rPr>
                <w:rStyle w:val="PageNumber"/>
                <w:rFonts w:asciiTheme="majorHAnsi" w:eastAsiaTheme="majorEastAsia" w:hAnsiTheme="majorHAnsi" w:cstheme="majorBidi"/>
              </w:rPr>
            </w:pPr>
          </w:p>
          <w:p w14:paraId="0CD50131" w14:textId="77777777" w:rsidR="00027EE5" w:rsidRPr="00472E28" w:rsidRDefault="00027EE5" w:rsidP="40910D18">
            <w:pPr>
              <w:pStyle w:val="Normal1"/>
              <w:spacing w:before="60" w:after="60"/>
              <w:rPr>
                <w:rStyle w:val="PageNumber"/>
                <w:rFonts w:asciiTheme="majorHAnsi" w:eastAsiaTheme="majorEastAsia" w:hAnsiTheme="majorHAnsi" w:cstheme="majorBidi"/>
              </w:rPr>
            </w:pPr>
          </w:p>
          <w:p w14:paraId="629B7D2E" w14:textId="77777777" w:rsidR="00027EE5" w:rsidRPr="00472E28" w:rsidRDefault="00027EE5" w:rsidP="40910D18">
            <w:pPr>
              <w:pStyle w:val="Normal1"/>
              <w:spacing w:before="60" w:after="60"/>
              <w:rPr>
                <w:rStyle w:val="PageNumber"/>
                <w:rFonts w:asciiTheme="majorHAnsi" w:eastAsiaTheme="majorEastAsia" w:hAnsiTheme="majorHAnsi" w:cstheme="majorBidi"/>
              </w:rPr>
            </w:pPr>
          </w:p>
          <w:p w14:paraId="021E3963" w14:textId="77777777" w:rsidR="00027EE5" w:rsidRPr="00472E28" w:rsidRDefault="00027EE5" w:rsidP="40910D18">
            <w:pPr>
              <w:pStyle w:val="Normal1"/>
              <w:spacing w:before="60" w:after="60"/>
              <w:rPr>
                <w:rStyle w:val="PageNumber"/>
                <w:rFonts w:asciiTheme="majorHAnsi" w:eastAsiaTheme="majorEastAsia" w:hAnsiTheme="majorHAnsi" w:cstheme="majorBidi"/>
              </w:rPr>
            </w:pPr>
          </w:p>
          <w:p w14:paraId="5C8C3F1D" w14:textId="77777777" w:rsidR="00027EE5" w:rsidRPr="00472E28" w:rsidRDefault="00027EE5" w:rsidP="40910D18">
            <w:pPr>
              <w:pStyle w:val="Normal1"/>
              <w:spacing w:before="60" w:after="60"/>
              <w:rPr>
                <w:rStyle w:val="PageNumber"/>
                <w:rFonts w:asciiTheme="majorHAnsi" w:eastAsiaTheme="majorEastAsia" w:hAnsiTheme="majorHAnsi" w:cstheme="majorBidi"/>
              </w:rPr>
            </w:pPr>
          </w:p>
          <w:p w14:paraId="0B5E2591" w14:textId="77777777" w:rsidR="00027EE5" w:rsidRPr="00472E28" w:rsidRDefault="00027EE5" w:rsidP="40910D18">
            <w:pPr>
              <w:pStyle w:val="Normal1"/>
              <w:spacing w:before="60" w:after="60"/>
              <w:rPr>
                <w:rStyle w:val="PageNumber"/>
                <w:rFonts w:asciiTheme="majorHAnsi" w:eastAsiaTheme="majorEastAsia" w:hAnsiTheme="majorHAnsi" w:cstheme="majorBidi"/>
              </w:rPr>
            </w:pPr>
          </w:p>
          <w:p w14:paraId="35D3D09E" w14:textId="77777777" w:rsidR="00027EE5" w:rsidRPr="00472E28" w:rsidRDefault="00027EE5" w:rsidP="40910D18">
            <w:pPr>
              <w:pStyle w:val="Normal1"/>
              <w:spacing w:before="60" w:after="60"/>
              <w:rPr>
                <w:rStyle w:val="PageNumber"/>
                <w:rFonts w:asciiTheme="majorHAnsi" w:eastAsiaTheme="majorEastAsia" w:hAnsiTheme="majorHAnsi" w:cstheme="majorBidi"/>
              </w:rPr>
            </w:pPr>
          </w:p>
          <w:p w14:paraId="19F705EF" w14:textId="77777777" w:rsidR="00BA0D6D" w:rsidRPr="00472E28" w:rsidRDefault="00BA0D6D" w:rsidP="40910D18">
            <w:pPr>
              <w:rPr>
                <w:rFonts w:asciiTheme="majorHAnsi" w:eastAsiaTheme="majorEastAsia" w:hAnsiTheme="majorHAnsi" w:cstheme="majorBidi"/>
              </w:rPr>
            </w:pPr>
          </w:p>
        </w:tc>
        <w:tc>
          <w:tcPr>
            <w:tcW w:w="2630" w:type="dxa"/>
          </w:tcPr>
          <w:p w14:paraId="2AF74807" w14:textId="6A0444E1"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lastRenderedPageBreak/>
              <w:t>3.FL.F.5</w:t>
            </w:r>
            <w:r w:rsidRPr="40AF03AB">
              <w:rPr>
                <w:rFonts w:asciiTheme="majorHAnsi" w:eastAsiaTheme="majorEastAsia" w:hAnsiTheme="majorHAnsi" w:cstheme="majorBidi"/>
              </w:rPr>
              <w:t xml:space="preserve"> Read with sufficient accuracy and </w:t>
            </w:r>
            <w:r w:rsidRPr="40AF03AB">
              <w:rPr>
                <w:rFonts w:asciiTheme="majorHAnsi" w:eastAsiaTheme="majorEastAsia" w:hAnsiTheme="majorHAnsi" w:cstheme="majorBidi"/>
              </w:rPr>
              <w:lastRenderedPageBreak/>
              <w:t>fluency to support comprehension. a. Read grade-level text with purpose and understanding.  b. Read grade-level prose and poetry orally with accuracy, appropriate rate, and expression on successive readings.  c. Use context to confirm or self-correct word recognition and understanding of words; reread as necessary</w:t>
            </w:r>
          </w:p>
        </w:tc>
      </w:tr>
      <w:tr w:rsidR="00BA0D6D" w:rsidRPr="00B23CB9" w14:paraId="314EEA96" w14:textId="77777777" w:rsidTr="2090335F">
        <w:tc>
          <w:tcPr>
            <w:tcW w:w="2629" w:type="dxa"/>
          </w:tcPr>
          <w:p w14:paraId="00657C44"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R2.A</w:t>
            </w:r>
          </w:p>
          <w:p w14:paraId="505CE517"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Musical Characteristics</w:t>
            </w:r>
          </w:p>
          <w:p w14:paraId="16CD7987"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Demonstrate and describe how music concepts are used by performers to reflect intent (such as describing the mood of a piece of music using descriptive adjectives or </w:t>
            </w:r>
            <w:r w:rsidRPr="40AF03AB">
              <w:rPr>
                <w:rFonts w:asciiTheme="majorHAnsi" w:eastAsiaTheme="majorEastAsia" w:hAnsiTheme="majorHAnsi" w:cstheme="majorBidi"/>
              </w:rPr>
              <w:lastRenderedPageBreak/>
              <w:t>demonstrating an understanding of how dynamics and tempo affect the mood of a piece through drawing, writing, or discussing).</w:t>
            </w:r>
          </w:p>
        </w:tc>
        <w:tc>
          <w:tcPr>
            <w:tcW w:w="2629" w:type="dxa"/>
          </w:tcPr>
          <w:p w14:paraId="63BBED8F" w14:textId="2189DBB7" w:rsidR="00BA0D6D" w:rsidRPr="00472E28" w:rsidRDefault="067C547A" w:rsidP="067C547A">
            <w:pPr>
              <w:rPr>
                <w:rFonts w:asciiTheme="majorHAnsi" w:eastAsiaTheme="majorEastAsia" w:hAnsiTheme="majorHAnsi" w:cstheme="majorBidi"/>
                <w:highlight w:val="yellow"/>
              </w:rPr>
            </w:pPr>
            <w:r w:rsidRPr="067C547A">
              <w:rPr>
                <w:rFonts w:asciiTheme="majorHAnsi" w:eastAsiaTheme="majorEastAsia" w:hAnsiTheme="majorHAnsi" w:cstheme="majorBidi"/>
                <w:highlight w:val="yellow"/>
              </w:rPr>
              <w:lastRenderedPageBreak/>
              <w:t>Describe the mood of a piece of music using grade-appropriate music vocabulary.</w:t>
            </w:r>
          </w:p>
        </w:tc>
        <w:tc>
          <w:tcPr>
            <w:tcW w:w="2630" w:type="dxa"/>
          </w:tcPr>
          <w:p w14:paraId="3B9565A9" w14:textId="77777777" w:rsidR="00BA0D6D" w:rsidRPr="00472E28"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color w:val="000000" w:themeColor="text1"/>
              </w:rPr>
              <w:t xml:space="preserve">Observe student description of the mood of the piece of music and assess using a teacher-created or </w:t>
            </w:r>
            <w:hyperlink r:id="rId66">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tc>
        <w:tc>
          <w:tcPr>
            <w:tcW w:w="2629" w:type="dxa"/>
          </w:tcPr>
          <w:p w14:paraId="2C8BE1D9" w14:textId="77777777" w:rsidR="067C547A" w:rsidRDefault="067C547A" w:rsidP="067C547A">
            <w:pPr>
              <w:pStyle w:val="Normal1"/>
              <w:spacing w:before="60" w:after="60"/>
              <w:rPr>
                <w:rStyle w:val="PageNumber"/>
                <w:rFonts w:asciiTheme="majorHAnsi" w:eastAsiaTheme="majorEastAsia" w:hAnsiTheme="majorHAnsi" w:cstheme="majorBidi"/>
                <w:color w:val="auto"/>
              </w:rPr>
            </w:pPr>
            <w:r w:rsidRPr="067C547A">
              <w:rPr>
                <w:rStyle w:val="PageNumber"/>
                <w:rFonts w:asciiTheme="majorHAnsi" w:eastAsiaTheme="majorEastAsia" w:hAnsiTheme="majorHAnsi" w:cstheme="majorBidi"/>
              </w:rPr>
              <w:t xml:space="preserve">“Danse Macabre” </w:t>
            </w:r>
            <w:r w:rsidRPr="067C547A">
              <w:rPr>
                <w:rStyle w:val="PageNumber"/>
                <w:rFonts w:asciiTheme="majorHAnsi" w:eastAsiaTheme="majorEastAsia" w:hAnsiTheme="majorHAnsi" w:cstheme="majorBidi"/>
                <w:i/>
                <w:iCs/>
              </w:rPr>
              <w:t>SOM</w:t>
            </w:r>
            <w:r w:rsidRPr="067C547A">
              <w:rPr>
                <w:rStyle w:val="PageNumber"/>
                <w:rFonts w:asciiTheme="majorHAnsi" w:eastAsiaTheme="majorEastAsia" w:hAnsiTheme="majorHAnsi" w:cstheme="majorBidi"/>
              </w:rPr>
              <w:t xml:space="preserve"> Gr. 3</w:t>
            </w:r>
          </w:p>
          <w:p w14:paraId="08B77137" w14:textId="77777777" w:rsidR="067C547A" w:rsidRDefault="067C547A" w:rsidP="067C547A">
            <w:pPr>
              <w:pStyle w:val="Normal1"/>
              <w:spacing w:before="60" w:after="6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"Children, Go Where I Send</w:t>
            </w:r>
          </w:p>
          <w:p w14:paraId="2A064823" w14:textId="77777777" w:rsidR="067C547A" w:rsidRDefault="067C547A" w:rsidP="067C547A">
            <w:pPr>
              <w:pStyle w:val="Normal1"/>
              <w:spacing w:before="60" w:after="6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Thee" </w:t>
            </w:r>
            <w:r w:rsidRPr="067C547A">
              <w:rPr>
                <w:rStyle w:val="PageNumber"/>
                <w:rFonts w:asciiTheme="majorHAnsi" w:eastAsiaTheme="majorEastAsia" w:hAnsiTheme="majorHAnsi" w:cstheme="majorBidi"/>
                <w:i/>
                <w:iCs/>
              </w:rPr>
              <w:t xml:space="preserve">SBMM </w:t>
            </w:r>
            <w:r w:rsidRPr="067C547A">
              <w:rPr>
                <w:rStyle w:val="PageNumber"/>
                <w:rFonts w:asciiTheme="majorHAnsi" w:eastAsiaTheme="majorEastAsia" w:hAnsiTheme="majorHAnsi" w:cstheme="majorBidi"/>
              </w:rPr>
              <w:t>Gr. 3</w:t>
            </w:r>
          </w:p>
          <w:p w14:paraId="67A0B0A8" w14:textId="77777777" w:rsidR="067C547A" w:rsidRDefault="067C547A" w:rsidP="067C547A">
            <w:pPr>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"Sabre Dance" </w:t>
            </w:r>
            <w:r w:rsidRPr="067C547A">
              <w:rPr>
                <w:rStyle w:val="PageNumber"/>
                <w:rFonts w:asciiTheme="majorHAnsi" w:eastAsiaTheme="majorEastAsia" w:hAnsiTheme="majorHAnsi" w:cstheme="majorBidi"/>
                <w:i/>
                <w:iCs/>
              </w:rPr>
              <w:t xml:space="preserve">STM </w:t>
            </w:r>
            <w:r w:rsidRPr="067C547A">
              <w:rPr>
                <w:rStyle w:val="PageNumber"/>
                <w:rFonts w:asciiTheme="majorHAnsi" w:eastAsiaTheme="majorEastAsia" w:hAnsiTheme="majorHAnsi" w:cstheme="majorBidi"/>
              </w:rPr>
              <w:t>Gr. 3 (Use Listening Map)</w:t>
            </w:r>
          </w:p>
          <w:p w14:paraId="42BBB829" w14:textId="44B8C0F7" w:rsidR="067C547A" w:rsidRDefault="067C547A" w:rsidP="067C547A">
            <w:pPr>
              <w:pStyle w:val="Normal1"/>
              <w:spacing w:before="60" w:after="60"/>
              <w:rPr>
                <w:rStyle w:val="PageNumber"/>
                <w:rFonts w:asciiTheme="majorHAnsi" w:eastAsiaTheme="majorEastAsia" w:hAnsiTheme="majorHAnsi" w:cstheme="majorBidi"/>
              </w:rPr>
            </w:pPr>
          </w:p>
          <w:p w14:paraId="48944CE0" w14:textId="77777777" w:rsidR="00BA0D6D" w:rsidRPr="00472E28" w:rsidRDefault="00BA0D6D" w:rsidP="40910D18">
            <w:pPr>
              <w:rPr>
                <w:rFonts w:asciiTheme="majorHAnsi" w:eastAsiaTheme="majorEastAsia" w:hAnsiTheme="majorHAnsi" w:cstheme="majorBidi"/>
              </w:rPr>
            </w:pPr>
          </w:p>
        </w:tc>
        <w:tc>
          <w:tcPr>
            <w:tcW w:w="2630" w:type="dxa"/>
          </w:tcPr>
          <w:p w14:paraId="64D1B948" w14:textId="0312D0EE" w:rsidR="3024B75B"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3.FL.VA.7c</w:t>
            </w:r>
            <w:r w:rsidRPr="40AF03AB">
              <w:rPr>
                <w:rFonts w:asciiTheme="majorHAnsi" w:eastAsiaTheme="majorEastAsia" w:hAnsiTheme="majorHAnsi" w:cstheme="majorBidi"/>
              </w:rPr>
              <w:t xml:space="preserve"> Acquire and use accurately grade-appropriate conversational, general academic, and domain specific words and phrases, including those that signal spatial and time relationships.</w:t>
            </w:r>
          </w:p>
          <w:p w14:paraId="0B8AB8B7" w14:textId="77777777" w:rsidR="00BA0D6D" w:rsidRDefault="00BA0D6D" w:rsidP="40910D18">
            <w:pPr>
              <w:rPr>
                <w:rFonts w:asciiTheme="majorHAnsi" w:eastAsiaTheme="majorEastAsia" w:hAnsiTheme="majorHAnsi" w:cstheme="majorBidi"/>
              </w:rPr>
            </w:pPr>
          </w:p>
          <w:p w14:paraId="63DD067E" w14:textId="77777777" w:rsidR="000F053F" w:rsidRPr="00472E28" w:rsidRDefault="000F053F" w:rsidP="40910D18">
            <w:pPr>
              <w:rPr>
                <w:rFonts w:asciiTheme="majorHAnsi" w:eastAsiaTheme="majorEastAsia" w:hAnsiTheme="majorHAnsi" w:cstheme="majorBidi"/>
              </w:rPr>
            </w:pPr>
          </w:p>
        </w:tc>
      </w:tr>
      <w:tr w:rsidR="00BA0D6D" w:rsidRPr="00B23CB9" w14:paraId="447C4777" w14:textId="77777777" w:rsidTr="2090335F">
        <w:tc>
          <w:tcPr>
            <w:tcW w:w="2629" w:type="dxa"/>
          </w:tcPr>
          <w:p w14:paraId="3B8A5C07" w14:textId="77777777" w:rsidR="00BA0D6D"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R3.A</w:t>
            </w:r>
          </w:p>
          <w:p w14:paraId="45F942B9" w14:textId="77777777" w:rsidR="00BA0D6D"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Evaluating Artistic Work</w:t>
            </w:r>
          </w:p>
          <w:p w14:paraId="0681864E" w14:textId="77777777"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Evaluate musical works and performances, applying established criteria; discuss a music selection or performance using grade-appropriate music vocabulary and teacher-given criteria.</w:t>
            </w:r>
          </w:p>
        </w:tc>
        <w:tc>
          <w:tcPr>
            <w:tcW w:w="2629" w:type="dxa"/>
          </w:tcPr>
          <w:p w14:paraId="320A22AC" w14:textId="533D3CFF" w:rsidR="00BA0D6D" w:rsidRPr="00472E28" w:rsidRDefault="7A70CE97" w:rsidP="7A70CE97">
            <w:pPr>
              <w:rPr>
                <w:rFonts w:asciiTheme="majorHAnsi" w:eastAsiaTheme="majorEastAsia" w:hAnsiTheme="majorHAnsi" w:cstheme="majorBidi"/>
                <w:highlight w:val="green"/>
              </w:rPr>
            </w:pPr>
            <w:r w:rsidRPr="7A70CE97">
              <w:rPr>
                <w:rFonts w:asciiTheme="majorHAnsi" w:eastAsiaTheme="majorEastAsia" w:hAnsiTheme="majorHAnsi" w:cstheme="majorBidi"/>
                <w:highlight w:val="green"/>
              </w:rPr>
              <w:t>Listen and identify when a piece of music uses low La and low Sol</w:t>
            </w:r>
          </w:p>
        </w:tc>
        <w:tc>
          <w:tcPr>
            <w:tcW w:w="2630" w:type="dxa"/>
          </w:tcPr>
          <w:p w14:paraId="49E0ED23" w14:textId="77777777" w:rsidR="00BA0D6D" w:rsidRPr="00472E28"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color w:val="000000" w:themeColor="text1"/>
              </w:rPr>
              <w:t xml:space="preserve">Observe student description of meter and assess using a teacher-created or </w:t>
            </w:r>
            <w:hyperlink r:id="rId67">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tc>
        <w:tc>
          <w:tcPr>
            <w:tcW w:w="2629" w:type="dxa"/>
          </w:tcPr>
          <w:p w14:paraId="54F62A96" w14:textId="77777777" w:rsidR="00006B98" w:rsidRPr="00472E28" w:rsidRDefault="00716AA1" w:rsidP="7A70CE97">
            <w:pPr>
              <w:pStyle w:val="Normal1"/>
              <w:spacing w:before="60" w:after="60"/>
              <w:rPr>
                <w:rStyle w:val="PageNumber"/>
                <w:rFonts w:asciiTheme="majorHAnsi" w:eastAsiaTheme="majorEastAsia" w:hAnsiTheme="majorHAnsi" w:cstheme="majorBidi"/>
                <w:color w:val="auto"/>
              </w:rPr>
            </w:pPr>
            <w:r w:rsidRPr="3024B75B">
              <w:fldChar w:fldCharType="begin"/>
            </w:r>
            <w:r w:rsidR="00006B98" w:rsidRPr="00472E28">
              <w:rPr>
                <w:rStyle w:val="Hyperlink0"/>
                <w:rFonts w:asciiTheme="minorHAnsi" w:eastAsia="Arial Narrow" w:hAnsiTheme="minorHAnsi" w:cs="Arial Narrow"/>
              </w:rPr>
              <w:instrText xml:space="preserve"> HYPERLINK "https://docs.google.com/document/d/1WM4GKB11k60qBc1x3QOvkbVNcpTbdkjzpI-pRBte7vw/edit?usp=sharing"</w:instrText>
            </w:r>
            <w:r w:rsidRPr="3024B75B">
              <w:rPr>
                <w:rStyle w:val="Hyperlink0"/>
              </w:rPr>
              <w:fldChar w:fldCharType="separate"/>
            </w:r>
            <w:r w:rsidR="00006B98" w:rsidRPr="7A70CE97">
              <w:rPr>
                <w:rStyle w:val="Hyperlink0"/>
                <w:rFonts w:asciiTheme="minorHAnsi" w:eastAsiaTheme="minorEastAsia" w:hAnsiTheme="minorHAnsi" w:cstheme="minorBidi"/>
              </w:rPr>
              <w:t xml:space="preserve">"Sally on the Seesaw" </w:t>
            </w:r>
            <w:r w:rsidR="00006B98" w:rsidRPr="7A70CE97">
              <w:rPr>
                <w:rStyle w:val="Hyperlink1"/>
                <w:rFonts w:asciiTheme="minorHAnsi" w:eastAsiaTheme="minorEastAsia" w:hAnsiTheme="minorHAnsi" w:cstheme="minorBidi"/>
              </w:rPr>
              <w:t>(with B</w:t>
            </w:r>
          </w:p>
          <w:p w14:paraId="02CC924A" w14:textId="77777777" w:rsidR="00006B98" w:rsidRPr="00472E28" w:rsidRDefault="00006B98" w:rsidP="7A70CE97">
            <w:pPr>
              <w:pStyle w:val="Normal1"/>
              <w:spacing w:before="60" w:after="60"/>
              <w:rPr>
                <w:rStyle w:val="PageNumber"/>
                <w:rFonts w:asciiTheme="majorHAnsi" w:eastAsiaTheme="majorEastAsia" w:hAnsiTheme="majorHAnsi" w:cstheme="majorBidi"/>
              </w:rPr>
            </w:pPr>
            <w:r w:rsidRPr="7A70CE97">
              <w:rPr>
                <w:rStyle w:val="Hyperlink1"/>
                <w:rFonts w:asciiTheme="minorHAnsi" w:eastAsiaTheme="minorEastAsia" w:hAnsiTheme="minorHAnsi" w:cstheme="minorBidi"/>
              </w:rPr>
              <w:t>Section, See Appendix)</w:t>
            </w:r>
            <w:r w:rsidR="00716AA1" w:rsidRPr="3024B75B">
              <w:fldChar w:fldCharType="end"/>
            </w:r>
          </w:p>
          <w:p w14:paraId="7D14D388" w14:textId="77777777" w:rsidR="00BA0D6D" w:rsidRPr="00472E28" w:rsidRDefault="00BA0D6D" w:rsidP="40910D18">
            <w:pPr>
              <w:rPr>
                <w:rFonts w:asciiTheme="majorHAnsi" w:eastAsiaTheme="majorEastAsia" w:hAnsiTheme="majorHAnsi" w:cstheme="majorBidi"/>
              </w:rPr>
            </w:pPr>
          </w:p>
        </w:tc>
        <w:tc>
          <w:tcPr>
            <w:tcW w:w="2630" w:type="dxa"/>
          </w:tcPr>
          <w:p w14:paraId="7BAE0378" w14:textId="2A36ED4A" w:rsidR="3024B75B"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3.FL.VA.7b</w:t>
            </w:r>
            <w:r w:rsidRPr="40AF03AB">
              <w:rPr>
                <w:rFonts w:asciiTheme="majorHAnsi" w:eastAsiaTheme="majorEastAsia" w:hAnsiTheme="majorHAnsi" w:cstheme="majorBidi"/>
              </w:rPr>
              <w:t xml:space="preserve"> Demonstrate understanding of word relationships and nuances in word meanings.</w:t>
            </w:r>
          </w:p>
          <w:p w14:paraId="6B94BF50" w14:textId="26CC844D" w:rsidR="00BA0D6D"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3.FL.VA.7c</w:t>
            </w:r>
            <w:r w:rsidRPr="40AF03AB">
              <w:rPr>
                <w:rFonts w:asciiTheme="majorHAnsi" w:eastAsiaTheme="majorEastAsia" w:hAnsiTheme="majorHAnsi" w:cstheme="majorBidi"/>
              </w:rPr>
              <w:t xml:space="preserve"> Acquire and use accurately grade-appropriate conversational, general academic, and domain specific words and phrases, including those that signal spatial and time relationships.</w:t>
            </w:r>
          </w:p>
        </w:tc>
      </w:tr>
    </w:tbl>
    <w:p w14:paraId="7E473DDF" w14:textId="2B2AF09E" w:rsidR="00425C82" w:rsidRDefault="00425C82" w:rsidP="40910D18">
      <w:pPr>
        <w:rPr>
          <w:rFonts w:asciiTheme="majorHAnsi" w:eastAsiaTheme="majorEastAsia" w:hAnsiTheme="majorHAnsi" w:cstheme="majorBidi"/>
        </w:rPr>
      </w:pPr>
      <w:r>
        <w:br w:type="page"/>
      </w:r>
    </w:p>
    <w:tbl>
      <w:tblPr>
        <w:tblStyle w:val="TableGrid"/>
        <w:tblW w:w="13147" w:type="dxa"/>
        <w:tblLook w:val="04A0" w:firstRow="1" w:lastRow="0" w:firstColumn="1" w:lastColumn="0" w:noHBand="0" w:noVBand="1"/>
      </w:tblPr>
      <w:tblGrid>
        <w:gridCol w:w="7881"/>
        <w:gridCol w:w="5266"/>
      </w:tblGrid>
      <w:tr w:rsidR="001B453E" w14:paraId="6160E41F" w14:textId="77777777" w:rsidTr="13112938">
        <w:tc>
          <w:tcPr>
            <w:tcW w:w="7973" w:type="dxa"/>
            <w:shd w:val="clear" w:color="auto" w:fill="C6D9F1" w:themeFill="text2" w:themeFillTint="33"/>
          </w:tcPr>
          <w:p w14:paraId="0E1D8ADA" w14:textId="77777777" w:rsidR="001B453E" w:rsidRPr="0018180B"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DOMAIN: CONNECT</w:t>
            </w:r>
          </w:p>
          <w:p w14:paraId="1E6483F8" w14:textId="77777777" w:rsidR="001B453E" w:rsidRPr="0018180B" w:rsidRDefault="40AF03AB" w:rsidP="40AF03AB">
            <w:pPr>
              <w:rPr>
                <w:rFonts w:asciiTheme="majorHAnsi" w:eastAsiaTheme="majorEastAsia" w:hAnsiTheme="majorHAnsi" w:cstheme="majorBidi"/>
                <w:b/>
                <w:bCs/>
                <w:u w:val="single"/>
              </w:rPr>
            </w:pPr>
            <w:r w:rsidRPr="40AF03AB">
              <w:rPr>
                <w:rFonts w:asciiTheme="majorHAnsi" w:eastAsiaTheme="majorEastAsia" w:hAnsiTheme="majorHAnsi" w:cstheme="majorBidi"/>
                <w:b/>
                <w:bCs/>
                <w:u w:val="single"/>
              </w:rPr>
              <w:t>Foundations</w:t>
            </w:r>
          </w:p>
          <w:p w14:paraId="11279278" w14:textId="77777777" w:rsidR="001B453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Cn1: </w:t>
            </w:r>
            <w:r w:rsidRPr="40AF03AB">
              <w:rPr>
                <w:rFonts w:asciiTheme="majorHAnsi" w:eastAsiaTheme="majorEastAsia" w:hAnsiTheme="majorHAnsi" w:cstheme="majorBidi"/>
              </w:rPr>
              <w:t>Synthesize and relate knowledge and personal experiences to artistic endeavors.</w:t>
            </w:r>
          </w:p>
          <w:p w14:paraId="34DC97C5" w14:textId="79D529F7" w:rsidR="001B453E" w:rsidRPr="00657B29" w:rsidRDefault="13112938" w:rsidP="13112938">
            <w:pPr>
              <w:rPr>
                <w:rFonts w:asciiTheme="majorHAnsi" w:eastAsiaTheme="majorEastAsia" w:hAnsiTheme="majorHAnsi" w:cstheme="majorBidi"/>
              </w:rPr>
            </w:pPr>
            <w:r w:rsidRPr="13112938">
              <w:rPr>
                <w:rFonts w:asciiTheme="majorHAnsi" w:eastAsiaTheme="majorEastAsia" w:hAnsiTheme="majorHAnsi" w:cstheme="majorBidi"/>
                <w:b/>
                <w:bCs/>
              </w:rPr>
              <w:t xml:space="preserve">Cn2: </w:t>
            </w:r>
            <w:r w:rsidRPr="13112938">
              <w:rPr>
                <w:rFonts w:asciiTheme="majorHAnsi" w:eastAsiaTheme="majorEastAsia" w:hAnsiTheme="majorHAnsi" w:cstheme="majorBidi"/>
              </w:rPr>
              <w:t>Relate artistic ideas and works with societal, cultural, and historical context.</w:t>
            </w:r>
          </w:p>
          <w:p w14:paraId="733B35A1" w14:textId="27383D3F" w:rsidR="001B453E" w:rsidRPr="00657B29" w:rsidRDefault="001B453E" w:rsidP="13112938">
            <w:pPr>
              <w:rPr>
                <w:rFonts w:asciiTheme="majorHAnsi" w:eastAsiaTheme="majorEastAsia" w:hAnsiTheme="majorHAnsi" w:cstheme="majorBidi"/>
              </w:rPr>
            </w:pPr>
          </w:p>
          <w:p w14:paraId="67D2E0EF" w14:textId="5D805BF7" w:rsidR="001B453E" w:rsidRPr="00657B29" w:rsidRDefault="13112938" w:rsidP="13112938">
            <w:pPr>
              <w:pStyle w:val="ListParagraph"/>
              <w:numPr>
                <w:ilvl w:val="0"/>
                <w:numId w:val="1"/>
              </w:numPr>
              <w:rPr>
                <w:color w:val="000000" w:themeColor="text1"/>
                <w:sz w:val="20"/>
                <w:szCs w:val="20"/>
              </w:rPr>
            </w:pPr>
            <w:r w:rsidRPr="13112938">
              <w:rPr>
                <w:rFonts w:ascii="Arial" w:eastAsia="Arial" w:hAnsi="Arial" w:cs="Arial"/>
                <w:color w:val="000000" w:themeColor="text1"/>
                <w:sz w:val="20"/>
                <w:szCs w:val="20"/>
                <w:highlight w:val="cyan"/>
                <w:lang w:val="en"/>
              </w:rPr>
              <w:t>Major Work of the Grade</w:t>
            </w:r>
          </w:p>
          <w:p w14:paraId="5C053D2C" w14:textId="15EB8835" w:rsidR="001B453E" w:rsidRPr="00657B29" w:rsidRDefault="13112938" w:rsidP="13112938">
            <w:pPr>
              <w:pStyle w:val="ListParagraph"/>
              <w:numPr>
                <w:ilvl w:val="0"/>
                <w:numId w:val="1"/>
              </w:numPr>
              <w:rPr>
                <w:color w:val="000000" w:themeColor="text1"/>
                <w:sz w:val="20"/>
                <w:szCs w:val="20"/>
              </w:rPr>
            </w:pPr>
            <w:r w:rsidRPr="13112938">
              <w:rPr>
                <w:rFonts w:ascii="Arial" w:eastAsia="Arial" w:hAnsi="Arial" w:cs="Arial"/>
                <w:color w:val="000000" w:themeColor="text1"/>
                <w:sz w:val="20"/>
                <w:szCs w:val="20"/>
                <w:highlight w:val="green"/>
                <w:lang w:val="en"/>
              </w:rPr>
              <w:t>Areas of Reinforcement</w:t>
            </w:r>
          </w:p>
          <w:p w14:paraId="0331E976" w14:textId="16D8F2B6" w:rsidR="001B453E" w:rsidRPr="00657B29" w:rsidRDefault="13112938" w:rsidP="13112938">
            <w:pPr>
              <w:pStyle w:val="ListParagraph"/>
              <w:numPr>
                <w:ilvl w:val="0"/>
                <w:numId w:val="1"/>
              </w:numPr>
              <w:rPr>
                <w:color w:val="000000" w:themeColor="text1"/>
                <w:sz w:val="20"/>
                <w:szCs w:val="20"/>
              </w:rPr>
            </w:pPr>
            <w:r w:rsidRPr="13112938">
              <w:rPr>
                <w:rFonts w:ascii="Arial" w:eastAsia="Arial" w:hAnsi="Arial" w:cs="Arial"/>
                <w:color w:val="000000" w:themeColor="text1"/>
                <w:sz w:val="20"/>
                <w:szCs w:val="20"/>
                <w:highlight w:val="yellow"/>
                <w:lang w:val="en"/>
              </w:rPr>
              <w:t>Areas of Enrichment</w:t>
            </w:r>
          </w:p>
          <w:p w14:paraId="362AC31C" w14:textId="2EDE980B" w:rsidR="001B453E" w:rsidRPr="00657B29" w:rsidRDefault="001B453E" w:rsidP="13112938">
            <w:pPr>
              <w:rPr>
                <w:rFonts w:asciiTheme="majorHAnsi" w:eastAsiaTheme="majorEastAsia" w:hAnsiTheme="majorHAnsi" w:cstheme="majorBidi"/>
              </w:rPr>
            </w:pPr>
          </w:p>
        </w:tc>
        <w:tc>
          <w:tcPr>
            <w:tcW w:w="5299" w:type="dxa"/>
            <w:shd w:val="clear" w:color="auto" w:fill="C6D9F1" w:themeFill="text2" w:themeFillTint="33"/>
          </w:tcPr>
          <w:p w14:paraId="218BE7E2" w14:textId="77777777" w:rsidR="001B453E" w:rsidRDefault="13112938" w:rsidP="40AF03AB">
            <w:pPr>
              <w:tabs>
                <w:tab w:val="left" w:pos="4168"/>
              </w:tabs>
              <w:rPr>
                <w:rFonts w:asciiTheme="majorHAnsi" w:eastAsiaTheme="majorEastAsia" w:hAnsiTheme="majorHAnsi" w:cstheme="majorBidi"/>
                <w:b/>
                <w:bCs/>
              </w:rPr>
            </w:pPr>
            <w:r w:rsidRPr="13112938">
              <w:rPr>
                <w:rFonts w:asciiTheme="majorHAnsi" w:eastAsiaTheme="majorEastAsia" w:hAnsiTheme="majorHAnsi" w:cstheme="majorBidi"/>
                <w:b/>
                <w:bCs/>
              </w:rPr>
              <w:t>G3 Q2 CONNECT DOMAIN RESOURCE LIST</w:t>
            </w:r>
          </w:p>
          <w:p w14:paraId="586C83A3" w14:textId="6BB7C376"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As American As Apple Pie=AAAAP       </w:t>
            </w:r>
          </w:p>
          <w:p w14:paraId="50121E48" w14:textId="5EEB9BF3"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Conversational Solfege Level One=CSL1</w:t>
            </w:r>
          </w:p>
          <w:p w14:paraId="00F390F7" w14:textId="74B90668"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85 Engaging Movement Activities=85EMA</w:t>
            </w:r>
          </w:p>
          <w:p w14:paraId="35EEFE73" w14:textId="73FF9DF9"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Mallet Madness Strikes Again=MMSA</w:t>
            </w:r>
          </w:p>
          <w:p w14:paraId="46B2EAA9" w14:textId="454D57D8"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Music for Children=MFC</w:t>
            </w:r>
          </w:p>
          <w:p w14:paraId="7F79225B" w14:textId="648B7617"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Music for Creative Dance Contrast and              </w:t>
            </w:r>
          </w:p>
          <w:p w14:paraId="16C90F20" w14:textId="793F370F"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Continuum, vol. 1   </w:t>
            </w:r>
          </w:p>
          <w:p w14:paraId="67AD144D" w14:textId="29A9BFFE" w:rsidR="001B453E" w:rsidRDefault="13112938" w:rsidP="13112938">
            <w:pPr>
              <w:rPr>
                <w:rFonts w:ascii="Calibri" w:eastAsia="Calibri" w:hAnsi="Calibri" w:cs="Calibri"/>
              </w:rPr>
            </w:pPr>
            <w:r w:rsidRPr="13112938">
              <w:rPr>
                <w:rFonts w:ascii="Calibri" w:eastAsia="Calibri" w:hAnsi="Calibri" w:cs="Calibri"/>
                <w:i/>
                <w:iCs/>
              </w:rPr>
              <w:t>Purposeful Pathways 1 = PP1</w:t>
            </w:r>
          </w:p>
          <w:p w14:paraId="19F86FC3" w14:textId="434945AE" w:rsidR="001B453E" w:rsidRDefault="13112938" w:rsidP="13112938">
            <w:pPr>
              <w:rPr>
                <w:rFonts w:ascii="Calibri" w:eastAsia="Calibri" w:hAnsi="Calibri" w:cs="Calibri"/>
                <w:sz w:val="22"/>
                <w:szCs w:val="22"/>
              </w:rPr>
            </w:pPr>
            <w:r w:rsidRPr="13112938">
              <w:rPr>
                <w:rFonts w:ascii="Calibri" w:eastAsia="Calibri" w:hAnsi="Calibri" w:cs="Calibri"/>
                <w:i/>
                <w:iCs/>
              </w:rPr>
              <w:t>Purposeful Pathways 2 = PP2</w:t>
            </w:r>
            <w:r w:rsidRPr="13112938">
              <w:rPr>
                <w:rFonts w:ascii="Calibri" w:eastAsia="Calibri" w:hAnsi="Calibri" w:cs="Calibri"/>
                <w:i/>
                <w:iCs/>
                <w:sz w:val="22"/>
                <w:szCs w:val="22"/>
              </w:rPr>
              <w:t xml:space="preserve">   </w:t>
            </w:r>
          </w:p>
          <w:p w14:paraId="1F5EA6EF" w14:textId="001F67BA"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Second Rhyme Around=SRA</w:t>
            </w:r>
          </w:p>
          <w:p w14:paraId="1208152A" w14:textId="59F3DA77" w:rsidR="001B453E" w:rsidRDefault="13112938" w:rsidP="13112938">
            <w:pPr>
              <w:rPr>
                <w:rFonts w:ascii="Calibri" w:eastAsia="Calibri" w:hAnsi="Calibri" w:cs="Calibri"/>
                <w:sz w:val="22"/>
                <w:szCs w:val="22"/>
              </w:rPr>
            </w:pPr>
            <w:r w:rsidRPr="13112938">
              <w:rPr>
                <w:rFonts w:ascii="Calibri" w:eastAsia="Calibri" w:hAnsi="Calibri" w:cs="Calibri"/>
                <w:sz w:val="22"/>
                <w:szCs w:val="22"/>
              </w:rPr>
              <w:t>Share the Music=STM</w:t>
            </w:r>
          </w:p>
          <w:p w14:paraId="52296CC7" w14:textId="7D2B2D88"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Silver Burdett Making Music=SBMM</w:t>
            </w:r>
          </w:p>
          <w:p w14:paraId="3160941F" w14:textId="609E8EB1" w:rsidR="001B453E" w:rsidRDefault="13112938" w:rsidP="13112938">
            <w:pPr>
              <w:rPr>
                <w:rFonts w:ascii="Calibri" w:eastAsia="Calibri" w:hAnsi="Calibri" w:cs="Calibri"/>
                <w:sz w:val="22"/>
                <w:szCs w:val="22"/>
              </w:rPr>
            </w:pPr>
            <w:r w:rsidRPr="13112938">
              <w:rPr>
                <w:rFonts w:ascii="Calibri" w:eastAsia="Calibri" w:hAnsi="Calibri" w:cs="Calibri"/>
                <w:sz w:val="22"/>
                <w:szCs w:val="22"/>
              </w:rPr>
              <w:t>Spotlight On Music=SOM</w:t>
            </w:r>
          </w:p>
          <w:p w14:paraId="4B04CB3B" w14:textId="3A6ACA03"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Strike it Rich=SR! </w:t>
            </w:r>
          </w:p>
          <w:p w14:paraId="130ECA59" w14:textId="6FCD276D"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Third Rhyme’s the Charm=TRTC</w:t>
            </w:r>
          </w:p>
          <w:p w14:paraId="3CD47199" w14:textId="268F73ED"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Tyme for a Rhyme=TFAR</w:t>
            </w:r>
          </w:p>
          <w:p w14:paraId="051409BB" w14:textId="57541DDD" w:rsidR="001B453E" w:rsidRDefault="13112938" w:rsidP="13112938">
            <w:pPr>
              <w:rPr>
                <w:rFonts w:ascii="Calibri" w:eastAsia="Calibri" w:hAnsi="Calibri" w:cs="Calibri"/>
                <w:sz w:val="22"/>
                <w:szCs w:val="22"/>
              </w:rPr>
            </w:pPr>
            <w:r w:rsidRPr="13112938">
              <w:rPr>
                <w:rFonts w:ascii="Calibri" w:eastAsia="Calibri" w:hAnsi="Calibri" w:cs="Calibri"/>
                <w:i/>
                <w:iCs/>
                <w:sz w:val="22"/>
                <w:szCs w:val="22"/>
              </w:rPr>
              <w:t xml:space="preserve"> </w:t>
            </w:r>
            <w:hyperlink r:id="rId68">
              <w:r w:rsidRPr="13112938">
                <w:rPr>
                  <w:rStyle w:val="Hyperlink"/>
                  <w:rFonts w:ascii="Calibri" w:eastAsia="Calibri" w:hAnsi="Calibri" w:cs="Calibri"/>
                  <w:i/>
                  <w:iCs/>
                  <w:color w:val="0000FF"/>
                  <w:sz w:val="22"/>
                  <w:szCs w:val="22"/>
                </w:rPr>
                <w:t>www.dsokids.com</w:t>
              </w:r>
            </w:hyperlink>
            <w:r w:rsidRPr="13112938">
              <w:rPr>
                <w:rFonts w:ascii="Calibri" w:eastAsia="Calibri" w:hAnsi="Calibri" w:cs="Calibri"/>
                <w:i/>
                <w:iCs/>
                <w:color w:val="0000FF"/>
                <w:sz w:val="22"/>
                <w:szCs w:val="22"/>
                <w:u w:val="single"/>
              </w:rPr>
              <w:t xml:space="preserve"> (Dallas Symphony Orchestra)</w:t>
            </w:r>
          </w:p>
          <w:p w14:paraId="485312D2" w14:textId="346A700C" w:rsidR="001B453E" w:rsidRDefault="00494F11" w:rsidP="13112938">
            <w:pPr>
              <w:rPr>
                <w:rFonts w:ascii="Calibri" w:eastAsia="Calibri" w:hAnsi="Calibri" w:cs="Calibri"/>
                <w:sz w:val="22"/>
                <w:szCs w:val="22"/>
              </w:rPr>
            </w:pPr>
            <w:hyperlink r:id="rId69">
              <w:r w:rsidR="13112938" w:rsidRPr="13112938">
                <w:rPr>
                  <w:rStyle w:val="Hyperlink"/>
                  <w:rFonts w:ascii="Calibri" w:eastAsia="Calibri" w:hAnsi="Calibri" w:cs="Calibri"/>
                  <w:i/>
                  <w:iCs/>
                  <w:color w:val="0000FF"/>
                  <w:sz w:val="22"/>
                  <w:szCs w:val="22"/>
                </w:rPr>
                <w:t>www.sfskids.org</w:t>
              </w:r>
            </w:hyperlink>
            <w:r w:rsidR="13112938" w:rsidRPr="13112938">
              <w:rPr>
                <w:rFonts w:ascii="Calibri" w:eastAsia="Calibri" w:hAnsi="Calibri" w:cs="Calibri"/>
                <w:i/>
                <w:iCs/>
                <w:color w:val="0000FF"/>
                <w:sz w:val="22"/>
                <w:szCs w:val="22"/>
                <w:u w:val="single"/>
              </w:rPr>
              <w:t xml:space="preserve"> </w:t>
            </w:r>
            <w:r w:rsidR="13112938" w:rsidRPr="13112938">
              <w:rPr>
                <w:rFonts w:ascii="Calibri" w:eastAsia="Calibri" w:hAnsi="Calibri" w:cs="Calibri"/>
                <w:sz w:val="22"/>
                <w:szCs w:val="22"/>
              </w:rPr>
              <w:t>(San Francisco Symphony)</w:t>
            </w:r>
          </w:p>
          <w:p w14:paraId="128F225D" w14:textId="6CF8C518" w:rsidR="001B453E" w:rsidRDefault="00494F11" w:rsidP="13112938">
            <w:pPr>
              <w:rPr>
                <w:rFonts w:ascii="Calibri" w:eastAsia="Calibri" w:hAnsi="Calibri" w:cs="Calibri"/>
                <w:sz w:val="22"/>
                <w:szCs w:val="22"/>
              </w:rPr>
            </w:pPr>
            <w:hyperlink r:id="rId70">
              <w:r w:rsidR="13112938" w:rsidRPr="13112938">
                <w:rPr>
                  <w:rStyle w:val="Hyperlink"/>
                  <w:rFonts w:ascii="Calibri" w:eastAsia="Calibri" w:hAnsi="Calibri" w:cs="Calibri"/>
                  <w:color w:val="0000FF"/>
                  <w:sz w:val="22"/>
                  <w:szCs w:val="22"/>
                </w:rPr>
                <w:t>http://www.nyphilkids.org/</w:t>
              </w:r>
            </w:hyperlink>
            <w:r w:rsidR="13112938" w:rsidRPr="13112938">
              <w:rPr>
                <w:rFonts w:ascii="Calibri" w:eastAsia="Calibri" w:hAnsi="Calibri" w:cs="Calibri"/>
                <w:color w:val="0000FF"/>
                <w:sz w:val="22"/>
                <w:szCs w:val="22"/>
                <w:u w:val="single"/>
              </w:rPr>
              <w:t xml:space="preserve"> </w:t>
            </w:r>
            <w:r w:rsidR="13112938" w:rsidRPr="13112938">
              <w:rPr>
                <w:rFonts w:ascii="Calibri" w:eastAsia="Calibri" w:hAnsi="Calibri" w:cs="Calibri"/>
                <w:i/>
                <w:iCs/>
                <w:sz w:val="22"/>
                <w:szCs w:val="22"/>
              </w:rPr>
              <w:t>(New York Philharmonic)</w:t>
            </w:r>
          </w:p>
          <w:p w14:paraId="320E06FD" w14:textId="29F3A96A" w:rsidR="001B453E" w:rsidRDefault="00494F11" w:rsidP="13112938">
            <w:pPr>
              <w:rPr>
                <w:rFonts w:ascii="Calibri" w:eastAsia="Calibri" w:hAnsi="Calibri" w:cs="Calibri"/>
                <w:sz w:val="22"/>
                <w:szCs w:val="22"/>
              </w:rPr>
            </w:pPr>
            <w:hyperlink r:id="rId71">
              <w:r w:rsidR="13112938" w:rsidRPr="13112938">
                <w:rPr>
                  <w:rStyle w:val="Hyperlink"/>
                  <w:rFonts w:ascii="Calibri" w:eastAsia="Calibri" w:hAnsi="Calibri" w:cs="Calibri"/>
                  <w:color w:val="0000FF"/>
                  <w:sz w:val="22"/>
                  <w:szCs w:val="22"/>
                </w:rPr>
                <w:t>http://teachingwithorff.com/</w:t>
              </w:r>
            </w:hyperlink>
          </w:p>
          <w:p w14:paraId="402E9FBE" w14:textId="7397B275" w:rsidR="001B453E" w:rsidRDefault="00494F11" w:rsidP="13112938">
            <w:pPr>
              <w:rPr>
                <w:rFonts w:ascii="Calibri" w:eastAsia="Calibri" w:hAnsi="Calibri" w:cs="Calibri"/>
                <w:sz w:val="22"/>
                <w:szCs w:val="22"/>
              </w:rPr>
            </w:pPr>
            <w:hyperlink r:id="rId72">
              <w:r w:rsidR="13112938" w:rsidRPr="13112938">
                <w:rPr>
                  <w:rStyle w:val="Hyperlink"/>
                  <w:rFonts w:ascii="Calibri" w:eastAsia="Calibri" w:hAnsi="Calibri" w:cs="Calibri"/>
                  <w:color w:val="0000FF"/>
                  <w:sz w:val="22"/>
                  <w:szCs w:val="22"/>
                </w:rPr>
                <w:t>http://www.classicsforkids.com/</w:t>
              </w:r>
            </w:hyperlink>
          </w:p>
          <w:p w14:paraId="0F4B935C" w14:textId="46F8F9EC" w:rsidR="001B453E" w:rsidRDefault="13112938" w:rsidP="13112938">
            <w:pPr>
              <w:rPr>
                <w:rFonts w:ascii="Calibri" w:eastAsia="Calibri" w:hAnsi="Calibri" w:cs="Calibri"/>
                <w:sz w:val="22"/>
                <w:szCs w:val="22"/>
              </w:rPr>
            </w:pPr>
            <w:r w:rsidRPr="13112938">
              <w:rPr>
                <w:rFonts w:ascii="Calibri" w:eastAsia="Calibri" w:hAnsi="Calibri" w:cs="Calibri"/>
                <w:color w:val="0000FF"/>
                <w:sz w:val="22"/>
                <w:szCs w:val="22"/>
                <w:u w:val="single"/>
              </w:rPr>
              <w:t>https://kids.usa.gov/art-and-music/index.shtml</w:t>
            </w:r>
          </w:p>
        </w:tc>
      </w:tr>
    </w:tbl>
    <w:p w14:paraId="5D1C5FD6" w14:textId="77777777" w:rsidR="001B453E" w:rsidRDefault="001B453E" w:rsidP="40910D18">
      <w:pPr>
        <w:rPr>
          <w:rFonts w:asciiTheme="majorHAnsi" w:eastAsiaTheme="majorEastAsia" w:hAnsiTheme="majorHAnsi" w:cstheme="majorBidi"/>
        </w:rPr>
      </w:pPr>
    </w:p>
    <w:tbl>
      <w:tblPr>
        <w:tblStyle w:val="TableGrid"/>
        <w:tblpPr w:leftFromText="180" w:rightFromText="180" w:vertAnchor="text" w:tblpY="1"/>
        <w:tblOverlap w:val="never"/>
        <w:tblW w:w="13147" w:type="dxa"/>
        <w:tblLook w:val="04A0" w:firstRow="1" w:lastRow="0" w:firstColumn="1" w:lastColumn="0" w:noHBand="0" w:noVBand="1"/>
      </w:tblPr>
      <w:tblGrid>
        <w:gridCol w:w="2628"/>
        <w:gridCol w:w="2630"/>
        <w:gridCol w:w="2629"/>
        <w:gridCol w:w="2630"/>
        <w:gridCol w:w="2630"/>
      </w:tblGrid>
      <w:tr w:rsidR="001B453E" w14:paraId="17944FB4" w14:textId="77777777" w:rsidTr="7A70CE97">
        <w:trPr>
          <w:tblHeader/>
        </w:trPr>
        <w:tc>
          <w:tcPr>
            <w:tcW w:w="13063" w:type="dxa"/>
            <w:gridSpan w:val="5"/>
          </w:tcPr>
          <w:p w14:paraId="24958822" w14:textId="77777777" w:rsidR="001B453E" w:rsidRDefault="40AF03AB" w:rsidP="40AF03AB">
            <w:pPr>
              <w:jc w:val="center"/>
              <w:rPr>
                <w:rFonts w:asciiTheme="majorHAnsi" w:eastAsiaTheme="majorEastAsia" w:hAnsiTheme="majorHAnsi" w:cstheme="majorBidi"/>
              </w:rPr>
            </w:pPr>
            <w:r w:rsidRPr="40AF03AB">
              <w:rPr>
                <w:rFonts w:asciiTheme="majorHAnsi" w:eastAsiaTheme="majorEastAsia" w:hAnsiTheme="majorHAnsi" w:cstheme="majorBidi"/>
              </w:rPr>
              <w:t>QUARTER 2</w:t>
            </w:r>
          </w:p>
        </w:tc>
      </w:tr>
      <w:tr w:rsidR="001B453E" w14:paraId="1AB39169" w14:textId="77777777" w:rsidTr="7A70CE97">
        <w:trPr>
          <w:tblHeader/>
        </w:trPr>
        <w:tc>
          <w:tcPr>
            <w:tcW w:w="2612" w:type="dxa"/>
            <w:shd w:val="clear" w:color="auto" w:fill="548DD4" w:themeFill="text2" w:themeFillTint="99"/>
          </w:tcPr>
          <w:p w14:paraId="2FC26D94"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KNOWLEDGE &amp; SKILLS</w:t>
            </w:r>
          </w:p>
        </w:tc>
        <w:tc>
          <w:tcPr>
            <w:tcW w:w="2613" w:type="dxa"/>
            <w:shd w:val="clear" w:color="auto" w:fill="548DD4" w:themeFill="text2" w:themeFillTint="99"/>
          </w:tcPr>
          <w:p w14:paraId="50F2A1A7"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ACTIVITIES/OUTCOMES</w:t>
            </w:r>
          </w:p>
        </w:tc>
        <w:tc>
          <w:tcPr>
            <w:tcW w:w="2612" w:type="dxa"/>
            <w:shd w:val="clear" w:color="auto" w:fill="548DD4" w:themeFill="text2" w:themeFillTint="99"/>
          </w:tcPr>
          <w:p w14:paraId="07306A2C"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ASSESSMENTS</w:t>
            </w:r>
          </w:p>
        </w:tc>
        <w:tc>
          <w:tcPr>
            <w:tcW w:w="2613" w:type="dxa"/>
            <w:shd w:val="clear" w:color="auto" w:fill="548DD4" w:themeFill="text2" w:themeFillTint="99"/>
          </w:tcPr>
          <w:p w14:paraId="6765E00A"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RESOURCES</w:t>
            </w:r>
          </w:p>
        </w:tc>
        <w:tc>
          <w:tcPr>
            <w:tcW w:w="2613" w:type="dxa"/>
            <w:shd w:val="clear" w:color="auto" w:fill="548DD4" w:themeFill="text2" w:themeFillTint="99"/>
          </w:tcPr>
          <w:p w14:paraId="4A50D977" w14:textId="77777777" w:rsidR="001B453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CORRELATIONS</w:t>
            </w:r>
          </w:p>
        </w:tc>
      </w:tr>
      <w:tr w:rsidR="00072A1E" w14:paraId="77ABBE71" w14:textId="77777777" w:rsidTr="7A70CE97">
        <w:tc>
          <w:tcPr>
            <w:tcW w:w="2612" w:type="dxa"/>
          </w:tcPr>
          <w:p w14:paraId="75DE2130" w14:textId="77777777" w:rsidR="00072A1E"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Cn1.A</w:t>
            </w:r>
          </w:p>
          <w:p w14:paraId="65AC298B" w14:textId="77777777" w:rsidR="00072A1E"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Music and Personal</w:t>
            </w:r>
            <w:r w:rsidRPr="40AF03AB">
              <w:rPr>
                <w:rFonts w:asciiTheme="majorHAnsi" w:eastAsiaTheme="majorEastAsia" w:hAnsiTheme="majorHAnsi" w:cstheme="majorBidi"/>
              </w:rPr>
              <w:t xml:space="preserve"> Experiences</w:t>
            </w:r>
          </w:p>
          <w:p w14:paraId="18C2A41F" w14:textId="77777777" w:rsidR="00072A1E"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Demonstrate how </w:t>
            </w:r>
            <w:r w:rsidRPr="40AF03AB">
              <w:rPr>
                <w:rFonts w:asciiTheme="majorHAnsi" w:eastAsiaTheme="majorEastAsia" w:hAnsiTheme="majorHAnsi" w:cstheme="majorBidi"/>
              </w:rPr>
              <w:lastRenderedPageBreak/>
              <w:t>interests, knowledge, and skills relate to personal choices and intent when creating, performing, and responding to music (such as identifying pieces of music that are important to one’s family or how music is used in daily life).</w:t>
            </w:r>
          </w:p>
        </w:tc>
        <w:tc>
          <w:tcPr>
            <w:tcW w:w="2613" w:type="dxa"/>
          </w:tcPr>
          <w:p w14:paraId="7E1EFEF1" w14:textId="77777777" w:rsidR="00072A1E" w:rsidRPr="00472E28" w:rsidRDefault="7A70CE97" w:rsidP="7A70CE97">
            <w:pPr>
              <w:rPr>
                <w:rStyle w:val="PageNumber"/>
                <w:rFonts w:asciiTheme="majorHAnsi" w:eastAsiaTheme="majorEastAsia" w:hAnsiTheme="majorHAnsi" w:cstheme="majorBidi"/>
                <w:highlight w:val="yellow"/>
              </w:rPr>
            </w:pPr>
            <w:r w:rsidRPr="7A70CE97">
              <w:rPr>
                <w:rStyle w:val="PageNumber"/>
                <w:rFonts w:asciiTheme="majorHAnsi" w:eastAsiaTheme="majorEastAsia" w:hAnsiTheme="majorHAnsi" w:cstheme="majorBidi"/>
                <w:highlight w:val="yellow"/>
              </w:rPr>
              <w:lastRenderedPageBreak/>
              <w:t>Listen to, sing, and classify various holiday songs</w:t>
            </w:r>
            <w:r w:rsidRPr="7A70CE97">
              <w:rPr>
                <w:rStyle w:val="PageNumber"/>
                <w:rFonts w:asciiTheme="majorHAnsi" w:eastAsiaTheme="majorEastAsia" w:hAnsiTheme="majorHAnsi" w:cstheme="majorBidi"/>
              </w:rPr>
              <w:t xml:space="preserve"> </w:t>
            </w:r>
          </w:p>
        </w:tc>
        <w:tc>
          <w:tcPr>
            <w:tcW w:w="2612" w:type="dxa"/>
          </w:tcPr>
          <w:p w14:paraId="062760E9" w14:textId="77777777" w:rsidR="00072A1E" w:rsidRPr="00472E28"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Identify differences and similarities between Winter Holidays (Chanukah, Kwanzaa, </w:t>
            </w:r>
            <w:r w:rsidRPr="40AF03AB">
              <w:rPr>
                <w:rStyle w:val="PageNumber"/>
                <w:rFonts w:asciiTheme="majorHAnsi" w:eastAsiaTheme="majorEastAsia" w:hAnsiTheme="majorHAnsi" w:cstheme="majorBidi"/>
              </w:rPr>
              <w:lastRenderedPageBreak/>
              <w:t xml:space="preserve">Christmas). Identify (classify) and discuss music from different holiday traditions and cultures using a graphic organizer. Assess student understanding using a teacher-created or </w:t>
            </w:r>
            <w:hyperlink r:id="rId73">
              <w:r w:rsidRPr="40AF03AB">
                <w:rPr>
                  <w:rStyle w:val="Hyperlink8"/>
                  <w:rFonts w:asciiTheme="majorHAnsi" w:eastAsiaTheme="majorEastAsia" w:hAnsiTheme="majorHAnsi" w:cstheme="majorBidi"/>
                </w:rPr>
                <w:t>district-provided rubric</w:t>
              </w:r>
            </w:hyperlink>
            <w:r w:rsidRPr="40AF03AB">
              <w:rPr>
                <w:rStyle w:val="PageNumber"/>
                <w:rFonts w:asciiTheme="majorHAnsi" w:eastAsiaTheme="majorEastAsia" w:hAnsiTheme="majorHAnsi" w:cstheme="majorBidi"/>
              </w:rPr>
              <w:t>.</w:t>
            </w:r>
          </w:p>
        </w:tc>
        <w:tc>
          <w:tcPr>
            <w:tcW w:w="2613" w:type="dxa"/>
          </w:tcPr>
          <w:p w14:paraId="2FBD79C7" w14:textId="77777777" w:rsidR="00072A1E" w:rsidRPr="00472E28"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“Celebrations” Section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Gr. 3, pp. 362-381</w:t>
            </w:r>
          </w:p>
        </w:tc>
        <w:tc>
          <w:tcPr>
            <w:tcW w:w="2613" w:type="dxa"/>
          </w:tcPr>
          <w:p w14:paraId="618D79E0" w14:textId="0A044A81" w:rsidR="00072A1E" w:rsidRPr="00472E28" w:rsidRDefault="40AF03AB" w:rsidP="40AF03AB">
            <w:pPr>
              <w:pStyle w:val="Normal1"/>
              <w:spacing w:before="60" w:after="60" w:line="259" w:lineRule="auto"/>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Write an introduction to a song that explains its cultural significance.</w:t>
            </w:r>
          </w:p>
          <w:p w14:paraId="6FE6788D" w14:textId="19EC5370" w:rsidR="00072A1E"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lastRenderedPageBreak/>
              <w:t>3.W.TTP.2-</w:t>
            </w:r>
            <w:r w:rsidRPr="40AF03AB">
              <w:rPr>
                <w:rFonts w:asciiTheme="majorHAnsi" w:eastAsiaTheme="majorEastAsia" w:hAnsiTheme="majorHAnsi" w:cstheme="majorBidi"/>
              </w:rPr>
              <w:t xml:space="preserve"> Write informative/explanatory texts to examine a topic and convey ideas and information.</w:t>
            </w:r>
          </w:p>
        </w:tc>
      </w:tr>
      <w:tr w:rsidR="00072A1E" w:rsidRPr="00F25CE2" w14:paraId="697926D4" w14:textId="77777777" w:rsidTr="7A70CE97">
        <w:tc>
          <w:tcPr>
            <w:tcW w:w="2612" w:type="dxa"/>
          </w:tcPr>
          <w:p w14:paraId="12B5F3C2" w14:textId="77777777" w:rsidR="00072A1E"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Cn2.A</w:t>
            </w:r>
          </w:p>
          <w:p w14:paraId="695512F2" w14:textId="77777777" w:rsidR="00072A1E" w:rsidRPr="000F053F"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Society, Culture and History</w:t>
            </w:r>
          </w:p>
          <w:p w14:paraId="7FC4B3F6" w14:textId="77777777" w:rsidR="00072A1E"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Demonstrate understanding of relationships between music and the other arts, other disciplines, varied contexts, and/or daily life (such as understanding the science of sound).</w:t>
            </w:r>
          </w:p>
        </w:tc>
        <w:tc>
          <w:tcPr>
            <w:tcW w:w="2613" w:type="dxa"/>
          </w:tcPr>
          <w:p w14:paraId="3838F3B5" w14:textId="77777777" w:rsidR="00072A1E" w:rsidRPr="00472E28" w:rsidRDefault="7A70CE97" w:rsidP="7A70CE97">
            <w:pPr>
              <w:rPr>
                <w:rStyle w:val="PageNumber"/>
                <w:rFonts w:asciiTheme="majorHAnsi" w:eastAsiaTheme="majorEastAsia" w:hAnsiTheme="majorHAnsi" w:cstheme="majorBidi"/>
                <w:highlight w:val="green"/>
              </w:rPr>
            </w:pPr>
            <w:r w:rsidRPr="7A70CE97">
              <w:rPr>
                <w:rStyle w:val="PageNumber"/>
                <w:rFonts w:asciiTheme="majorHAnsi" w:eastAsiaTheme="majorEastAsia" w:hAnsiTheme="majorHAnsi" w:cstheme="majorBidi"/>
                <w:highlight w:val="green"/>
              </w:rPr>
              <w:t>Perform songs and dances from various cultures and historical periods (Germany)</w:t>
            </w:r>
          </w:p>
          <w:p w14:paraId="7BEA2CA9" w14:textId="77777777" w:rsidR="00072A1E" w:rsidRPr="00472E28" w:rsidRDefault="00072A1E" w:rsidP="7A70CE97">
            <w:pPr>
              <w:rPr>
                <w:rStyle w:val="PageNumber"/>
                <w:rFonts w:asciiTheme="majorHAnsi" w:eastAsiaTheme="majorEastAsia" w:hAnsiTheme="majorHAnsi" w:cstheme="majorBidi"/>
                <w:highlight w:val="green"/>
              </w:rPr>
            </w:pPr>
          </w:p>
          <w:p w14:paraId="61C03B4A" w14:textId="77777777" w:rsidR="00072A1E" w:rsidRPr="00472E28" w:rsidRDefault="7A70CE97" w:rsidP="7A70CE97">
            <w:pPr>
              <w:rPr>
                <w:rStyle w:val="PageNumber"/>
                <w:rFonts w:asciiTheme="majorHAnsi" w:eastAsiaTheme="majorEastAsia" w:hAnsiTheme="majorHAnsi" w:cstheme="majorBidi"/>
                <w:highlight w:val="green"/>
              </w:rPr>
            </w:pPr>
            <w:r w:rsidRPr="7A70CE97">
              <w:rPr>
                <w:rStyle w:val="PageNumber"/>
                <w:rFonts w:asciiTheme="majorHAnsi" w:eastAsiaTheme="majorEastAsia" w:hAnsiTheme="majorHAnsi" w:cstheme="majorBidi"/>
                <w:highlight w:val="green"/>
              </w:rPr>
              <w:t>Categorize instruments by how they produce sound: vibrating strings, striking, shaking, and windblown (Science)</w:t>
            </w:r>
          </w:p>
        </w:tc>
        <w:tc>
          <w:tcPr>
            <w:tcW w:w="2612" w:type="dxa"/>
          </w:tcPr>
          <w:p w14:paraId="26AF754E" w14:textId="77777777" w:rsidR="00072A1E" w:rsidRPr="00472E28" w:rsidRDefault="40AF03AB" w:rsidP="40AF03AB">
            <w:pPr>
              <w:spacing w:before="60" w:after="60"/>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t xml:space="preserve">Observe student performances of folk dances and assess using a teacher-created or </w:t>
            </w:r>
            <w:hyperlink r:id="rId74">
              <w:r w:rsidRPr="40AF03AB">
                <w:rPr>
                  <w:rStyle w:val="Link"/>
                  <w:rFonts w:asciiTheme="majorHAnsi" w:eastAsiaTheme="majorEastAsia" w:hAnsiTheme="majorHAnsi" w:cstheme="majorBidi"/>
                </w:rPr>
                <w:t>district-provided rubric.</w:t>
              </w:r>
            </w:hyperlink>
          </w:p>
          <w:p w14:paraId="3433E8A2" w14:textId="77777777" w:rsidR="00072A1E" w:rsidRPr="00472E28" w:rsidRDefault="40AF03AB" w:rsidP="40AF03AB">
            <w:pPr>
              <w:spacing w:before="60" w:after="60"/>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t xml:space="preserve">Observe student vocal performances of </w:t>
            </w:r>
          </w:p>
          <w:p w14:paraId="46706AA3" w14:textId="77777777" w:rsidR="00072A1E" w:rsidRPr="00472E28" w:rsidRDefault="40AF03AB" w:rsidP="40AF03AB">
            <w:pPr>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t xml:space="preserve">world music and assess using a teacher-created or </w:t>
            </w:r>
            <w:hyperlink r:id="rId75">
              <w:r w:rsidRPr="40AF03AB">
                <w:rPr>
                  <w:rStyle w:val="Link"/>
                  <w:rFonts w:asciiTheme="majorHAnsi" w:eastAsiaTheme="majorEastAsia" w:hAnsiTheme="majorHAnsi" w:cstheme="majorBidi"/>
                </w:rPr>
                <w:t>district-provided rubric</w:t>
              </w:r>
            </w:hyperlink>
            <w:r w:rsidRPr="40AF03AB">
              <w:rPr>
                <w:rFonts w:asciiTheme="majorHAnsi" w:eastAsiaTheme="majorEastAsia" w:hAnsiTheme="majorHAnsi" w:cstheme="majorBidi"/>
                <w:color w:val="000000" w:themeColor="text1"/>
              </w:rPr>
              <w:t>.</w:t>
            </w:r>
          </w:p>
          <w:p w14:paraId="61B7DC9C" w14:textId="77777777" w:rsidR="00072A1E" w:rsidRPr="00472E28" w:rsidRDefault="40AF03AB" w:rsidP="40AF03AB">
            <w:pPr>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t xml:space="preserve">Ask students to group instruments by how they make sound and label their families as woodwind, brass, strings and percussion. </w:t>
            </w:r>
            <w:r w:rsidRPr="40AF03AB">
              <w:rPr>
                <w:rFonts w:asciiTheme="majorHAnsi" w:eastAsiaTheme="majorEastAsia" w:hAnsiTheme="majorHAnsi" w:cstheme="majorBidi"/>
                <w:color w:val="000000" w:themeColor="text1"/>
              </w:rPr>
              <w:lastRenderedPageBreak/>
              <w:t xml:space="preserve">Assess student understanding using a teacher-created or </w:t>
            </w:r>
            <w:hyperlink r:id="rId76">
              <w:r w:rsidRPr="40AF03AB">
                <w:rPr>
                  <w:rStyle w:val="Link"/>
                  <w:rFonts w:asciiTheme="majorHAnsi" w:eastAsiaTheme="majorEastAsia" w:hAnsiTheme="majorHAnsi" w:cstheme="majorBidi"/>
                </w:rPr>
                <w:t>district-provided rubric</w:t>
              </w:r>
            </w:hyperlink>
            <w:r w:rsidRPr="40AF03AB">
              <w:rPr>
                <w:rFonts w:asciiTheme="majorHAnsi" w:eastAsiaTheme="majorEastAsia" w:hAnsiTheme="majorHAnsi" w:cstheme="majorBidi"/>
                <w:color w:val="000000" w:themeColor="text1"/>
              </w:rPr>
              <w:t>.</w:t>
            </w:r>
          </w:p>
        </w:tc>
        <w:tc>
          <w:tcPr>
            <w:tcW w:w="2613" w:type="dxa"/>
          </w:tcPr>
          <w:p w14:paraId="65972E00" w14:textId="77777777" w:rsidR="00072A1E" w:rsidRPr="00472E28" w:rsidRDefault="27A6879D" w:rsidP="27A6879D">
            <w:pPr>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lastRenderedPageBreak/>
              <w:t xml:space="preserve">“Zigeurnerpolka” </w:t>
            </w:r>
            <w:r w:rsidRPr="27A6879D">
              <w:rPr>
                <w:rStyle w:val="PageNumber"/>
                <w:rFonts w:asciiTheme="majorHAnsi" w:eastAsiaTheme="majorEastAsia" w:hAnsiTheme="majorHAnsi" w:cstheme="majorBidi"/>
                <w:i/>
                <w:iCs/>
              </w:rPr>
              <w:t>RM</w:t>
            </w:r>
            <w:r w:rsidRPr="27A6879D">
              <w:rPr>
                <w:rStyle w:val="PageNumber"/>
                <w:rFonts w:asciiTheme="majorHAnsi" w:eastAsiaTheme="majorEastAsia" w:hAnsiTheme="majorHAnsi" w:cstheme="majorBidi"/>
              </w:rPr>
              <w:t xml:space="preserve"> 2 (side, together, up, touch)</w:t>
            </w:r>
          </w:p>
          <w:p w14:paraId="73CCB454" w14:textId="77777777" w:rsidR="00072A1E" w:rsidRPr="00472E28" w:rsidRDefault="00072A1E" w:rsidP="40910D18">
            <w:pPr>
              <w:rPr>
                <w:rStyle w:val="PageNumber"/>
                <w:rFonts w:asciiTheme="majorHAnsi" w:eastAsiaTheme="majorEastAsia" w:hAnsiTheme="majorHAnsi" w:cstheme="majorBidi"/>
              </w:rPr>
            </w:pPr>
          </w:p>
          <w:p w14:paraId="0F2EDDCD" w14:textId="77777777" w:rsidR="00072A1E" w:rsidRPr="00472E28"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 page 31</w:t>
            </w:r>
          </w:p>
        </w:tc>
        <w:tc>
          <w:tcPr>
            <w:tcW w:w="2613" w:type="dxa"/>
          </w:tcPr>
          <w:p w14:paraId="13FFA883" w14:textId="77777777" w:rsidR="00072A1E" w:rsidRPr="00472E28"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Comprehension: Describe and identify sequence of movements in a choreographed dance</w:t>
            </w:r>
          </w:p>
          <w:p w14:paraId="51F0756B" w14:textId="77777777" w:rsidR="00072A1E"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Comprehension: Using the text on p. 31 of </w:t>
            </w:r>
            <w:r w:rsidRPr="40AF03AB">
              <w:rPr>
                <w:rStyle w:val="PageNumber"/>
                <w:rFonts w:asciiTheme="majorHAnsi" w:eastAsiaTheme="majorEastAsia" w:hAnsiTheme="majorHAnsi" w:cstheme="majorBidi"/>
                <w:i/>
                <w:iCs/>
              </w:rPr>
              <w:t xml:space="preserve">Spotlight on Music, </w:t>
            </w:r>
            <w:r w:rsidRPr="40AF03AB">
              <w:rPr>
                <w:rStyle w:val="PageNumber"/>
                <w:rFonts w:asciiTheme="majorHAnsi" w:eastAsiaTheme="majorEastAsia" w:hAnsiTheme="majorHAnsi" w:cstheme="majorBidi"/>
              </w:rPr>
              <w:t>identify key details about how instruments produce sound.</w:t>
            </w:r>
          </w:p>
          <w:p w14:paraId="10D55CD2" w14:textId="2F365C34" w:rsidR="00072A1E" w:rsidRPr="00472E28" w:rsidRDefault="40AF03AB" w:rsidP="40AF03AB">
            <w:pPr>
              <w:pStyle w:val="Body"/>
              <w:spacing w:after="0"/>
              <w:rPr>
                <w:rStyle w:val="PageNumber"/>
                <w:rFonts w:asciiTheme="majorHAnsi" w:eastAsiaTheme="majorEastAsia" w:hAnsiTheme="majorHAnsi" w:cstheme="majorBidi"/>
              </w:rPr>
            </w:pPr>
            <w:r w:rsidRPr="40AF03AB">
              <w:rPr>
                <w:rFonts w:asciiTheme="majorHAnsi" w:eastAsiaTheme="majorEastAsia" w:hAnsiTheme="majorHAnsi" w:cstheme="majorBidi"/>
                <w:b/>
                <w:bCs/>
              </w:rPr>
              <w:t>3.RL.KID.1-</w:t>
            </w:r>
            <w:r w:rsidRPr="40AF03AB">
              <w:rPr>
                <w:rFonts w:asciiTheme="majorHAnsi" w:eastAsiaTheme="majorEastAsia" w:hAnsiTheme="majorHAnsi" w:cstheme="majorBidi"/>
              </w:rPr>
              <w:t xml:space="preserve"> Ask and answer questions to demonstrate understanding of a text, referring explicitly to the text as a basis for the </w:t>
            </w:r>
            <w:r w:rsidRPr="40AF03AB">
              <w:rPr>
                <w:rFonts w:asciiTheme="majorHAnsi" w:eastAsiaTheme="majorEastAsia" w:hAnsiTheme="majorHAnsi" w:cstheme="majorBidi"/>
              </w:rPr>
              <w:lastRenderedPageBreak/>
              <w:t>answers</w:t>
            </w:r>
            <w:r w:rsidRPr="40AF03AB">
              <w:rPr>
                <w:rStyle w:val="PageNumber"/>
                <w:rFonts w:asciiTheme="majorHAnsi" w:eastAsiaTheme="majorEastAsia" w:hAnsiTheme="majorHAnsi" w:cstheme="majorBidi"/>
              </w:rPr>
              <w:t>.</w:t>
            </w:r>
          </w:p>
          <w:p w14:paraId="64569AAF" w14:textId="77777777" w:rsidR="00072A1E" w:rsidRPr="00472E28" w:rsidRDefault="00072A1E" w:rsidP="40910D18">
            <w:pPr>
              <w:pStyle w:val="Normal1"/>
              <w:spacing w:before="60" w:after="60"/>
              <w:rPr>
                <w:rFonts w:asciiTheme="majorHAnsi" w:eastAsiaTheme="majorEastAsia" w:hAnsiTheme="majorHAnsi" w:cstheme="majorBidi"/>
              </w:rPr>
            </w:pPr>
          </w:p>
        </w:tc>
      </w:tr>
    </w:tbl>
    <w:p w14:paraId="67D38B80" w14:textId="77777777" w:rsidR="000F053F" w:rsidRDefault="000F053F" w:rsidP="40910D18">
      <w:pPr>
        <w:rPr>
          <w:rFonts w:asciiTheme="majorHAnsi" w:eastAsiaTheme="majorEastAsia" w:hAnsiTheme="majorHAnsi" w:cstheme="majorBidi"/>
        </w:rPr>
      </w:pPr>
    </w:p>
    <w:p w14:paraId="3A561356" w14:textId="77777777" w:rsidR="004D38FD" w:rsidRDefault="004D38FD"/>
    <w:sectPr w:rsidR="004D38FD" w:rsidSect="00CA0B24">
      <w:headerReference w:type="default" r:id="rId77"/>
      <w:pgSz w:w="15840" w:h="12240" w:orient="landscape"/>
      <w:pgMar w:top="198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B8852" w14:textId="77777777" w:rsidR="00494F11" w:rsidRDefault="00494F11" w:rsidP="008B62C2">
      <w:r>
        <w:separator/>
      </w:r>
    </w:p>
  </w:endnote>
  <w:endnote w:type="continuationSeparator" w:id="0">
    <w:p w14:paraId="7937E42B" w14:textId="77777777" w:rsidR="00494F11" w:rsidRDefault="00494F11"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Arial_MSFontService, san">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D9575" w14:textId="77777777" w:rsidR="00494F11" w:rsidRDefault="00494F11" w:rsidP="008B62C2">
      <w:r>
        <w:separator/>
      </w:r>
    </w:p>
  </w:footnote>
  <w:footnote w:type="continuationSeparator" w:id="0">
    <w:p w14:paraId="436A5C94" w14:textId="77777777" w:rsidR="00494F11" w:rsidRDefault="00494F11"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AC5D77" w14:paraId="2DF719A9" w14:textId="77777777" w:rsidTr="40AF03AB">
      <w:trPr>
        <w:trHeight w:val="97"/>
      </w:trPr>
      <w:tc>
        <w:tcPr>
          <w:tcW w:w="13140" w:type="dxa"/>
          <w:shd w:val="clear" w:color="auto" w:fill="548DD4" w:themeFill="text2" w:themeFillTint="99"/>
        </w:tcPr>
        <w:p w14:paraId="75753ECC" w14:textId="77777777" w:rsidR="00AC5D77" w:rsidRPr="008B62C2" w:rsidRDefault="40AF03AB" w:rsidP="40AF03AB">
          <w:pPr>
            <w:rPr>
              <w:sz w:val="40"/>
              <w:szCs w:val="40"/>
            </w:rPr>
          </w:pPr>
          <w:r w:rsidRPr="40AF03AB">
            <w:rPr>
              <w:rFonts w:ascii="Calibri" w:eastAsia="Calibri" w:hAnsi="Calibri" w:cs="Calibri"/>
              <w:b/>
              <w:bCs/>
              <w:color w:val="FFFFFF" w:themeColor="background1"/>
              <w:sz w:val="40"/>
              <w:szCs w:val="40"/>
            </w:rPr>
            <w:t xml:space="preserve">Instructional Map                                                                                          Orff Music                                    </w:t>
          </w:r>
        </w:p>
      </w:tc>
    </w:tr>
    <w:tr w:rsidR="00AC5D77" w14:paraId="4E700597" w14:textId="77777777" w:rsidTr="40AF03AB">
      <w:trPr>
        <w:trHeight w:val="97"/>
      </w:trPr>
      <w:tc>
        <w:tcPr>
          <w:tcW w:w="13140" w:type="dxa"/>
          <w:shd w:val="clear" w:color="auto" w:fill="548DD4" w:themeFill="text2" w:themeFillTint="99"/>
        </w:tcPr>
        <w:p w14:paraId="7BA0447A" w14:textId="77777777" w:rsidR="00AC5D77" w:rsidRPr="00532CF9" w:rsidRDefault="00AC5D77" w:rsidP="003F0319">
          <w:pPr>
            <w:tabs>
              <w:tab w:val="left" w:pos="9489"/>
              <w:tab w:val="right" w:pos="12910"/>
            </w:tabs>
            <w:rPr>
              <w:b/>
              <w:color w:val="244061" w:themeColor="accent1" w:themeShade="80"/>
              <w:sz w:val="40"/>
              <w:szCs w:val="40"/>
            </w:rPr>
          </w:pPr>
          <w:r>
            <w:rPr>
              <w:sz w:val="40"/>
              <w:szCs w:val="40"/>
            </w:rPr>
            <w:tab/>
          </w:r>
          <w:r>
            <w:rPr>
              <w:sz w:val="40"/>
              <w:szCs w:val="40"/>
            </w:rPr>
            <w:tab/>
          </w:r>
          <w:r>
            <w:rPr>
              <w:color w:val="244061" w:themeColor="accent1" w:themeShade="80"/>
              <w:sz w:val="40"/>
              <w:szCs w:val="40"/>
            </w:rPr>
            <w:t>Third Grade</w:t>
          </w:r>
        </w:p>
      </w:tc>
    </w:tr>
  </w:tbl>
  <w:p w14:paraId="3A9342B4" w14:textId="77777777" w:rsidR="00AC5D77" w:rsidRPr="00532CF9" w:rsidRDefault="00AC5D77"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2C42"/>
    <w:multiLevelType w:val="hybridMultilevel"/>
    <w:tmpl w:val="4DF88312"/>
    <w:lvl w:ilvl="0" w:tplc="BCAA5E10">
      <w:start w:val="1"/>
      <w:numFmt w:val="bullet"/>
      <w:lvlText w:val="●"/>
      <w:lvlJc w:val="left"/>
      <w:pPr>
        <w:ind w:left="720" w:hanging="360"/>
      </w:pPr>
      <w:rPr>
        <w:rFonts w:ascii="Arial, Arial_MSFontService, san" w:hAnsi="Arial, Arial_MSFontService, san" w:hint="default"/>
      </w:rPr>
    </w:lvl>
    <w:lvl w:ilvl="1" w:tplc="1A76A284">
      <w:start w:val="1"/>
      <w:numFmt w:val="bullet"/>
      <w:lvlText w:val="o"/>
      <w:lvlJc w:val="left"/>
      <w:pPr>
        <w:ind w:left="1440" w:hanging="360"/>
      </w:pPr>
      <w:rPr>
        <w:rFonts w:ascii="Courier New" w:hAnsi="Courier New" w:hint="default"/>
      </w:rPr>
    </w:lvl>
    <w:lvl w:ilvl="2" w:tplc="103E91C4">
      <w:start w:val="1"/>
      <w:numFmt w:val="bullet"/>
      <w:lvlText w:val=""/>
      <w:lvlJc w:val="left"/>
      <w:pPr>
        <w:ind w:left="2160" w:hanging="360"/>
      </w:pPr>
      <w:rPr>
        <w:rFonts w:ascii="Wingdings" w:hAnsi="Wingdings" w:hint="default"/>
      </w:rPr>
    </w:lvl>
    <w:lvl w:ilvl="3" w:tplc="7ED88300">
      <w:start w:val="1"/>
      <w:numFmt w:val="bullet"/>
      <w:lvlText w:val=""/>
      <w:lvlJc w:val="left"/>
      <w:pPr>
        <w:ind w:left="2880" w:hanging="360"/>
      </w:pPr>
      <w:rPr>
        <w:rFonts w:ascii="Symbol" w:hAnsi="Symbol" w:hint="default"/>
      </w:rPr>
    </w:lvl>
    <w:lvl w:ilvl="4" w:tplc="0400E1E0">
      <w:start w:val="1"/>
      <w:numFmt w:val="bullet"/>
      <w:lvlText w:val="o"/>
      <w:lvlJc w:val="left"/>
      <w:pPr>
        <w:ind w:left="3600" w:hanging="360"/>
      </w:pPr>
      <w:rPr>
        <w:rFonts w:ascii="Courier New" w:hAnsi="Courier New" w:hint="default"/>
      </w:rPr>
    </w:lvl>
    <w:lvl w:ilvl="5" w:tplc="E75C67C8">
      <w:start w:val="1"/>
      <w:numFmt w:val="bullet"/>
      <w:lvlText w:val=""/>
      <w:lvlJc w:val="left"/>
      <w:pPr>
        <w:ind w:left="4320" w:hanging="360"/>
      </w:pPr>
      <w:rPr>
        <w:rFonts w:ascii="Wingdings" w:hAnsi="Wingdings" w:hint="default"/>
      </w:rPr>
    </w:lvl>
    <w:lvl w:ilvl="6" w:tplc="F6C0B12C">
      <w:start w:val="1"/>
      <w:numFmt w:val="bullet"/>
      <w:lvlText w:val=""/>
      <w:lvlJc w:val="left"/>
      <w:pPr>
        <w:ind w:left="5040" w:hanging="360"/>
      </w:pPr>
      <w:rPr>
        <w:rFonts w:ascii="Symbol" w:hAnsi="Symbol" w:hint="default"/>
      </w:rPr>
    </w:lvl>
    <w:lvl w:ilvl="7" w:tplc="717C18FC">
      <w:start w:val="1"/>
      <w:numFmt w:val="bullet"/>
      <w:lvlText w:val="o"/>
      <w:lvlJc w:val="left"/>
      <w:pPr>
        <w:ind w:left="5760" w:hanging="360"/>
      </w:pPr>
      <w:rPr>
        <w:rFonts w:ascii="Courier New" w:hAnsi="Courier New" w:hint="default"/>
      </w:rPr>
    </w:lvl>
    <w:lvl w:ilvl="8" w:tplc="F48C30D8">
      <w:start w:val="1"/>
      <w:numFmt w:val="bullet"/>
      <w:lvlText w:val=""/>
      <w:lvlJc w:val="left"/>
      <w:pPr>
        <w:ind w:left="6480" w:hanging="360"/>
      </w:pPr>
      <w:rPr>
        <w:rFonts w:ascii="Wingdings" w:hAnsi="Wingdings" w:hint="default"/>
      </w:rPr>
    </w:lvl>
  </w:abstractNum>
  <w:abstractNum w:abstractNumId="1">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3">
    <w:nsid w:val="265F4C1B"/>
    <w:multiLevelType w:val="hybridMultilevel"/>
    <w:tmpl w:val="C9D2217A"/>
    <w:lvl w:ilvl="0" w:tplc="C8EA582C">
      <w:start w:val="1"/>
      <w:numFmt w:val="bullet"/>
      <w:lvlText w:val="●"/>
      <w:lvlJc w:val="left"/>
      <w:pPr>
        <w:ind w:left="720" w:hanging="360"/>
      </w:pPr>
      <w:rPr>
        <w:rFonts w:ascii="Arial, Arial_MSFontService, san" w:hAnsi="Arial, Arial_MSFontService, san" w:hint="default"/>
      </w:rPr>
    </w:lvl>
    <w:lvl w:ilvl="1" w:tplc="24344000">
      <w:start w:val="1"/>
      <w:numFmt w:val="bullet"/>
      <w:lvlText w:val="o"/>
      <w:lvlJc w:val="left"/>
      <w:pPr>
        <w:ind w:left="1440" w:hanging="360"/>
      </w:pPr>
      <w:rPr>
        <w:rFonts w:ascii="Courier New" w:hAnsi="Courier New" w:hint="default"/>
      </w:rPr>
    </w:lvl>
    <w:lvl w:ilvl="2" w:tplc="98FC8F88">
      <w:start w:val="1"/>
      <w:numFmt w:val="bullet"/>
      <w:lvlText w:val=""/>
      <w:lvlJc w:val="left"/>
      <w:pPr>
        <w:ind w:left="2160" w:hanging="360"/>
      </w:pPr>
      <w:rPr>
        <w:rFonts w:ascii="Wingdings" w:hAnsi="Wingdings" w:hint="default"/>
      </w:rPr>
    </w:lvl>
    <w:lvl w:ilvl="3" w:tplc="01F0A83E">
      <w:start w:val="1"/>
      <w:numFmt w:val="bullet"/>
      <w:lvlText w:val=""/>
      <w:lvlJc w:val="left"/>
      <w:pPr>
        <w:ind w:left="2880" w:hanging="360"/>
      </w:pPr>
      <w:rPr>
        <w:rFonts w:ascii="Symbol" w:hAnsi="Symbol" w:hint="default"/>
      </w:rPr>
    </w:lvl>
    <w:lvl w:ilvl="4" w:tplc="D7264672">
      <w:start w:val="1"/>
      <w:numFmt w:val="bullet"/>
      <w:lvlText w:val="o"/>
      <w:lvlJc w:val="left"/>
      <w:pPr>
        <w:ind w:left="3600" w:hanging="360"/>
      </w:pPr>
      <w:rPr>
        <w:rFonts w:ascii="Courier New" w:hAnsi="Courier New" w:hint="default"/>
      </w:rPr>
    </w:lvl>
    <w:lvl w:ilvl="5" w:tplc="CF544DBA">
      <w:start w:val="1"/>
      <w:numFmt w:val="bullet"/>
      <w:lvlText w:val=""/>
      <w:lvlJc w:val="left"/>
      <w:pPr>
        <w:ind w:left="4320" w:hanging="360"/>
      </w:pPr>
      <w:rPr>
        <w:rFonts w:ascii="Wingdings" w:hAnsi="Wingdings" w:hint="default"/>
      </w:rPr>
    </w:lvl>
    <w:lvl w:ilvl="6" w:tplc="51EEAB6E">
      <w:start w:val="1"/>
      <w:numFmt w:val="bullet"/>
      <w:lvlText w:val=""/>
      <w:lvlJc w:val="left"/>
      <w:pPr>
        <w:ind w:left="5040" w:hanging="360"/>
      </w:pPr>
      <w:rPr>
        <w:rFonts w:ascii="Symbol" w:hAnsi="Symbol" w:hint="default"/>
      </w:rPr>
    </w:lvl>
    <w:lvl w:ilvl="7" w:tplc="29DC6BC0">
      <w:start w:val="1"/>
      <w:numFmt w:val="bullet"/>
      <w:lvlText w:val="o"/>
      <w:lvlJc w:val="left"/>
      <w:pPr>
        <w:ind w:left="5760" w:hanging="360"/>
      </w:pPr>
      <w:rPr>
        <w:rFonts w:ascii="Courier New" w:hAnsi="Courier New" w:hint="default"/>
      </w:rPr>
    </w:lvl>
    <w:lvl w:ilvl="8" w:tplc="FDAEBE5A">
      <w:start w:val="1"/>
      <w:numFmt w:val="bullet"/>
      <w:lvlText w:val=""/>
      <w:lvlJc w:val="left"/>
      <w:pPr>
        <w:ind w:left="6480" w:hanging="360"/>
      </w:pPr>
      <w:rPr>
        <w:rFonts w:ascii="Wingdings" w:hAnsi="Wingdings" w:hint="default"/>
      </w:rPr>
    </w:lvl>
  </w:abstractNum>
  <w:abstractNum w:abstractNumId="4">
    <w:nsid w:val="2C660CAF"/>
    <w:multiLevelType w:val="hybridMultilevel"/>
    <w:tmpl w:val="933E3888"/>
    <w:lvl w:ilvl="0" w:tplc="3474CB34">
      <w:start w:val="1"/>
      <w:numFmt w:val="bullet"/>
      <w:lvlText w:val="●"/>
      <w:lvlJc w:val="left"/>
      <w:pPr>
        <w:ind w:left="720" w:hanging="360"/>
      </w:pPr>
      <w:rPr>
        <w:rFonts w:ascii="Arial, Arial_MSFontService, san" w:hAnsi="Arial, Arial_MSFontService, san" w:hint="default"/>
      </w:rPr>
    </w:lvl>
    <w:lvl w:ilvl="1" w:tplc="2D882188">
      <w:start w:val="1"/>
      <w:numFmt w:val="bullet"/>
      <w:lvlText w:val="o"/>
      <w:lvlJc w:val="left"/>
      <w:pPr>
        <w:ind w:left="1440" w:hanging="360"/>
      </w:pPr>
      <w:rPr>
        <w:rFonts w:ascii="Courier New" w:hAnsi="Courier New" w:hint="default"/>
      </w:rPr>
    </w:lvl>
    <w:lvl w:ilvl="2" w:tplc="C0FAAF6C">
      <w:start w:val="1"/>
      <w:numFmt w:val="bullet"/>
      <w:lvlText w:val=""/>
      <w:lvlJc w:val="left"/>
      <w:pPr>
        <w:ind w:left="2160" w:hanging="360"/>
      </w:pPr>
      <w:rPr>
        <w:rFonts w:ascii="Wingdings" w:hAnsi="Wingdings" w:hint="default"/>
      </w:rPr>
    </w:lvl>
    <w:lvl w:ilvl="3" w:tplc="31FE27FC">
      <w:start w:val="1"/>
      <w:numFmt w:val="bullet"/>
      <w:lvlText w:val=""/>
      <w:lvlJc w:val="left"/>
      <w:pPr>
        <w:ind w:left="2880" w:hanging="360"/>
      </w:pPr>
      <w:rPr>
        <w:rFonts w:ascii="Symbol" w:hAnsi="Symbol" w:hint="default"/>
      </w:rPr>
    </w:lvl>
    <w:lvl w:ilvl="4" w:tplc="757C9860">
      <w:start w:val="1"/>
      <w:numFmt w:val="bullet"/>
      <w:lvlText w:val="o"/>
      <w:lvlJc w:val="left"/>
      <w:pPr>
        <w:ind w:left="3600" w:hanging="360"/>
      </w:pPr>
      <w:rPr>
        <w:rFonts w:ascii="Courier New" w:hAnsi="Courier New" w:hint="default"/>
      </w:rPr>
    </w:lvl>
    <w:lvl w:ilvl="5" w:tplc="45EE1D56">
      <w:start w:val="1"/>
      <w:numFmt w:val="bullet"/>
      <w:lvlText w:val=""/>
      <w:lvlJc w:val="left"/>
      <w:pPr>
        <w:ind w:left="4320" w:hanging="360"/>
      </w:pPr>
      <w:rPr>
        <w:rFonts w:ascii="Wingdings" w:hAnsi="Wingdings" w:hint="default"/>
      </w:rPr>
    </w:lvl>
    <w:lvl w:ilvl="6" w:tplc="DA34A47C">
      <w:start w:val="1"/>
      <w:numFmt w:val="bullet"/>
      <w:lvlText w:val=""/>
      <w:lvlJc w:val="left"/>
      <w:pPr>
        <w:ind w:left="5040" w:hanging="360"/>
      </w:pPr>
      <w:rPr>
        <w:rFonts w:ascii="Symbol" w:hAnsi="Symbol" w:hint="default"/>
      </w:rPr>
    </w:lvl>
    <w:lvl w:ilvl="7" w:tplc="BAAE598A">
      <w:start w:val="1"/>
      <w:numFmt w:val="bullet"/>
      <w:lvlText w:val="o"/>
      <w:lvlJc w:val="left"/>
      <w:pPr>
        <w:ind w:left="5760" w:hanging="360"/>
      </w:pPr>
      <w:rPr>
        <w:rFonts w:ascii="Courier New" w:hAnsi="Courier New" w:hint="default"/>
      </w:rPr>
    </w:lvl>
    <w:lvl w:ilvl="8" w:tplc="6086737A">
      <w:start w:val="1"/>
      <w:numFmt w:val="bullet"/>
      <w:lvlText w:val=""/>
      <w:lvlJc w:val="left"/>
      <w:pPr>
        <w:ind w:left="6480" w:hanging="360"/>
      </w:pPr>
      <w:rPr>
        <w:rFonts w:ascii="Wingdings" w:hAnsi="Wingdings" w:hint="default"/>
      </w:rPr>
    </w:lvl>
  </w:abstractNum>
  <w:abstractNum w:abstractNumId="5">
    <w:nsid w:val="50A04CE6"/>
    <w:multiLevelType w:val="hybridMultilevel"/>
    <w:tmpl w:val="CE7E3DE6"/>
    <w:lvl w:ilvl="0" w:tplc="07081CA2">
      <w:start w:val="1"/>
      <w:numFmt w:val="bullet"/>
      <w:lvlText w:val="●"/>
      <w:lvlJc w:val="left"/>
      <w:pPr>
        <w:ind w:left="720" w:hanging="360"/>
      </w:pPr>
      <w:rPr>
        <w:rFonts w:ascii="Arial, Arial_MSFontService, san" w:hAnsi="Arial, Arial_MSFontService, san" w:hint="default"/>
      </w:rPr>
    </w:lvl>
    <w:lvl w:ilvl="1" w:tplc="E9143042">
      <w:start w:val="1"/>
      <w:numFmt w:val="bullet"/>
      <w:lvlText w:val="o"/>
      <w:lvlJc w:val="left"/>
      <w:pPr>
        <w:ind w:left="1440" w:hanging="360"/>
      </w:pPr>
      <w:rPr>
        <w:rFonts w:ascii="Courier New" w:hAnsi="Courier New" w:hint="default"/>
      </w:rPr>
    </w:lvl>
    <w:lvl w:ilvl="2" w:tplc="D3CE1AD2">
      <w:start w:val="1"/>
      <w:numFmt w:val="bullet"/>
      <w:lvlText w:val=""/>
      <w:lvlJc w:val="left"/>
      <w:pPr>
        <w:ind w:left="2160" w:hanging="360"/>
      </w:pPr>
      <w:rPr>
        <w:rFonts w:ascii="Wingdings" w:hAnsi="Wingdings" w:hint="default"/>
      </w:rPr>
    </w:lvl>
    <w:lvl w:ilvl="3" w:tplc="3462F5CE">
      <w:start w:val="1"/>
      <w:numFmt w:val="bullet"/>
      <w:lvlText w:val=""/>
      <w:lvlJc w:val="left"/>
      <w:pPr>
        <w:ind w:left="2880" w:hanging="360"/>
      </w:pPr>
      <w:rPr>
        <w:rFonts w:ascii="Symbol" w:hAnsi="Symbol" w:hint="default"/>
      </w:rPr>
    </w:lvl>
    <w:lvl w:ilvl="4" w:tplc="8CBEDD56">
      <w:start w:val="1"/>
      <w:numFmt w:val="bullet"/>
      <w:lvlText w:val="o"/>
      <w:lvlJc w:val="left"/>
      <w:pPr>
        <w:ind w:left="3600" w:hanging="360"/>
      </w:pPr>
      <w:rPr>
        <w:rFonts w:ascii="Courier New" w:hAnsi="Courier New" w:hint="default"/>
      </w:rPr>
    </w:lvl>
    <w:lvl w:ilvl="5" w:tplc="B31E1400">
      <w:start w:val="1"/>
      <w:numFmt w:val="bullet"/>
      <w:lvlText w:val=""/>
      <w:lvlJc w:val="left"/>
      <w:pPr>
        <w:ind w:left="4320" w:hanging="360"/>
      </w:pPr>
      <w:rPr>
        <w:rFonts w:ascii="Wingdings" w:hAnsi="Wingdings" w:hint="default"/>
      </w:rPr>
    </w:lvl>
    <w:lvl w:ilvl="6" w:tplc="88EC5574">
      <w:start w:val="1"/>
      <w:numFmt w:val="bullet"/>
      <w:lvlText w:val=""/>
      <w:lvlJc w:val="left"/>
      <w:pPr>
        <w:ind w:left="5040" w:hanging="360"/>
      </w:pPr>
      <w:rPr>
        <w:rFonts w:ascii="Symbol" w:hAnsi="Symbol" w:hint="default"/>
      </w:rPr>
    </w:lvl>
    <w:lvl w:ilvl="7" w:tplc="A044DAA0">
      <w:start w:val="1"/>
      <w:numFmt w:val="bullet"/>
      <w:lvlText w:val="o"/>
      <w:lvlJc w:val="left"/>
      <w:pPr>
        <w:ind w:left="5760" w:hanging="360"/>
      </w:pPr>
      <w:rPr>
        <w:rFonts w:ascii="Courier New" w:hAnsi="Courier New" w:hint="default"/>
      </w:rPr>
    </w:lvl>
    <w:lvl w:ilvl="8" w:tplc="C28C0A44">
      <w:start w:val="1"/>
      <w:numFmt w:val="bullet"/>
      <w:lvlText w:val=""/>
      <w:lvlJc w:val="left"/>
      <w:pPr>
        <w:ind w:left="6480" w:hanging="360"/>
      </w:pPr>
      <w:rPr>
        <w:rFonts w:ascii="Wingdings" w:hAnsi="Wingdings" w:hint="default"/>
      </w:rPr>
    </w:lvl>
  </w:abstractNum>
  <w:abstractNum w:abstractNumId="6">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022CC"/>
    <w:rsid w:val="00006B98"/>
    <w:rsid w:val="00012C8F"/>
    <w:rsid w:val="00027EE5"/>
    <w:rsid w:val="00072A1E"/>
    <w:rsid w:val="00074D2B"/>
    <w:rsid w:val="0009000C"/>
    <w:rsid w:val="000901B0"/>
    <w:rsid w:val="000D4FC2"/>
    <w:rsid w:val="000E27AF"/>
    <w:rsid w:val="000F053F"/>
    <w:rsid w:val="001000E9"/>
    <w:rsid w:val="00101423"/>
    <w:rsid w:val="00106CA5"/>
    <w:rsid w:val="001208CF"/>
    <w:rsid w:val="00131070"/>
    <w:rsid w:val="00135593"/>
    <w:rsid w:val="00142399"/>
    <w:rsid w:val="00176572"/>
    <w:rsid w:val="001B453E"/>
    <w:rsid w:val="001C75EE"/>
    <w:rsid w:val="001F00DF"/>
    <w:rsid w:val="00200DC6"/>
    <w:rsid w:val="002074D1"/>
    <w:rsid w:val="00211EFC"/>
    <w:rsid w:val="002230DA"/>
    <w:rsid w:val="002438B4"/>
    <w:rsid w:val="00247B3C"/>
    <w:rsid w:val="00254EEC"/>
    <w:rsid w:val="00262014"/>
    <w:rsid w:val="00264191"/>
    <w:rsid w:val="00270991"/>
    <w:rsid w:val="002A6325"/>
    <w:rsid w:val="002D0456"/>
    <w:rsid w:val="002D5EEE"/>
    <w:rsid w:val="002F1E8F"/>
    <w:rsid w:val="003035C9"/>
    <w:rsid w:val="0033338D"/>
    <w:rsid w:val="003609CB"/>
    <w:rsid w:val="00367FA3"/>
    <w:rsid w:val="00395B31"/>
    <w:rsid w:val="003A625D"/>
    <w:rsid w:val="003B7F96"/>
    <w:rsid w:val="003D1EA2"/>
    <w:rsid w:val="003E3D3D"/>
    <w:rsid w:val="003F0319"/>
    <w:rsid w:val="003F5926"/>
    <w:rsid w:val="00414B96"/>
    <w:rsid w:val="00416B28"/>
    <w:rsid w:val="00422B5B"/>
    <w:rsid w:val="00425C82"/>
    <w:rsid w:val="00465262"/>
    <w:rsid w:val="004713F8"/>
    <w:rsid w:val="00472E28"/>
    <w:rsid w:val="0047558A"/>
    <w:rsid w:val="00476BDE"/>
    <w:rsid w:val="00477393"/>
    <w:rsid w:val="004915B9"/>
    <w:rsid w:val="00494F11"/>
    <w:rsid w:val="004D38FD"/>
    <w:rsid w:val="004D5A3B"/>
    <w:rsid w:val="004E7925"/>
    <w:rsid w:val="004E7E2C"/>
    <w:rsid w:val="004F0C55"/>
    <w:rsid w:val="00510E47"/>
    <w:rsid w:val="00524225"/>
    <w:rsid w:val="00524EDC"/>
    <w:rsid w:val="00532CF9"/>
    <w:rsid w:val="00547E97"/>
    <w:rsid w:val="00555B8B"/>
    <w:rsid w:val="005571B0"/>
    <w:rsid w:val="00557711"/>
    <w:rsid w:val="0057266B"/>
    <w:rsid w:val="005770D0"/>
    <w:rsid w:val="00586FCA"/>
    <w:rsid w:val="005B133B"/>
    <w:rsid w:val="005D1215"/>
    <w:rsid w:val="005E1C50"/>
    <w:rsid w:val="006008B3"/>
    <w:rsid w:val="00605A78"/>
    <w:rsid w:val="006110E1"/>
    <w:rsid w:val="006125E7"/>
    <w:rsid w:val="006275BE"/>
    <w:rsid w:val="00635546"/>
    <w:rsid w:val="00656005"/>
    <w:rsid w:val="00657B29"/>
    <w:rsid w:val="00660BF7"/>
    <w:rsid w:val="006A1F59"/>
    <w:rsid w:val="006A6176"/>
    <w:rsid w:val="006A7BA3"/>
    <w:rsid w:val="006C3481"/>
    <w:rsid w:val="006D1EDF"/>
    <w:rsid w:val="00716AA1"/>
    <w:rsid w:val="00732000"/>
    <w:rsid w:val="00767394"/>
    <w:rsid w:val="007766E2"/>
    <w:rsid w:val="00797524"/>
    <w:rsid w:val="007A2412"/>
    <w:rsid w:val="007A33A7"/>
    <w:rsid w:val="007B50AD"/>
    <w:rsid w:val="007C48B5"/>
    <w:rsid w:val="007C59B4"/>
    <w:rsid w:val="008074ED"/>
    <w:rsid w:val="00840799"/>
    <w:rsid w:val="00850D05"/>
    <w:rsid w:val="00852918"/>
    <w:rsid w:val="00854CBD"/>
    <w:rsid w:val="00873F10"/>
    <w:rsid w:val="008845C0"/>
    <w:rsid w:val="008978FD"/>
    <w:rsid w:val="008B01F7"/>
    <w:rsid w:val="008B62C2"/>
    <w:rsid w:val="008E36D4"/>
    <w:rsid w:val="009002EE"/>
    <w:rsid w:val="00903970"/>
    <w:rsid w:val="009040C4"/>
    <w:rsid w:val="00915485"/>
    <w:rsid w:val="00972210"/>
    <w:rsid w:val="00974D8C"/>
    <w:rsid w:val="009C00BF"/>
    <w:rsid w:val="009D1176"/>
    <w:rsid w:val="009D57DC"/>
    <w:rsid w:val="009D78F7"/>
    <w:rsid w:val="00A059F9"/>
    <w:rsid w:val="00A56C3D"/>
    <w:rsid w:val="00A728AD"/>
    <w:rsid w:val="00A870CC"/>
    <w:rsid w:val="00AA2076"/>
    <w:rsid w:val="00AB38A0"/>
    <w:rsid w:val="00AC0078"/>
    <w:rsid w:val="00AC1DB2"/>
    <w:rsid w:val="00AC389C"/>
    <w:rsid w:val="00AC5D77"/>
    <w:rsid w:val="00AE6A30"/>
    <w:rsid w:val="00B05412"/>
    <w:rsid w:val="00B21B15"/>
    <w:rsid w:val="00B23782"/>
    <w:rsid w:val="00B23CB9"/>
    <w:rsid w:val="00B23EEC"/>
    <w:rsid w:val="00B37556"/>
    <w:rsid w:val="00B52532"/>
    <w:rsid w:val="00B64F41"/>
    <w:rsid w:val="00B77D3B"/>
    <w:rsid w:val="00B97F03"/>
    <w:rsid w:val="00BA0D6D"/>
    <w:rsid w:val="00BA582A"/>
    <w:rsid w:val="00BB2628"/>
    <w:rsid w:val="00BE06BE"/>
    <w:rsid w:val="00BE3AD6"/>
    <w:rsid w:val="00BF7562"/>
    <w:rsid w:val="00C22B6B"/>
    <w:rsid w:val="00C235CD"/>
    <w:rsid w:val="00C236EB"/>
    <w:rsid w:val="00C34692"/>
    <w:rsid w:val="00C56C41"/>
    <w:rsid w:val="00C61533"/>
    <w:rsid w:val="00C86092"/>
    <w:rsid w:val="00CA0B24"/>
    <w:rsid w:val="00CC2612"/>
    <w:rsid w:val="00CD636E"/>
    <w:rsid w:val="00CF6B0C"/>
    <w:rsid w:val="00CF6D4E"/>
    <w:rsid w:val="00D023EE"/>
    <w:rsid w:val="00D20143"/>
    <w:rsid w:val="00D5413A"/>
    <w:rsid w:val="00D617A8"/>
    <w:rsid w:val="00D73EBF"/>
    <w:rsid w:val="00DA5A94"/>
    <w:rsid w:val="00DA79B8"/>
    <w:rsid w:val="00DB1B0A"/>
    <w:rsid w:val="00DB63A9"/>
    <w:rsid w:val="00DE2A52"/>
    <w:rsid w:val="00E00A8B"/>
    <w:rsid w:val="00E17DE2"/>
    <w:rsid w:val="00E27660"/>
    <w:rsid w:val="00E57659"/>
    <w:rsid w:val="00E64058"/>
    <w:rsid w:val="00E6634C"/>
    <w:rsid w:val="00E71385"/>
    <w:rsid w:val="00E75774"/>
    <w:rsid w:val="00E843E2"/>
    <w:rsid w:val="00E85F6A"/>
    <w:rsid w:val="00F25CE2"/>
    <w:rsid w:val="00F31435"/>
    <w:rsid w:val="00F41A38"/>
    <w:rsid w:val="00F44185"/>
    <w:rsid w:val="00F900BC"/>
    <w:rsid w:val="00F93AF1"/>
    <w:rsid w:val="00FA529D"/>
    <w:rsid w:val="00FC5A8A"/>
    <w:rsid w:val="00FC5B0D"/>
    <w:rsid w:val="00FC6218"/>
    <w:rsid w:val="00FD6AFD"/>
    <w:rsid w:val="00FE026D"/>
    <w:rsid w:val="00FF6C83"/>
    <w:rsid w:val="01F43C29"/>
    <w:rsid w:val="050207A6"/>
    <w:rsid w:val="067C547A"/>
    <w:rsid w:val="0720CC87"/>
    <w:rsid w:val="13112938"/>
    <w:rsid w:val="137837AC"/>
    <w:rsid w:val="139BF98F"/>
    <w:rsid w:val="148CA515"/>
    <w:rsid w:val="15779121"/>
    <w:rsid w:val="166996E4"/>
    <w:rsid w:val="1DEA5E7B"/>
    <w:rsid w:val="2090335F"/>
    <w:rsid w:val="27A6879D"/>
    <w:rsid w:val="3024B75B"/>
    <w:rsid w:val="3078A6AE"/>
    <w:rsid w:val="3161EAA9"/>
    <w:rsid w:val="361D8AEC"/>
    <w:rsid w:val="38A94ECA"/>
    <w:rsid w:val="38C963A0"/>
    <w:rsid w:val="391BB518"/>
    <w:rsid w:val="3CA5C784"/>
    <w:rsid w:val="40910D18"/>
    <w:rsid w:val="40AF03AB"/>
    <w:rsid w:val="529CB8BC"/>
    <w:rsid w:val="537A1EB5"/>
    <w:rsid w:val="560F9894"/>
    <w:rsid w:val="59A49557"/>
    <w:rsid w:val="5E415CC9"/>
    <w:rsid w:val="603EEC85"/>
    <w:rsid w:val="6254F725"/>
    <w:rsid w:val="6ADC4C49"/>
    <w:rsid w:val="6EABBC60"/>
    <w:rsid w:val="6FDB2C80"/>
    <w:rsid w:val="706BE8F8"/>
    <w:rsid w:val="735CE3B6"/>
    <w:rsid w:val="73C7D03B"/>
    <w:rsid w:val="74CF296E"/>
    <w:rsid w:val="7A70CE97"/>
    <w:rsid w:val="7D94A2C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4C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00DF"/>
    <w:rPr>
      <w:color w:val="0000FF" w:themeColor="hyperlink"/>
      <w:u w:val="single"/>
    </w:rPr>
  </w:style>
  <w:style w:type="character" w:styleId="FollowedHyperlink">
    <w:name w:val="FollowedHyperlink"/>
    <w:basedOn w:val="DefaultParagraphFont"/>
    <w:uiPriority w:val="99"/>
    <w:semiHidden/>
    <w:unhideWhenUsed/>
    <w:rsid w:val="001F00DF"/>
    <w:rPr>
      <w:color w:val="800080" w:themeColor="followedHyperlink"/>
      <w:u w:val="single"/>
    </w:rPr>
  </w:style>
  <w:style w:type="character" w:styleId="PageNumber">
    <w:name w:val="page number"/>
    <w:rsid w:val="00AE6A30"/>
    <w:rPr>
      <w:lang w:val="en-US"/>
    </w:rPr>
  </w:style>
  <w:style w:type="paragraph" w:customStyle="1" w:styleId="Normal1">
    <w:name w:val="Normal1"/>
    <w:rsid w:val="00AE6A30"/>
    <w:pPr>
      <w:pBdr>
        <w:top w:val="nil"/>
        <w:left w:val="nil"/>
        <w:bottom w:val="nil"/>
        <w:right w:val="nil"/>
        <w:between w:val="nil"/>
        <w:bar w:val="nil"/>
      </w:pBdr>
      <w:spacing w:after="200"/>
    </w:pPr>
    <w:rPr>
      <w:rFonts w:ascii="Arial" w:eastAsia="Arial Unicode MS" w:hAnsi="Arial" w:cs="Arial Unicode MS"/>
      <w:color w:val="000000"/>
      <w:u w:color="000000"/>
      <w:bdr w:val="nil"/>
    </w:rPr>
  </w:style>
  <w:style w:type="character" w:customStyle="1" w:styleId="Link">
    <w:name w:val="Link"/>
    <w:rsid w:val="00AE6A30"/>
    <w:rPr>
      <w:color w:val="0000FF"/>
      <w:u w:val="single" w:color="0000FF"/>
    </w:rPr>
  </w:style>
  <w:style w:type="character" w:customStyle="1" w:styleId="Hyperlink0">
    <w:name w:val="Hyperlink.0"/>
    <w:basedOn w:val="Link"/>
    <w:rsid w:val="00AE6A30"/>
    <w:rPr>
      <w:color w:val="0000FF"/>
      <w:u w:val="single" w:color="0000FF"/>
      <w:lang w:val="en-US"/>
    </w:rPr>
  </w:style>
  <w:style w:type="character" w:customStyle="1" w:styleId="Hyperlink1">
    <w:name w:val="Hyperlink.1"/>
    <w:basedOn w:val="Link"/>
    <w:rsid w:val="00AE6A30"/>
    <w:rPr>
      <w:rFonts w:ascii="Arial Narrow" w:eastAsia="Arial Narrow" w:hAnsi="Arial Narrow" w:cs="Arial Narrow"/>
      <w:i/>
      <w:iCs/>
      <w:color w:val="0000FF"/>
      <w:u w:val="single" w:color="0000FF"/>
      <w:lang w:val="en-US"/>
    </w:rPr>
  </w:style>
  <w:style w:type="character" w:customStyle="1" w:styleId="Hyperlink4">
    <w:name w:val="Hyperlink.4"/>
    <w:basedOn w:val="PageNumber"/>
    <w:rsid w:val="00AE6A30"/>
    <w:rPr>
      <w:color w:val="0000FF"/>
      <w:u w:val="single" w:color="0000FF"/>
      <w:lang w:val="en-US"/>
    </w:rPr>
  </w:style>
  <w:style w:type="character" w:customStyle="1" w:styleId="Hyperlink5">
    <w:name w:val="Hyperlink.5"/>
    <w:basedOn w:val="Link"/>
    <w:rsid w:val="007C59B4"/>
    <w:rPr>
      <w:rFonts w:ascii="Arial Narrow" w:eastAsia="Arial Narrow" w:hAnsi="Arial Narrow" w:cs="Arial Narrow"/>
      <w:color w:val="0000FF"/>
      <w:u w:val="single" w:color="0000FF"/>
    </w:rPr>
  </w:style>
  <w:style w:type="character" w:customStyle="1" w:styleId="Hyperlink2">
    <w:name w:val="Hyperlink.2"/>
    <w:basedOn w:val="Link"/>
    <w:rsid w:val="007C59B4"/>
    <w:rPr>
      <w:rFonts w:ascii="Arial Narrow" w:eastAsia="Arial Narrow" w:hAnsi="Arial Narrow" w:cs="Arial Narrow"/>
      <w:color w:val="0000FF"/>
      <w:u w:val="single" w:color="0000FF"/>
      <w:lang w:val="en-US"/>
    </w:rPr>
  </w:style>
  <w:style w:type="character" w:customStyle="1" w:styleId="Hyperlink6">
    <w:name w:val="Hyperlink.6"/>
    <w:basedOn w:val="Link"/>
    <w:rsid w:val="00416B28"/>
    <w:rPr>
      <w:rFonts w:ascii="Arial Narrow" w:eastAsia="Arial Narrow" w:hAnsi="Arial Narrow" w:cs="Arial Narrow"/>
      <w:color w:val="0000FF"/>
      <w:sz w:val="20"/>
      <w:szCs w:val="20"/>
      <w:u w:val="single" w:color="0000FF"/>
    </w:rPr>
  </w:style>
  <w:style w:type="paragraph" w:customStyle="1" w:styleId="Body">
    <w:name w:val="Body"/>
    <w:rsid w:val="001000E9"/>
    <w:pPr>
      <w:pBdr>
        <w:top w:val="nil"/>
        <w:left w:val="nil"/>
        <w:bottom w:val="nil"/>
        <w:right w:val="nil"/>
        <w:between w:val="nil"/>
        <w:bar w:val="nil"/>
      </w:pBdr>
      <w:spacing w:after="200"/>
    </w:pPr>
    <w:rPr>
      <w:rFonts w:ascii="Arial" w:eastAsia="Arial" w:hAnsi="Arial" w:cs="Arial"/>
      <w:color w:val="000000"/>
      <w:u w:color="000000"/>
      <w:bdr w:val="nil"/>
    </w:rPr>
  </w:style>
  <w:style w:type="character" w:customStyle="1" w:styleId="Hyperlink7">
    <w:name w:val="Hyperlink.7"/>
    <w:basedOn w:val="Link"/>
    <w:rsid w:val="001000E9"/>
    <w:rPr>
      <w:rFonts w:ascii="Arial Narrow" w:eastAsia="Arial Narrow" w:hAnsi="Arial Narrow" w:cs="Arial Narrow"/>
      <w:color w:val="0000FF"/>
      <w:u w:val="single" w:color="0000FF"/>
    </w:rPr>
  </w:style>
  <w:style w:type="character" w:customStyle="1" w:styleId="Hyperlink3">
    <w:name w:val="Hyperlink.3"/>
    <w:basedOn w:val="Link"/>
    <w:rsid w:val="001000E9"/>
    <w:rPr>
      <w:b w:val="0"/>
      <w:bCs w:val="0"/>
      <w:color w:val="0000FF"/>
      <w:u w:val="single" w:color="0000FF"/>
    </w:rPr>
  </w:style>
  <w:style w:type="character" w:customStyle="1" w:styleId="Hyperlink10">
    <w:name w:val="Hyperlink.10"/>
    <w:basedOn w:val="Link"/>
    <w:rsid w:val="001000E9"/>
    <w:rPr>
      <w:b w:val="0"/>
      <w:bCs w:val="0"/>
      <w:i w:val="0"/>
      <w:iCs w:val="0"/>
      <w:color w:val="0000FF"/>
      <w:u w:val="single" w:color="0000FF"/>
    </w:rPr>
  </w:style>
  <w:style w:type="character" w:customStyle="1" w:styleId="Hyperlink8">
    <w:name w:val="Hyperlink.8"/>
    <w:basedOn w:val="Link"/>
    <w:rsid w:val="00072A1E"/>
    <w:rPr>
      <w:rFonts w:ascii="Arial Narrow" w:eastAsia="Arial Narrow" w:hAnsi="Arial Narrow" w:cs="Arial Narrow"/>
      <w:color w:val="0000FF"/>
      <w:u w:val="single" w:color="0000FF"/>
    </w:rPr>
  </w:style>
  <w:style w:type="character" w:customStyle="1" w:styleId="Hyperlink9">
    <w:name w:val="Hyperlink.9"/>
    <w:basedOn w:val="PageNumber"/>
    <w:rsid w:val="00072A1E"/>
    <w:rPr>
      <w:rFonts w:ascii="Arial Narrow" w:eastAsia="Arial Narrow" w:hAnsi="Arial Narrow" w:cs="Arial Narrow"/>
      <w:color w:val="0000FF"/>
      <w:sz w:val="20"/>
      <w:szCs w:val="20"/>
      <w:u w:val="single" w:color="0000FF"/>
      <w:lang w:val="en-US"/>
    </w:rPr>
  </w:style>
  <w:style w:type="character" w:customStyle="1" w:styleId="Hyperlink11">
    <w:name w:val="Hyperlink.11"/>
    <w:basedOn w:val="PageNumber"/>
    <w:rsid w:val="00FC5A8A"/>
    <w:rPr>
      <w:rFonts w:ascii="Arial Narrow" w:eastAsia="Arial Narrow" w:hAnsi="Arial Narrow" w:cs="Arial Narrow"/>
      <w:color w:val="0000FF"/>
      <w:u w:val="single" w:color="0000FF"/>
      <w:lang w:val="en-US"/>
    </w:rPr>
  </w:style>
  <w:style w:type="character" w:customStyle="1" w:styleId="Hyperlink12">
    <w:name w:val="Hyperlink.12"/>
    <w:basedOn w:val="Link"/>
    <w:rsid w:val="009002EE"/>
    <w:rPr>
      <w:rFonts w:ascii="Arial Narrow" w:eastAsia="Arial Narrow" w:hAnsi="Arial Narrow" w:cs="Arial Narrow"/>
      <w:color w:val="0000FF"/>
      <w:sz w:val="18"/>
      <w:szCs w:val="18"/>
      <w:u w:val="single" w:color="0000FF"/>
    </w:rPr>
  </w:style>
  <w:style w:type="character" w:customStyle="1" w:styleId="Hyperlink13">
    <w:name w:val="Hyperlink.13"/>
    <w:basedOn w:val="Link"/>
    <w:rsid w:val="009002EE"/>
    <w:rPr>
      <w:color w:val="0000FF"/>
      <w:sz w:val="18"/>
      <w:szCs w:val="18"/>
      <w:u w:val="single" w:color="0000FF"/>
    </w:rPr>
  </w:style>
  <w:style w:type="character" w:customStyle="1" w:styleId="UnresolvedMention1">
    <w:name w:val="Unresolved Mention1"/>
    <w:basedOn w:val="DefaultParagraphFont"/>
    <w:uiPriority w:val="99"/>
    <w:semiHidden/>
    <w:unhideWhenUsed/>
    <w:rsid w:val="00B23EEC"/>
    <w:rPr>
      <w:color w:val="808080"/>
      <w:shd w:val="clear" w:color="auto" w:fill="E6E6E6"/>
    </w:rPr>
  </w:style>
  <w:style w:type="paragraph" w:customStyle="1" w:styleId="paragraph">
    <w:name w:val="paragraph"/>
    <w:basedOn w:val="Normal"/>
    <w:rsid w:val="00CA0B24"/>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CA0B24"/>
  </w:style>
  <w:style w:type="character" w:customStyle="1" w:styleId="eop">
    <w:name w:val="eop"/>
    <w:basedOn w:val="DefaultParagraphFont"/>
    <w:rsid w:val="00CA0B24"/>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79305">
      <w:bodyDiv w:val="1"/>
      <w:marLeft w:val="0"/>
      <w:marRight w:val="0"/>
      <w:marTop w:val="0"/>
      <w:marBottom w:val="0"/>
      <w:divBdr>
        <w:top w:val="none" w:sz="0" w:space="0" w:color="auto"/>
        <w:left w:val="none" w:sz="0" w:space="0" w:color="auto"/>
        <w:bottom w:val="none" w:sz="0" w:space="0" w:color="auto"/>
        <w:right w:val="none" w:sz="0" w:space="0" w:color="auto"/>
      </w:divBdr>
    </w:div>
    <w:div w:id="767654674">
      <w:bodyDiv w:val="1"/>
      <w:marLeft w:val="0"/>
      <w:marRight w:val="0"/>
      <w:marTop w:val="0"/>
      <w:marBottom w:val="0"/>
      <w:divBdr>
        <w:top w:val="none" w:sz="0" w:space="0" w:color="auto"/>
        <w:left w:val="none" w:sz="0" w:space="0" w:color="auto"/>
        <w:bottom w:val="none" w:sz="0" w:space="0" w:color="auto"/>
        <w:right w:val="none" w:sz="0" w:space="0" w:color="auto"/>
      </w:divBdr>
    </w:div>
    <w:div w:id="849685300">
      <w:bodyDiv w:val="1"/>
      <w:marLeft w:val="0"/>
      <w:marRight w:val="0"/>
      <w:marTop w:val="0"/>
      <w:marBottom w:val="0"/>
      <w:divBdr>
        <w:top w:val="none" w:sz="0" w:space="0" w:color="auto"/>
        <w:left w:val="none" w:sz="0" w:space="0" w:color="auto"/>
        <w:bottom w:val="none" w:sz="0" w:space="0" w:color="auto"/>
        <w:right w:val="none" w:sz="0" w:space="0" w:color="auto"/>
      </w:divBdr>
    </w:div>
    <w:div w:id="866986258">
      <w:bodyDiv w:val="1"/>
      <w:marLeft w:val="0"/>
      <w:marRight w:val="0"/>
      <w:marTop w:val="0"/>
      <w:marBottom w:val="0"/>
      <w:divBdr>
        <w:top w:val="none" w:sz="0" w:space="0" w:color="auto"/>
        <w:left w:val="none" w:sz="0" w:space="0" w:color="auto"/>
        <w:bottom w:val="none" w:sz="0" w:space="0" w:color="auto"/>
        <w:right w:val="none" w:sz="0" w:space="0" w:color="auto"/>
      </w:divBdr>
    </w:div>
    <w:div w:id="1235119136">
      <w:bodyDiv w:val="1"/>
      <w:marLeft w:val="0"/>
      <w:marRight w:val="0"/>
      <w:marTop w:val="0"/>
      <w:marBottom w:val="0"/>
      <w:divBdr>
        <w:top w:val="none" w:sz="0" w:space="0" w:color="auto"/>
        <w:left w:val="none" w:sz="0" w:space="0" w:color="auto"/>
        <w:bottom w:val="none" w:sz="0" w:space="0" w:color="auto"/>
        <w:right w:val="none" w:sz="0" w:space="0" w:color="auto"/>
      </w:divBdr>
    </w:div>
    <w:div w:id="1240672731">
      <w:bodyDiv w:val="1"/>
      <w:marLeft w:val="0"/>
      <w:marRight w:val="0"/>
      <w:marTop w:val="0"/>
      <w:marBottom w:val="0"/>
      <w:divBdr>
        <w:top w:val="none" w:sz="0" w:space="0" w:color="auto"/>
        <w:left w:val="none" w:sz="0" w:space="0" w:color="auto"/>
        <w:bottom w:val="none" w:sz="0" w:space="0" w:color="auto"/>
        <w:right w:val="none" w:sz="0" w:space="0" w:color="auto"/>
      </w:divBdr>
    </w:div>
    <w:div w:id="1246110244">
      <w:bodyDiv w:val="1"/>
      <w:marLeft w:val="0"/>
      <w:marRight w:val="0"/>
      <w:marTop w:val="0"/>
      <w:marBottom w:val="0"/>
      <w:divBdr>
        <w:top w:val="none" w:sz="0" w:space="0" w:color="auto"/>
        <w:left w:val="none" w:sz="0" w:space="0" w:color="auto"/>
        <w:bottom w:val="none" w:sz="0" w:space="0" w:color="auto"/>
        <w:right w:val="none" w:sz="0" w:space="0" w:color="auto"/>
      </w:divBdr>
    </w:div>
    <w:div w:id="1361853437">
      <w:bodyDiv w:val="1"/>
      <w:marLeft w:val="0"/>
      <w:marRight w:val="0"/>
      <w:marTop w:val="0"/>
      <w:marBottom w:val="0"/>
      <w:divBdr>
        <w:top w:val="none" w:sz="0" w:space="0" w:color="auto"/>
        <w:left w:val="none" w:sz="0" w:space="0" w:color="auto"/>
        <w:bottom w:val="none" w:sz="0" w:space="0" w:color="auto"/>
        <w:right w:val="none" w:sz="0" w:space="0" w:color="auto"/>
      </w:divBdr>
    </w:div>
    <w:div w:id="1410080301">
      <w:bodyDiv w:val="1"/>
      <w:marLeft w:val="0"/>
      <w:marRight w:val="0"/>
      <w:marTop w:val="0"/>
      <w:marBottom w:val="0"/>
      <w:divBdr>
        <w:top w:val="none" w:sz="0" w:space="0" w:color="auto"/>
        <w:left w:val="none" w:sz="0" w:space="0" w:color="auto"/>
        <w:bottom w:val="none" w:sz="0" w:space="0" w:color="auto"/>
        <w:right w:val="none" w:sz="0" w:space="0" w:color="auto"/>
      </w:divBdr>
    </w:div>
    <w:div w:id="1821144466">
      <w:bodyDiv w:val="1"/>
      <w:marLeft w:val="0"/>
      <w:marRight w:val="0"/>
      <w:marTop w:val="0"/>
      <w:marBottom w:val="0"/>
      <w:divBdr>
        <w:top w:val="none" w:sz="0" w:space="0" w:color="auto"/>
        <w:left w:val="none" w:sz="0" w:space="0" w:color="auto"/>
        <w:bottom w:val="none" w:sz="0" w:space="0" w:color="auto"/>
        <w:right w:val="none" w:sz="0" w:space="0" w:color="auto"/>
      </w:divBdr>
    </w:div>
    <w:div w:id="1856118098">
      <w:bodyDiv w:val="1"/>
      <w:marLeft w:val="0"/>
      <w:marRight w:val="0"/>
      <w:marTop w:val="0"/>
      <w:marBottom w:val="0"/>
      <w:divBdr>
        <w:top w:val="none" w:sz="0" w:space="0" w:color="auto"/>
        <w:left w:val="none" w:sz="0" w:space="0" w:color="auto"/>
        <w:bottom w:val="none" w:sz="0" w:space="0" w:color="auto"/>
        <w:right w:val="none" w:sz="0" w:space="0" w:color="auto"/>
      </w:divBdr>
    </w:div>
    <w:div w:id="1945308879">
      <w:bodyDiv w:val="1"/>
      <w:marLeft w:val="0"/>
      <w:marRight w:val="0"/>
      <w:marTop w:val="0"/>
      <w:marBottom w:val="0"/>
      <w:divBdr>
        <w:top w:val="none" w:sz="0" w:space="0" w:color="auto"/>
        <w:left w:val="none" w:sz="0" w:space="0" w:color="auto"/>
        <w:bottom w:val="none" w:sz="0" w:space="0" w:color="auto"/>
        <w:right w:val="none" w:sz="0" w:space="0" w:color="auto"/>
      </w:divBdr>
    </w:div>
    <w:div w:id="2008941458">
      <w:bodyDiv w:val="1"/>
      <w:marLeft w:val="0"/>
      <w:marRight w:val="0"/>
      <w:marTop w:val="0"/>
      <w:marBottom w:val="0"/>
      <w:divBdr>
        <w:top w:val="none" w:sz="0" w:space="0" w:color="auto"/>
        <w:left w:val="none" w:sz="0" w:space="0" w:color="auto"/>
        <w:bottom w:val="none" w:sz="0" w:space="0" w:color="auto"/>
        <w:right w:val="none" w:sz="0" w:space="0" w:color="auto"/>
      </w:divBdr>
    </w:div>
    <w:div w:id="202397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o7euJ5IGWaxh9tgYkc-glPjAHkr1MQvn_VGWEBPhSLY/edit?usp=sharing" TargetMode="External"/><Relationship Id="rId14" Type="http://schemas.openxmlformats.org/officeDocument/2006/relationships/hyperlink" Target="https://drive.google.com/open?id=1AePuqtQY_MSya8qR3G0xA3d66kxMibNEo5WAIj3pNMk" TargetMode="External"/><Relationship Id="rId15" Type="http://schemas.openxmlformats.org/officeDocument/2006/relationships/hyperlink" Target="https://drive.google.com/open?id=1mH6fQn_vzHd5XvMssIXLJ7Q0rAMcuN85J738ymPnkow" TargetMode="External"/><Relationship Id="rId16" Type="http://schemas.openxmlformats.org/officeDocument/2006/relationships/hyperlink" Target="https://drive.google.com/open?id=1mMHDbXYAcYA4LbH_MhpvN_i6gjEoXHFNr2yGyeHYePg" TargetMode="External"/><Relationship Id="rId17" Type="http://schemas.openxmlformats.org/officeDocument/2006/relationships/hyperlink" Target="https://docs.google.com/document/d/1kJEs13PXBEzTQZzfk8BsO_E9V3oYSCUgZPRWg4y46VM/edit?usp=sharing" TargetMode="External"/><Relationship Id="rId18" Type="http://schemas.openxmlformats.org/officeDocument/2006/relationships/hyperlink" Target="https://www.youtube.com/watch?v=mhD2W832fv0" TargetMode="External"/><Relationship Id="rId19" Type="http://schemas.openxmlformats.org/officeDocument/2006/relationships/hyperlink" Target="https://www.youtube.com/watch?v=_jNl059bsks" TargetMode="External"/><Relationship Id="rId63" Type="http://schemas.openxmlformats.org/officeDocument/2006/relationships/hyperlink" Target="https://docs.google.com/document/d/1EgULn6_oAKeLQMizfGfRNCkaGIg7KXEseo8Lf8q48KQ/edit?usp=sharing" TargetMode="External"/><Relationship Id="rId64" Type="http://schemas.openxmlformats.org/officeDocument/2006/relationships/hyperlink" Target="https://docs.google.com/document/d/1R-PPPSqF-KyeebMIYHzx-T43v8ZNCdTVsY3iBjU-nXw/edit?usp=sharing" TargetMode="External"/><Relationship Id="rId65" Type="http://schemas.openxmlformats.org/officeDocument/2006/relationships/hyperlink" Target="https://drive.google.com/open?id=1J3Uas_zW39dUz7f34HInc-cgo4MsX0rWRiAQOy9l2As" TargetMode="External"/><Relationship Id="rId66" Type="http://schemas.openxmlformats.org/officeDocument/2006/relationships/hyperlink" Target="https://drive.google.com/open?id=1J3Uas_zW39dUz7f34HInc-cgo4MsX0rWRiAQOy9l2As" TargetMode="External"/><Relationship Id="rId67" Type="http://schemas.openxmlformats.org/officeDocument/2006/relationships/hyperlink" Target="https://drive.google.com/open?id=1AePuqtQY_MSya8qR3G0xA3d66kxMibNEo5WAIj3pNMk" TargetMode="External"/><Relationship Id="rId68" Type="http://schemas.openxmlformats.org/officeDocument/2006/relationships/hyperlink" Target="http://www.dsokids.com/" TargetMode="External"/><Relationship Id="rId69" Type="http://schemas.openxmlformats.org/officeDocument/2006/relationships/hyperlink" Target="http://www.sfskids.org/" TargetMode="External"/><Relationship Id="rId50" Type="http://schemas.openxmlformats.org/officeDocument/2006/relationships/hyperlink" Target="https://drive.google.com/open?id=1mMHDbXYAcYA4LbH_MhpvN_i6gjEoXHFNr2yGyeHYePg" TargetMode="External"/><Relationship Id="rId51" Type="http://schemas.openxmlformats.org/officeDocument/2006/relationships/hyperlink" Target="https://drive.google.com/open?id=1TVvv6mx33bp-M3-TPpfIyIWBcvJthboRRXNn7UoDTrQ" TargetMode="External"/><Relationship Id="rId52" Type="http://schemas.openxmlformats.org/officeDocument/2006/relationships/hyperlink" Target="https://docs.google.com/document/d/1UH0fLrbCvp3W3leWcTbQBfllJkyXJAIA3haItp7dTlI/edit?usp=sharing" TargetMode="External"/><Relationship Id="rId53" Type="http://schemas.openxmlformats.org/officeDocument/2006/relationships/hyperlink" Target="https://docs.google.com/document/d/1qXYZHNDjJDN03BrHK0oPt21QffssKDt3ypazPPOn5k4/edit?usp=sharing" TargetMode="External"/><Relationship Id="rId54" Type="http://schemas.openxmlformats.org/officeDocument/2006/relationships/hyperlink" Target="https://docs.google.com/document/d/1Tpj9rn4qoyZVR9QGcIrSfXVAdxK1dDx3dzj-gfZ4aEU/edit?usp=sharing" TargetMode="External"/><Relationship Id="rId55" Type="http://schemas.openxmlformats.org/officeDocument/2006/relationships/hyperlink" Target="https://docs.google.com/document/d/1r6Mqp6VxX3aOr1qcq7MS9HAWSYmHIs6_DPwug9msd7k/edit?usp=sharing" TargetMode="External"/><Relationship Id="rId56" Type="http://schemas.openxmlformats.org/officeDocument/2006/relationships/hyperlink" Target="https://docs.google.com/document/d/1r6Mqp6VxX3aOr1qcq7MS9HAWSYmHIs6_DPwug9msd7k/edit?usp=sharing" TargetMode="External"/><Relationship Id="rId57" Type="http://schemas.openxmlformats.org/officeDocument/2006/relationships/hyperlink" Target="https://drive.google.com/file/d/0B1eNkvNz85T6WlljSGMtX3Y0eTg/view?usp=sharing" TargetMode="External"/><Relationship Id="rId58" Type="http://schemas.openxmlformats.org/officeDocument/2006/relationships/hyperlink" Target="http://www.dsokids.com/" TargetMode="External"/><Relationship Id="rId59" Type="http://schemas.openxmlformats.org/officeDocument/2006/relationships/hyperlink" Target="http://www.sfskids.org/" TargetMode="External"/><Relationship Id="rId40" Type="http://schemas.openxmlformats.org/officeDocument/2006/relationships/hyperlink" Target="https://docs.google.com/document/d/1IZSLG-11fyvRxVphyJZ0mHcpShJ_TMM_k2qebUsivlc/edit?usp=sharing" TargetMode="External"/><Relationship Id="rId41" Type="http://schemas.openxmlformats.org/officeDocument/2006/relationships/hyperlink" Target="http://www.dsokids.com/" TargetMode="External"/><Relationship Id="rId42" Type="http://schemas.openxmlformats.org/officeDocument/2006/relationships/hyperlink" Target="http://www.sfskids.org/" TargetMode="External"/><Relationship Id="rId43" Type="http://schemas.openxmlformats.org/officeDocument/2006/relationships/hyperlink" Target="http://www.nyphilkids.org/" TargetMode="External"/><Relationship Id="rId44" Type="http://schemas.openxmlformats.org/officeDocument/2006/relationships/hyperlink" Target="http://teachingwithorff.com/" TargetMode="External"/><Relationship Id="rId45" Type="http://schemas.openxmlformats.org/officeDocument/2006/relationships/hyperlink" Target="http://www.classicsforkids.com/" TargetMode="External"/><Relationship Id="rId46" Type="http://schemas.openxmlformats.org/officeDocument/2006/relationships/hyperlink" Target="https://docs.google.com/document/d/1mocce1BC_zdcXr8ChcH6BTpcNSagdKxiVj-nQg_W69k/edit?usp=sharing" TargetMode="External"/><Relationship Id="rId47" Type="http://schemas.openxmlformats.org/officeDocument/2006/relationships/hyperlink" Target="https://docs.google.com/document/d/180hjNPVUoIgKPbj-FuYboB3XEWpQdmf8h1AvV7SdPjY/edit?usp=sharing" TargetMode="External"/><Relationship Id="rId48" Type="http://schemas.openxmlformats.org/officeDocument/2006/relationships/hyperlink" Target="https://drive.google.com/file/d/0B1eNkvNz85T6WlljSGMtX3Y0eTg/view?usp=sharing" TargetMode="External"/><Relationship Id="rId49" Type="http://schemas.openxmlformats.org/officeDocument/2006/relationships/hyperlink" Target="https://drive.google.com/open?id=1v4rSwcwbSqlCdQgsoZILEUe2YLcZXZWMMe0TxT-Mkp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www.sfskids.org/" TargetMode="External"/><Relationship Id="rId30" Type="http://schemas.openxmlformats.org/officeDocument/2006/relationships/hyperlink" Target="https://docs.google.com/document/d/14wRFEVC35EI6q95_RuwKMtEcM68_u8BjnAP1esc-wK8/edit?usp=sharing" TargetMode="External"/><Relationship Id="rId31" Type="http://schemas.openxmlformats.org/officeDocument/2006/relationships/hyperlink" Target="https://docs.google.com/document/d/1qOhbiqMzhhIeXpXIMDgMz6RjXKkMySbFBRr4HXmYY2s/edit?usp=sharing" TargetMode="External"/><Relationship Id="rId32" Type="http://schemas.openxmlformats.org/officeDocument/2006/relationships/hyperlink" Target="https://docs.google.com/document/d/1OUHym7RMq9DkwSATVq2o1ldgwWju9he32NhgOx6kdyA/edit?usp=sharing" TargetMode="External"/><Relationship Id="rId33" Type="http://schemas.openxmlformats.org/officeDocument/2006/relationships/hyperlink" Target="https://www.youtube.com/watch?v=aYofTwnpGyA&amp;list=PL2qS5BbUyFS15sT1Ou-Ba7UZrjP4ClUDe&amp;index=3" TargetMode="External"/><Relationship Id="rId34" Type="http://schemas.openxmlformats.org/officeDocument/2006/relationships/hyperlink" Target="https://www.youtube.com/watch?v=pqRuA_xl1ik" TargetMode="External"/><Relationship Id="rId35" Type="http://schemas.openxmlformats.org/officeDocument/2006/relationships/hyperlink" Target="https://blog.sheetmusicplus.com/2013/07/11/10-performance-etiquette-tips-for-musicians/" TargetMode="External"/><Relationship Id="rId36" Type="http://schemas.openxmlformats.org/officeDocument/2006/relationships/hyperlink" Target="https://docs.google.com/document/d/1910a7ZQPwxWiEjkGfsXGz4nD2jlvOkgdLFiKUn7Hi0c/edit?usp=sharing" TargetMode="External"/><Relationship Id="rId37" Type="http://schemas.openxmlformats.org/officeDocument/2006/relationships/hyperlink" Target="https://docs.google.com/document/d/1RJLJOyOjiXLVtb1hkAgD7w4Kzy2IXWQLGr672T2JPTs/edit?usp=sharing" TargetMode="External"/><Relationship Id="rId38" Type="http://schemas.openxmlformats.org/officeDocument/2006/relationships/hyperlink" Target="https://docs.google.com/document/d/1RJLJOyOjiXLVtb1hkAgD7w4Kzy2IXWQLGr672T2JPTs/edit?usp=sharing" TargetMode="External"/><Relationship Id="rId39" Type="http://schemas.openxmlformats.org/officeDocument/2006/relationships/hyperlink" Target="https://www.youtube.com/watch?v=etKMvzjASFk" TargetMode="External"/><Relationship Id="rId70" Type="http://schemas.openxmlformats.org/officeDocument/2006/relationships/hyperlink" Target="http://www.nyphilkids.org/" TargetMode="External"/><Relationship Id="rId71" Type="http://schemas.openxmlformats.org/officeDocument/2006/relationships/hyperlink" Target="http://teachingwithorff.com/" TargetMode="External"/><Relationship Id="rId72" Type="http://schemas.openxmlformats.org/officeDocument/2006/relationships/hyperlink" Target="http://www.classicsforkids.com/" TargetMode="External"/><Relationship Id="rId20" Type="http://schemas.openxmlformats.org/officeDocument/2006/relationships/hyperlink" Target="https://docs.google.com/document/d/16e2-9VRZ86_4w_ca8S6zVEpYjRYwPDveayqBrHarCfU/edit?usp=sharing" TargetMode="External"/><Relationship Id="rId21" Type="http://schemas.openxmlformats.org/officeDocument/2006/relationships/hyperlink" Target="https://docs.google.com/document/d/184ovtKGlYWT3cTIr7-VFjul53Ns-WZhTP_tKC_Li5ow/edit?usp=sharing" TargetMode="External"/><Relationship Id="rId22" Type="http://schemas.openxmlformats.org/officeDocument/2006/relationships/hyperlink" Target="https://docs.google.com/document/d/1dk2oJiWf9bY-NVoRCFKVSv03KAGdLORQPPPLptDl6Jk/edit?usp=sharing" TargetMode="External"/><Relationship Id="rId23" Type="http://schemas.openxmlformats.org/officeDocument/2006/relationships/hyperlink" Target="https://docs.google.com/document/d/1m7zuxiGrxItpmklkAEjaVLHh6KNCnAcGTI21UFs5OZY/edit?usp=sharing" TargetMode="External"/><Relationship Id="rId24" Type="http://schemas.openxmlformats.org/officeDocument/2006/relationships/hyperlink" Target="https://docs.google.com/document/d/1crXQBXfok9maXmfDdvE0lmTIi0Os8FvLximPQT4dYGA/edit?usp=sharing" TargetMode="External"/><Relationship Id="rId25" Type="http://schemas.openxmlformats.org/officeDocument/2006/relationships/hyperlink" Target="https://docs.google.com/document/d/1m7zuxiGrxItpmklkAEjaVLHh6KNCnAcGTI21UFs5OZY/edit?usp=sharing" TargetMode="External"/><Relationship Id="rId26" Type="http://schemas.openxmlformats.org/officeDocument/2006/relationships/hyperlink" Target="https://docs.google.com/document/d/1SAkp9ZDnxRH_iMZr6kURUHYeWKiWM3w-vEmnEV6djTw/edit?usp=sharing" TargetMode="External"/><Relationship Id="rId27" Type="http://schemas.openxmlformats.org/officeDocument/2006/relationships/hyperlink" Target="https://docs.google.com/document/d/1tS8tC9sI9Kvla17WYA10uK6iuJ2WXbPzrRSLDJkmpiw/edit?usp=sharing" TargetMode="External"/><Relationship Id="rId28" Type="http://schemas.openxmlformats.org/officeDocument/2006/relationships/hyperlink" Target="https://docs.google.com/document/d/1m7zuxiGrxItpmklkAEjaVLHh6KNCnAcGTI21UFs5OZY/edit?usp=sharing" TargetMode="External"/><Relationship Id="rId29" Type="http://schemas.openxmlformats.org/officeDocument/2006/relationships/hyperlink" Target="https://docs.google.com/document/d/1EzE4sFMNqnRnf-5QWtEGFE1P-Bt2zM8rlV81gy3scCw/edit?usp=sharing" TargetMode="External"/><Relationship Id="rId73" Type="http://schemas.openxmlformats.org/officeDocument/2006/relationships/hyperlink" Target="https://docs.google.com/document/d/1J3Uas_zW39dUz7f34HInc-cgo4MsX0rWRiAQOy9l2As/edit?usp=sharing" TargetMode="External"/><Relationship Id="rId74" Type="http://schemas.openxmlformats.org/officeDocument/2006/relationships/hyperlink" Target="https://docs.google.com/document/d/1MmCutEB9KepbVySWJ8ntcOgvoJkmFleqHFclMJinb7s/edit?usp=sharing" TargetMode="External"/><Relationship Id="rId75" Type="http://schemas.openxmlformats.org/officeDocument/2006/relationships/hyperlink" Target="https://docs.google.com/document/d/1ujp0d8hQOXmfUlicUyYeVYnB3Ry5LQCz1lEuYQZwsNc/edit?usp=sharing" TargetMode="External"/><Relationship Id="rId76" Type="http://schemas.openxmlformats.org/officeDocument/2006/relationships/hyperlink" Target="https://docs.google.com/document/d/1RFf-U1f-RHICu_Q1TsAwfnJY5gv18Wgcn4LKNgdcMS0/edit?usp=sharing" TargetMode="External"/><Relationship Id="rId77" Type="http://schemas.openxmlformats.org/officeDocument/2006/relationships/header" Target="header1.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nyphilkids.org/" TargetMode="External"/><Relationship Id="rId61" Type="http://schemas.openxmlformats.org/officeDocument/2006/relationships/hyperlink" Target="http://teachingwithorff.com/" TargetMode="External"/><Relationship Id="rId62" Type="http://schemas.openxmlformats.org/officeDocument/2006/relationships/hyperlink" Target="http://www.classicsforkids.com/" TargetMode="External"/><Relationship Id="rId10" Type="http://schemas.openxmlformats.org/officeDocument/2006/relationships/hyperlink" Target="http://www.nyphilkids.org/" TargetMode="External"/><Relationship Id="rId11" Type="http://schemas.openxmlformats.org/officeDocument/2006/relationships/hyperlink" Target="http://teachingwithorff.com/" TargetMode="External"/><Relationship Id="rId12" Type="http://schemas.openxmlformats.org/officeDocument/2006/relationships/hyperlink" Target="http://www.classics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3B47-71CB-E841-B03F-8ACCAD6F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4629</Words>
  <Characters>26388</Characters>
  <Application>Microsoft Macintosh Word</Application>
  <DocSecurity>0</DocSecurity>
  <Lines>219</Lines>
  <Paragraphs>61</Paragraphs>
  <ScaleCrop>false</ScaleCrop>
  <Company/>
  <LinksUpToDate>false</LinksUpToDate>
  <CharactersWithSpaces>30956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dcterms:created xsi:type="dcterms:W3CDTF">2019-08-08T18:40:00Z</dcterms:created>
  <dcterms:modified xsi:type="dcterms:W3CDTF">2019-08-08T18:40:00Z</dcterms:modified>
</cp:coreProperties>
</file>