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073"/>
      </w:tblGrid>
      <w:tr w:rsidR="1DD1F0E9" w14:paraId="1B948716" w14:textId="77777777" w:rsidTr="1DD1F0E9">
        <w:tc>
          <w:tcPr>
            <w:tcW w:w="13073" w:type="dxa"/>
          </w:tcPr>
          <w:p w14:paraId="3852C336" w14:textId="77777777" w:rsidR="1DD1F0E9" w:rsidRDefault="1DD1F0E9" w:rsidP="1DD1F0E9">
            <w:pPr>
              <w:pStyle w:val="paragraph"/>
              <w:spacing w:before="0" w:after="0"/>
              <w:rPr>
                <w:rFonts w:ascii="Segoe UI" w:hAnsi="Segoe UI" w:cs="Segoe UI"/>
                <w:sz w:val="18"/>
                <w:szCs w:val="18"/>
              </w:rPr>
            </w:pPr>
            <w:bookmarkStart w:id="0" w:name="_GoBack"/>
            <w:bookmarkEnd w:id="0"/>
            <w:r w:rsidRPr="1DD1F0E9">
              <w:rPr>
                <w:rStyle w:val="normaltextrun"/>
                <w:rFonts w:ascii="Calibri" w:hAnsi="Calibri" w:cs="Segoe UI"/>
                <w:b/>
                <w:bCs/>
              </w:rPr>
              <w:t>Introduction</w:t>
            </w:r>
            <w:r w:rsidRPr="1DD1F0E9">
              <w:rPr>
                <w:rStyle w:val="eop"/>
                <w:rFonts w:ascii="Calibri" w:hAnsi="Calibri" w:cs="Segoe UI"/>
              </w:rPr>
              <w:t> </w:t>
            </w:r>
          </w:p>
          <w:p w14:paraId="020C7F7F" w14:textId="77777777" w:rsidR="1DD1F0E9" w:rsidRDefault="1DD1F0E9" w:rsidP="1DD1F0E9">
            <w:pPr>
              <w:pStyle w:val="paragraph"/>
              <w:spacing w:before="0" w:after="0"/>
              <w:rPr>
                <w:rFonts w:ascii="Segoe UI" w:hAnsi="Segoe UI" w:cs="Segoe UI"/>
                <w:sz w:val="18"/>
                <w:szCs w:val="18"/>
              </w:rPr>
            </w:pPr>
            <w:r w:rsidRPr="1DD1F0E9">
              <w:rPr>
                <w:rStyle w:val="eop"/>
                <w:rFonts w:ascii="Calibri" w:hAnsi="Calibri" w:cs="Segoe UI"/>
              </w:rPr>
              <w:t> </w:t>
            </w:r>
            <w:r w:rsidRPr="1DD1F0E9">
              <w:rPr>
                <w:rStyle w:val="normaltextrun"/>
                <w:rFonts w:ascii="Calibri" w:hAnsi="Calibri" w:cs="Segoe UI"/>
              </w:rPr>
              <w:t>In 2014, the Shelby County Schools Board of Education adopted a set of ambitious, yet attainable goals for school and student performance.  The District is committed to these goals, as further described in our strategic plan, Destination 2025. </w:t>
            </w:r>
            <w:r w:rsidRPr="1DD1F0E9">
              <w:rPr>
                <w:rStyle w:val="eop"/>
                <w:rFonts w:ascii="Calibri" w:hAnsi="Calibri" w:cs="Segoe UI"/>
              </w:rPr>
              <w:t> </w:t>
            </w:r>
          </w:p>
          <w:p w14:paraId="4A2F57D3" w14:textId="77777777" w:rsidR="1DD1F0E9" w:rsidRDefault="1DD1F0E9" w:rsidP="1DD1F0E9">
            <w:pPr>
              <w:pStyle w:val="paragraph"/>
              <w:spacing w:before="0" w:after="0"/>
              <w:rPr>
                <w:rFonts w:ascii="Segoe UI" w:hAnsi="Segoe UI" w:cs="Segoe UI"/>
                <w:sz w:val="18"/>
                <w:szCs w:val="18"/>
              </w:rPr>
            </w:pPr>
            <w:r w:rsidRPr="1DD1F0E9">
              <w:rPr>
                <w:rStyle w:val="eop"/>
                <w:rFonts w:ascii="Calibri" w:hAnsi="Calibri" w:cs="Segoe UI"/>
              </w:rPr>
              <w:t> </w:t>
            </w:r>
            <w:r w:rsidRPr="1DD1F0E9">
              <w:rPr>
                <w:rStyle w:val="normaltextrun"/>
                <w:rFonts w:ascii="Calibri" w:hAnsi="Calibri" w:cs="Segoe UI"/>
              </w:rPr>
              <w:t>By 2025,</w:t>
            </w:r>
            <w:r w:rsidRPr="1DD1F0E9">
              <w:rPr>
                <w:rStyle w:val="eop"/>
                <w:rFonts w:ascii="Calibri" w:hAnsi="Calibri" w:cs="Segoe UI"/>
              </w:rPr>
              <w:t> </w:t>
            </w:r>
          </w:p>
          <w:p w14:paraId="62F6DB63" w14:textId="77777777" w:rsidR="1DD1F0E9" w:rsidRDefault="1DD1F0E9" w:rsidP="1DD1F0E9">
            <w:pPr>
              <w:pStyle w:val="paragraph"/>
              <w:numPr>
                <w:ilvl w:val="0"/>
                <w:numId w:val="5"/>
              </w:numPr>
              <w:spacing w:before="0" w:after="0"/>
              <w:ind w:left="360" w:firstLine="0"/>
              <w:rPr>
                <w:rFonts w:ascii="Verdana" w:hAnsi="Verdana"/>
                <w:sz w:val="22"/>
                <w:szCs w:val="22"/>
              </w:rPr>
            </w:pPr>
            <w:r w:rsidRPr="1DD1F0E9">
              <w:rPr>
                <w:rStyle w:val="normaltextrun"/>
                <w:rFonts w:ascii="Calibri" w:hAnsi="Calibri"/>
              </w:rPr>
              <w:t>80% of our students will graduate from high school college or career ready</w:t>
            </w:r>
            <w:r w:rsidRPr="1DD1F0E9">
              <w:rPr>
                <w:rStyle w:val="eop"/>
                <w:rFonts w:ascii="Calibri" w:hAnsi="Calibri"/>
              </w:rPr>
              <w:t> </w:t>
            </w:r>
          </w:p>
          <w:p w14:paraId="28DC4C56" w14:textId="77777777" w:rsidR="1DD1F0E9" w:rsidRDefault="1DD1F0E9" w:rsidP="1DD1F0E9">
            <w:pPr>
              <w:pStyle w:val="paragraph"/>
              <w:numPr>
                <w:ilvl w:val="0"/>
                <w:numId w:val="5"/>
              </w:numPr>
              <w:spacing w:before="0" w:after="0"/>
              <w:ind w:left="360" w:firstLine="0"/>
              <w:rPr>
                <w:rFonts w:ascii="Verdana" w:hAnsi="Verdana"/>
                <w:sz w:val="22"/>
                <w:szCs w:val="22"/>
              </w:rPr>
            </w:pPr>
            <w:r w:rsidRPr="1DD1F0E9">
              <w:rPr>
                <w:rStyle w:val="normaltextrun"/>
                <w:rFonts w:ascii="Calibri" w:hAnsi="Calibri"/>
              </w:rPr>
              <w:t>90% of students will graduate on time</w:t>
            </w:r>
            <w:r w:rsidRPr="1DD1F0E9">
              <w:rPr>
                <w:rStyle w:val="eop"/>
                <w:rFonts w:ascii="Calibri" w:hAnsi="Calibri"/>
              </w:rPr>
              <w:t> </w:t>
            </w:r>
          </w:p>
          <w:p w14:paraId="0649CF57" w14:textId="77777777" w:rsidR="1DD1F0E9" w:rsidRDefault="1DD1F0E9" w:rsidP="1DD1F0E9">
            <w:pPr>
              <w:pStyle w:val="paragraph"/>
              <w:numPr>
                <w:ilvl w:val="0"/>
                <w:numId w:val="5"/>
              </w:numPr>
              <w:spacing w:before="0" w:after="0"/>
              <w:ind w:left="360" w:firstLine="0"/>
              <w:rPr>
                <w:rFonts w:ascii="Verdana" w:hAnsi="Verdana"/>
                <w:sz w:val="22"/>
                <w:szCs w:val="22"/>
              </w:rPr>
            </w:pPr>
            <w:r w:rsidRPr="1DD1F0E9">
              <w:rPr>
                <w:rStyle w:val="normaltextrun"/>
                <w:rFonts w:ascii="Calibri" w:hAnsi="Calibri"/>
              </w:rPr>
              <w:t>100% of our students who graduate college or career ready will enroll in a post-secondary opportunity.  </w:t>
            </w:r>
            <w:r w:rsidRPr="1DD1F0E9">
              <w:rPr>
                <w:rStyle w:val="eop"/>
                <w:rFonts w:ascii="Calibri" w:hAnsi="Calibri"/>
              </w:rPr>
              <w:t> </w:t>
            </w:r>
          </w:p>
          <w:p w14:paraId="16BFCF80" w14:textId="77777777" w:rsidR="1DD1F0E9" w:rsidRDefault="1DD1F0E9" w:rsidP="1DD1F0E9">
            <w:pPr>
              <w:pStyle w:val="paragraph"/>
              <w:spacing w:before="0" w:after="0"/>
              <w:rPr>
                <w:rFonts w:ascii="Segoe UI" w:hAnsi="Segoe UI" w:cs="Segoe UI"/>
                <w:sz w:val="18"/>
                <w:szCs w:val="18"/>
              </w:rPr>
            </w:pPr>
            <w:r w:rsidRPr="1DD1F0E9">
              <w:rPr>
                <w:rStyle w:val="eop"/>
                <w:rFonts w:ascii="Calibri" w:hAnsi="Calibri" w:cs="Segoe UI"/>
              </w:rPr>
              <w:t> </w:t>
            </w:r>
            <w:r w:rsidRPr="1DD1F0E9">
              <w:rPr>
                <w:rStyle w:val="normaltextrun"/>
                <w:rFonts w:ascii="Calibri" w:hAnsi="Calibri" w:cs="Segoe U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1DD1F0E9">
              <w:rPr>
                <w:rStyle w:val="eop"/>
                <w:rFonts w:ascii="Calibri" w:hAnsi="Calibri" w:cs="Segoe UI"/>
              </w:rPr>
              <w:t> </w:t>
            </w:r>
          </w:p>
          <w:p w14:paraId="601521FB" w14:textId="77777777" w:rsidR="1DD1F0E9" w:rsidRDefault="1DD1F0E9" w:rsidP="1DD1F0E9">
            <w:pPr>
              <w:pStyle w:val="paragraph"/>
              <w:spacing w:before="0" w:after="0"/>
              <w:rPr>
                <w:rFonts w:ascii="Segoe UI" w:hAnsi="Segoe UI" w:cs="Segoe UI"/>
                <w:sz w:val="18"/>
                <w:szCs w:val="18"/>
              </w:rPr>
            </w:pPr>
            <w:r w:rsidRPr="1DD1F0E9">
              <w:rPr>
                <w:rStyle w:val="normaltextrun"/>
                <w:rFonts w:ascii="Calibri" w:hAnsi="Calibri" w:cs="Segoe U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1DD1F0E9">
              <w:rPr>
                <w:rStyle w:val="eop"/>
                <w:rFonts w:ascii="Calibri" w:hAnsi="Calibri" w:cs="Segoe UI"/>
              </w:rPr>
              <w:t> </w:t>
            </w:r>
          </w:p>
          <w:p w14:paraId="400C923D" w14:textId="77777777" w:rsidR="1DD1F0E9" w:rsidRDefault="1DD1F0E9" w:rsidP="1DD1F0E9">
            <w:pPr>
              <w:pStyle w:val="paragraph"/>
              <w:spacing w:before="0" w:after="0"/>
              <w:rPr>
                <w:rFonts w:ascii="Segoe UI" w:hAnsi="Segoe UI" w:cs="Segoe UI"/>
                <w:sz w:val="18"/>
                <w:szCs w:val="18"/>
              </w:rPr>
            </w:pPr>
            <w:r w:rsidRPr="1DD1F0E9">
              <w:rPr>
                <w:rStyle w:val="eop"/>
                <w:rFonts w:ascii="Calibri" w:hAnsi="Calibri" w:cs="Segoe UI"/>
              </w:rPr>
              <w:t> </w:t>
            </w:r>
            <w:r w:rsidRPr="1DD1F0E9">
              <w:rPr>
                <w:rStyle w:val="normaltextrun"/>
                <w:rFonts w:ascii="Calibri" w:hAnsi="Calibri" w:cs="Segoe UI"/>
              </w:rPr>
              <w:t>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Perform, Create, Respond, and Connect.</w:t>
            </w:r>
            <w:r w:rsidRPr="1DD1F0E9">
              <w:rPr>
                <w:rStyle w:val="eop"/>
                <w:rFonts w:ascii="Calibri" w:hAnsi="Calibri" w:cs="Segoe UI"/>
              </w:rPr>
              <w:t> </w:t>
            </w:r>
          </w:p>
          <w:p w14:paraId="4D4BB12B" w14:textId="77777777" w:rsidR="1DD1F0E9" w:rsidRDefault="1DD1F0E9" w:rsidP="1DD1F0E9">
            <w:pPr>
              <w:pStyle w:val="paragraph"/>
              <w:spacing w:before="0" w:after="0"/>
              <w:rPr>
                <w:rFonts w:ascii="Segoe UI" w:hAnsi="Segoe UI" w:cs="Segoe UI"/>
                <w:sz w:val="18"/>
                <w:szCs w:val="18"/>
              </w:rPr>
            </w:pPr>
            <w:r w:rsidRPr="1DD1F0E9">
              <w:rPr>
                <w:rStyle w:val="normaltextrun"/>
                <w:rFonts w:ascii="Calibri" w:hAnsi="Calibri" w:cs="Segoe UI"/>
                <w:b/>
                <w:bCs/>
              </w:rPr>
              <w:lastRenderedPageBreak/>
              <w:t>How to Use the Arts Education Curriculum Maps</w:t>
            </w:r>
            <w:r w:rsidRPr="1DD1F0E9">
              <w:rPr>
                <w:rStyle w:val="eop"/>
                <w:rFonts w:ascii="Calibri" w:hAnsi="Calibri" w:cs="Segoe UI"/>
              </w:rPr>
              <w:t> </w:t>
            </w:r>
          </w:p>
          <w:p w14:paraId="2B7C274E" w14:textId="77777777" w:rsidR="1DD1F0E9" w:rsidRDefault="1DD1F0E9" w:rsidP="1DD1F0E9">
            <w:pPr>
              <w:pStyle w:val="paragraph"/>
              <w:spacing w:before="0" w:after="0"/>
              <w:rPr>
                <w:rFonts w:ascii="Segoe UI" w:hAnsi="Segoe UI" w:cs="Segoe UI"/>
                <w:sz w:val="18"/>
                <w:szCs w:val="18"/>
              </w:rPr>
            </w:pPr>
            <w:r w:rsidRPr="1DD1F0E9">
              <w:rPr>
                <w:rStyle w:val="eop"/>
                <w:rFonts w:ascii="Calibri" w:hAnsi="Calibri" w:cs="Segoe UI"/>
              </w:rPr>
              <w:t> </w:t>
            </w:r>
            <w:r w:rsidRPr="1DD1F0E9">
              <w:rPr>
                <w:rStyle w:val="normaltextrun"/>
                <w:rFonts w:ascii="Calibri" w:hAnsi="Calibri" w:cs="Segoe U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1DD1F0E9">
              <w:rPr>
                <w:rStyle w:val="eop"/>
                <w:rFonts w:ascii="Calibri" w:hAnsi="Calibri" w:cs="Segoe UI"/>
              </w:rPr>
              <w:t> </w:t>
            </w:r>
          </w:p>
          <w:p w14:paraId="62057BB8" w14:textId="77777777" w:rsidR="1DD1F0E9" w:rsidRDefault="1DD1F0E9" w:rsidP="1DD1F0E9">
            <w:pPr>
              <w:pStyle w:val="paragraph"/>
              <w:numPr>
                <w:ilvl w:val="0"/>
                <w:numId w:val="6"/>
              </w:numPr>
              <w:spacing w:before="0" w:after="0"/>
              <w:rPr>
                <w:rFonts w:ascii="Verdana" w:hAnsi="Verdana"/>
                <w:sz w:val="22"/>
                <w:szCs w:val="22"/>
              </w:rPr>
            </w:pPr>
            <w:r w:rsidRPr="1DD1F0E9">
              <w:rPr>
                <w:rStyle w:val="normaltextrun"/>
                <w:rFonts w:ascii="Calibri" w:hAnsi="Calibri"/>
              </w:rPr>
              <w:t>Knowledge and Skills- This column reflects the anchor standards and essential tasks associated with grade level mastery of each discipline.   </w:t>
            </w:r>
            <w:r w:rsidRPr="1DD1F0E9">
              <w:rPr>
                <w:rStyle w:val="eop"/>
                <w:rFonts w:ascii="Calibri" w:hAnsi="Calibri"/>
              </w:rPr>
              <w:t> </w:t>
            </w:r>
          </w:p>
          <w:p w14:paraId="3BD6B433" w14:textId="77777777" w:rsidR="1DD1F0E9" w:rsidRDefault="1DD1F0E9" w:rsidP="1DD1F0E9">
            <w:pPr>
              <w:pStyle w:val="paragraph"/>
              <w:numPr>
                <w:ilvl w:val="0"/>
                <w:numId w:val="6"/>
              </w:numPr>
              <w:spacing w:before="0" w:after="0"/>
              <w:rPr>
                <w:rFonts w:ascii="Verdana" w:hAnsi="Verdana"/>
                <w:sz w:val="22"/>
                <w:szCs w:val="22"/>
              </w:rPr>
            </w:pPr>
            <w:r w:rsidRPr="1DD1F0E9">
              <w:rPr>
                <w:rStyle w:val="normaltextrun"/>
                <w:rFonts w:ascii="Calibri" w:hAnsi="Calibri"/>
              </w:rPr>
              <w:t>Activities and Outcomes- Generally phrased like “I Can” statements, this portion identifies the specific performance indicators that are expected for students at a given time within the quarters/semester.  </w:t>
            </w:r>
            <w:r w:rsidRPr="1DD1F0E9">
              <w:rPr>
                <w:rStyle w:val="eop"/>
                <w:rFonts w:ascii="Calibri" w:hAnsi="Calibri"/>
              </w:rPr>
              <w:t> </w:t>
            </w:r>
          </w:p>
          <w:p w14:paraId="775666E3" w14:textId="77777777" w:rsidR="1DD1F0E9" w:rsidRDefault="1DD1F0E9" w:rsidP="1DD1F0E9">
            <w:pPr>
              <w:pStyle w:val="paragraph"/>
              <w:numPr>
                <w:ilvl w:val="0"/>
                <w:numId w:val="6"/>
              </w:numPr>
              <w:spacing w:before="0" w:after="0"/>
              <w:rPr>
                <w:rFonts w:ascii="Verdana" w:hAnsi="Verdana"/>
                <w:sz w:val="22"/>
                <w:szCs w:val="22"/>
              </w:rPr>
            </w:pPr>
            <w:r w:rsidRPr="1DD1F0E9">
              <w:rPr>
                <w:rStyle w:val="normaltextrun"/>
                <w:rFonts w:ascii="Calibri" w:hAnsi="Calibri"/>
              </w:rPr>
              <w:t>Assessments- This section of the quarterly maps focuses on the formative and summative methods of gauging student mastery of the student performance indicators listed in the activities/outcomes section. </w:t>
            </w:r>
            <w:r w:rsidRPr="1DD1F0E9">
              <w:rPr>
                <w:rStyle w:val="eop"/>
                <w:rFonts w:ascii="Calibri" w:hAnsi="Calibri"/>
              </w:rPr>
              <w:t> </w:t>
            </w:r>
          </w:p>
          <w:p w14:paraId="34338237" w14:textId="77777777" w:rsidR="1DD1F0E9" w:rsidRDefault="1DD1F0E9" w:rsidP="1DD1F0E9">
            <w:pPr>
              <w:pStyle w:val="paragraph"/>
              <w:numPr>
                <w:ilvl w:val="0"/>
                <w:numId w:val="6"/>
              </w:numPr>
              <w:spacing w:before="0" w:after="0"/>
              <w:rPr>
                <w:rFonts w:ascii="Verdana" w:hAnsi="Verdana"/>
                <w:sz w:val="22"/>
                <w:szCs w:val="22"/>
              </w:rPr>
            </w:pPr>
            <w:r w:rsidRPr="1DD1F0E9">
              <w:rPr>
                <w:rStyle w:val="normaltextrun"/>
                <w:rFonts w:ascii="Calibri" w:hAnsi="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1DD1F0E9">
              <w:rPr>
                <w:rStyle w:val="eop"/>
                <w:rFonts w:ascii="Calibri" w:hAnsi="Calibri"/>
              </w:rPr>
              <w:t> </w:t>
            </w:r>
          </w:p>
          <w:p w14:paraId="0D6A22B3" w14:textId="574FB975" w:rsidR="1DD1F0E9" w:rsidRDefault="1DD1F0E9" w:rsidP="1DD1F0E9">
            <w:pPr>
              <w:rPr>
                <w:rFonts w:asciiTheme="majorHAnsi" w:eastAsiaTheme="majorEastAsia" w:hAnsiTheme="majorHAnsi" w:cstheme="majorBidi"/>
                <w:b/>
                <w:bCs/>
                <w:sz w:val="22"/>
                <w:szCs w:val="22"/>
              </w:rPr>
            </w:pPr>
            <w:r w:rsidRPr="1DD1F0E9">
              <w:rPr>
                <w:rStyle w:val="eop"/>
                <w:rFonts w:ascii="Calibri" w:hAnsi="Calibri" w:cs="Segoe UI"/>
              </w:rPr>
              <w:t> </w:t>
            </w:r>
            <w:r w:rsidRPr="1DD1F0E9">
              <w:rPr>
                <w:rStyle w:val="normaltextrun"/>
                <w:rFonts w:ascii="Calibri" w:hAnsi="Calibri" w:cs="Segoe UI"/>
              </w:rPr>
              <w:t>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w:t>
            </w:r>
            <w:r w:rsidRPr="1DD1F0E9">
              <w:rPr>
                <w:rStyle w:val="eop"/>
                <w:rFonts w:ascii="Calibri" w:hAnsi="Calibri" w:cs="Segoe UI"/>
              </w:rPr>
              <w:t> </w:t>
            </w:r>
          </w:p>
          <w:p w14:paraId="4AA50F90" w14:textId="34D87002" w:rsidR="1DD1F0E9" w:rsidRDefault="1DD1F0E9" w:rsidP="1DD1F0E9"/>
        </w:tc>
      </w:tr>
    </w:tbl>
    <w:p w14:paraId="643C5326" w14:textId="0E8D2644" w:rsidR="1DD1F0E9" w:rsidRDefault="1DD1F0E9" w:rsidP="1DD1F0E9"/>
    <w:p w14:paraId="7B612A5B" w14:textId="1B468A11" w:rsidR="1DD1F0E9" w:rsidRDefault="1DD1F0E9">
      <w:r>
        <w:br w:type="page"/>
      </w:r>
    </w:p>
    <w:p w14:paraId="39E445F4" w14:textId="6E397357" w:rsidR="1DD1F0E9" w:rsidRDefault="1DD1F0E9" w:rsidP="1DD1F0E9"/>
    <w:tbl>
      <w:tblPr>
        <w:tblStyle w:val="TableGrid"/>
        <w:tblW w:w="13147" w:type="dxa"/>
        <w:tblLook w:val="04A0" w:firstRow="1" w:lastRow="0" w:firstColumn="1" w:lastColumn="0" w:noHBand="0" w:noVBand="1"/>
      </w:tblPr>
      <w:tblGrid>
        <w:gridCol w:w="7890"/>
        <w:gridCol w:w="5257"/>
      </w:tblGrid>
      <w:tr w:rsidR="008B62C2" w14:paraId="5997897B" w14:textId="77777777" w:rsidTr="530AFB80">
        <w:tc>
          <w:tcPr>
            <w:tcW w:w="7890" w:type="dxa"/>
            <w:shd w:val="clear" w:color="auto" w:fill="C6D9F1" w:themeFill="text2" w:themeFillTint="33"/>
          </w:tcPr>
          <w:p w14:paraId="6F96AC1E" w14:textId="77777777" w:rsidR="008B62C2"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PERFORM</w:t>
            </w:r>
          </w:p>
          <w:p w14:paraId="0255F509" w14:textId="77777777" w:rsidR="008B62C2"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36A610BE" w14:textId="77777777" w:rsidR="008B62C2"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P1:</w:t>
            </w:r>
            <w:r w:rsidRPr="40AF03AB">
              <w:rPr>
                <w:rFonts w:asciiTheme="majorHAnsi" w:eastAsiaTheme="majorEastAsia" w:hAnsiTheme="majorHAnsi" w:cstheme="majorBidi"/>
              </w:rPr>
              <w:t xml:space="preserve"> Select, analyze and interpret artistic work for performance.</w:t>
            </w:r>
          </w:p>
          <w:p w14:paraId="1BDD24E4" w14:textId="77777777" w:rsidR="008B62C2"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P2:</w:t>
            </w:r>
            <w:r w:rsidRPr="40AF03AB">
              <w:rPr>
                <w:rFonts w:asciiTheme="majorHAnsi" w:eastAsiaTheme="majorEastAsia" w:hAnsiTheme="majorHAnsi" w:cstheme="majorBidi"/>
              </w:rPr>
              <w:t xml:space="preserve"> Develop and refine artistic techniques and work for performance.</w:t>
            </w:r>
          </w:p>
          <w:p w14:paraId="0025866C" w14:textId="58729220" w:rsidR="008B62C2" w:rsidRDefault="530AFB80" w:rsidP="530AFB80">
            <w:pPr>
              <w:rPr>
                <w:rFonts w:asciiTheme="majorHAnsi" w:eastAsiaTheme="majorEastAsia" w:hAnsiTheme="majorHAnsi" w:cstheme="majorBidi"/>
              </w:rPr>
            </w:pPr>
            <w:r w:rsidRPr="530AFB80">
              <w:rPr>
                <w:rFonts w:asciiTheme="majorHAnsi" w:eastAsiaTheme="majorEastAsia" w:hAnsiTheme="majorHAnsi" w:cstheme="majorBidi"/>
                <w:b/>
                <w:bCs/>
              </w:rPr>
              <w:t>P3:</w:t>
            </w:r>
            <w:r w:rsidRPr="530AFB80">
              <w:rPr>
                <w:rFonts w:asciiTheme="majorHAnsi" w:eastAsiaTheme="majorEastAsia" w:hAnsiTheme="majorHAnsi" w:cstheme="majorBidi"/>
              </w:rPr>
              <w:t xml:space="preserve"> Convey and express meaning through the presentation of artistic work.</w:t>
            </w:r>
          </w:p>
          <w:p w14:paraId="634E6906" w14:textId="16699BBF" w:rsidR="008B62C2" w:rsidRDefault="008B62C2" w:rsidP="530AFB80">
            <w:pPr>
              <w:rPr>
                <w:rFonts w:asciiTheme="majorHAnsi" w:eastAsiaTheme="majorEastAsia" w:hAnsiTheme="majorHAnsi" w:cstheme="majorBidi"/>
              </w:rPr>
            </w:pPr>
          </w:p>
          <w:p w14:paraId="6C88BEEF" w14:textId="5511BAC7" w:rsidR="00355F05" w:rsidRDefault="00355F05" w:rsidP="530AFB80">
            <w:pPr>
              <w:rPr>
                <w:rFonts w:asciiTheme="majorHAnsi" w:eastAsiaTheme="majorEastAsia" w:hAnsiTheme="majorHAnsi" w:cstheme="majorBidi"/>
              </w:rPr>
            </w:pPr>
          </w:p>
          <w:p w14:paraId="1FAFE588" w14:textId="77777777" w:rsidR="00355F05" w:rsidRDefault="00355F05" w:rsidP="00355F05">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3A0559D0" w14:textId="77777777" w:rsidR="00355F05" w:rsidRDefault="00355F05" w:rsidP="00355F05">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7A535E5F" w14:textId="77777777" w:rsidR="00355F05" w:rsidRDefault="00355F05" w:rsidP="00355F05">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6B584C3C" w14:textId="77777777" w:rsidR="00355F05" w:rsidRDefault="00355F05" w:rsidP="00355F05">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0DDCFD79" w14:textId="594B9873" w:rsidR="008B62C2" w:rsidRDefault="008B62C2" w:rsidP="530AFB80">
            <w:pPr>
              <w:rPr>
                <w:rFonts w:asciiTheme="majorHAnsi" w:eastAsiaTheme="majorEastAsia" w:hAnsiTheme="majorHAnsi" w:cstheme="majorBidi"/>
              </w:rPr>
            </w:pPr>
          </w:p>
        </w:tc>
        <w:tc>
          <w:tcPr>
            <w:tcW w:w="5257" w:type="dxa"/>
            <w:shd w:val="clear" w:color="auto" w:fill="C6D9F1" w:themeFill="text2" w:themeFillTint="33"/>
          </w:tcPr>
          <w:p w14:paraId="71F4B8BC" w14:textId="77777777" w:rsidR="008B62C2" w:rsidRPr="00BB2628" w:rsidRDefault="40AF03AB" w:rsidP="40AF03AB">
            <w:pPr>
              <w:tabs>
                <w:tab w:val="left" w:pos="4168"/>
              </w:tabs>
              <w:rPr>
                <w:rFonts w:asciiTheme="majorHAnsi" w:eastAsiaTheme="majorEastAsia" w:hAnsiTheme="majorHAnsi" w:cstheme="majorBidi"/>
                <w:b/>
                <w:bCs/>
                <w:sz w:val="22"/>
                <w:szCs w:val="22"/>
              </w:rPr>
            </w:pPr>
            <w:r w:rsidRPr="40AF03AB">
              <w:rPr>
                <w:rFonts w:asciiTheme="majorHAnsi" w:eastAsiaTheme="majorEastAsia" w:hAnsiTheme="majorHAnsi" w:cstheme="majorBidi"/>
                <w:b/>
                <w:bCs/>
                <w:sz w:val="22"/>
                <w:szCs w:val="22"/>
              </w:rPr>
              <w:t>G3 Q1 PERFORM DOMAIN RESOURCE LIST</w:t>
            </w:r>
          </w:p>
          <w:p w14:paraId="546003D3" w14:textId="77777777" w:rsidR="00C22B6B" w:rsidRPr="00BA582A" w:rsidRDefault="40AF03AB" w:rsidP="40AF03AB">
            <w:pPr>
              <w:rPr>
                <w:rFonts w:asciiTheme="majorHAnsi" w:eastAsiaTheme="majorEastAsia" w:hAnsiTheme="majorHAnsi" w:cstheme="majorBidi"/>
                <w:i/>
                <w:iCs/>
                <w:sz w:val="22"/>
                <w:szCs w:val="22"/>
              </w:rPr>
            </w:pPr>
            <w:r w:rsidRPr="40AF03AB">
              <w:rPr>
                <w:rStyle w:val="PageNumber"/>
                <w:rFonts w:asciiTheme="majorHAnsi" w:eastAsiaTheme="majorEastAsia" w:hAnsiTheme="majorHAnsi" w:cstheme="majorBidi"/>
                <w:i/>
                <w:iCs/>
                <w:sz w:val="22"/>
                <w:szCs w:val="22"/>
              </w:rPr>
              <w:t>SRA=SRA</w:t>
            </w:r>
          </w:p>
          <w:p w14:paraId="027F957D" w14:textId="77777777" w:rsidR="00C22B6B" w:rsidRPr="00BA582A" w:rsidRDefault="40AF03AB" w:rsidP="40AF03AB">
            <w:pPr>
              <w:rPr>
                <w:rFonts w:asciiTheme="majorHAnsi" w:eastAsiaTheme="majorEastAsia" w:hAnsiTheme="majorHAnsi" w:cstheme="majorBidi"/>
                <w:i/>
                <w:iCs/>
                <w:sz w:val="22"/>
                <w:szCs w:val="22"/>
              </w:rPr>
            </w:pPr>
            <w:r w:rsidRPr="40AF03AB">
              <w:rPr>
                <w:rStyle w:val="PageNumber"/>
                <w:rFonts w:asciiTheme="majorHAnsi" w:eastAsiaTheme="majorEastAsia" w:hAnsiTheme="majorHAnsi" w:cstheme="majorBidi"/>
                <w:i/>
                <w:iCs/>
                <w:sz w:val="22"/>
                <w:szCs w:val="22"/>
              </w:rPr>
              <w:t>Share the Music=STM</w:t>
            </w:r>
          </w:p>
          <w:p w14:paraId="73969C19" w14:textId="77777777" w:rsidR="00C22B6B" w:rsidRPr="00BA582A" w:rsidRDefault="40AF03AB" w:rsidP="40AF03AB">
            <w:pPr>
              <w:rPr>
                <w:rFonts w:asciiTheme="majorHAnsi" w:eastAsiaTheme="majorEastAsia" w:hAnsiTheme="majorHAnsi" w:cstheme="majorBidi"/>
                <w:i/>
                <w:iCs/>
                <w:sz w:val="22"/>
                <w:szCs w:val="22"/>
              </w:rPr>
            </w:pPr>
            <w:r w:rsidRPr="40AF03AB">
              <w:rPr>
                <w:rStyle w:val="PageNumber"/>
                <w:rFonts w:asciiTheme="majorHAnsi" w:eastAsiaTheme="majorEastAsia" w:hAnsiTheme="majorHAnsi" w:cstheme="majorBidi"/>
                <w:i/>
                <w:iCs/>
                <w:sz w:val="22"/>
                <w:szCs w:val="22"/>
              </w:rPr>
              <w:t>Spotlight On Music=SOM</w:t>
            </w:r>
          </w:p>
          <w:p w14:paraId="73EF540E" w14:textId="77777777" w:rsidR="00C22B6B"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sz w:val="22"/>
                <w:szCs w:val="22"/>
              </w:rPr>
              <w:t>Silver Burdett Making Music=SBMM</w:t>
            </w:r>
          </w:p>
          <w:p w14:paraId="3F78A049" w14:textId="77777777" w:rsidR="00B05412"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sz w:val="22"/>
                <w:szCs w:val="22"/>
              </w:rPr>
              <w:t>Tyme for a Rhyme=TFAR</w:t>
            </w:r>
          </w:p>
          <w:p w14:paraId="11A9EC76" w14:textId="77777777" w:rsidR="004915B9"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Mallet Madness Strikes Again=MMSA</w:t>
            </w:r>
          </w:p>
          <w:p w14:paraId="3EE11979" w14:textId="77777777" w:rsidR="009C00BF"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Random House Book of Poetry for Children=RHB</w:t>
            </w:r>
          </w:p>
          <w:p w14:paraId="5C9B100C" w14:textId="77777777" w:rsidR="00974D8C" w:rsidRDefault="530AFB80" w:rsidP="40AF03AB">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Making the Most of the Holidays=MMH</w:t>
            </w:r>
          </w:p>
          <w:p w14:paraId="30F5F755" w14:textId="13385DF4" w:rsidR="530AFB80" w:rsidRDefault="530AFB80" w:rsidP="530AFB80">
            <w:pPr>
              <w:rPr>
                <w:rFonts w:ascii="Calibri" w:eastAsia="Calibri" w:hAnsi="Calibri" w:cs="Calibri"/>
              </w:rPr>
            </w:pPr>
            <w:r w:rsidRPr="530AFB80">
              <w:rPr>
                <w:rFonts w:ascii="Calibri" w:eastAsia="Calibri" w:hAnsi="Calibri" w:cs="Calibri"/>
                <w:i/>
                <w:iCs/>
              </w:rPr>
              <w:t>Purposeful Pathways 1 = PP1</w:t>
            </w:r>
          </w:p>
          <w:p w14:paraId="31C53E61" w14:textId="0AA7311C" w:rsidR="530AFB80" w:rsidRDefault="530AFB80" w:rsidP="530AFB80">
            <w:pPr>
              <w:rPr>
                <w:rFonts w:ascii="Calibri" w:eastAsia="Calibri" w:hAnsi="Calibri" w:cs="Calibri"/>
              </w:rPr>
            </w:pPr>
            <w:r w:rsidRPr="530AFB80">
              <w:rPr>
                <w:rFonts w:ascii="Calibri" w:eastAsia="Calibri" w:hAnsi="Calibri" w:cs="Calibri"/>
                <w:i/>
                <w:iCs/>
              </w:rPr>
              <w:t>Purposeful Pathways 2 = PP2</w:t>
            </w:r>
          </w:p>
          <w:p w14:paraId="43C37513" w14:textId="77777777" w:rsidR="002230DA"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Strike it Rich=SR</w:t>
            </w:r>
          </w:p>
          <w:p w14:paraId="3C6F3624" w14:textId="77777777" w:rsidR="002230DA"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Teaching Movement and Dance=TMD</w:t>
            </w:r>
          </w:p>
          <w:p w14:paraId="117CCD8F" w14:textId="77777777" w:rsidR="002230DA"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Rhythmically Moving=RM</w:t>
            </w:r>
          </w:p>
          <w:p w14:paraId="7BE6AF8D" w14:textId="77777777" w:rsidR="00262014"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As American as Apple Pie-AAP</w:t>
            </w:r>
          </w:p>
          <w:p w14:paraId="5BE9B4CC" w14:textId="77777777" w:rsidR="00262014"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Third Rhyme’s the Charm=TRC</w:t>
            </w:r>
          </w:p>
          <w:p w14:paraId="2FC9EAA0" w14:textId="77777777" w:rsidR="00262014" w:rsidRPr="00BA582A" w:rsidRDefault="40AF03AB" w:rsidP="40AF03AB">
            <w:pPr>
              <w:rPr>
                <w:rFonts w:asciiTheme="majorHAnsi" w:eastAsiaTheme="majorEastAsia" w:hAnsiTheme="majorHAnsi" w:cstheme="majorBidi"/>
                <w:i/>
                <w:iCs/>
                <w:sz w:val="22"/>
                <w:szCs w:val="22"/>
              </w:rPr>
            </w:pPr>
            <w:r w:rsidRPr="40AF03AB">
              <w:rPr>
                <w:rFonts w:asciiTheme="majorHAnsi" w:eastAsiaTheme="majorEastAsia" w:hAnsiTheme="majorHAnsi" w:cstheme="majorBidi"/>
                <w:i/>
                <w:iCs/>
                <w:sz w:val="22"/>
                <w:szCs w:val="22"/>
              </w:rPr>
              <w:t>Second Rhyme Around=SRA</w:t>
            </w:r>
          </w:p>
          <w:p w14:paraId="703AC0E8" w14:textId="77777777" w:rsidR="008B62C2" w:rsidRPr="00BB2628" w:rsidRDefault="0041519A" w:rsidP="40AF03AB">
            <w:pPr>
              <w:tabs>
                <w:tab w:val="left" w:pos="4168"/>
              </w:tabs>
              <w:rPr>
                <w:rStyle w:val="PageNumber"/>
                <w:rFonts w:asciiTheme="majorHAnsi" w:eastAsiaTheme="majorEastAsia" w:hAnsiTheme="majorHAnsi" w:cstheme="majorBidi"/>
              </w:rPr>
            </w:pPr>
            <w:hyperlink r:id="rId8">
              <w:r w:rsidR="40AF03AB" w:rsidRPr="40AF03AB">
                <w:rPr>
                  <w:rStyle w:val="Hyperlink0"/>
                  <w:rFonts w:asciiTheme="majorHAnsi" w:eastAsiaTheme="majorEastAsia" w:hAnsiTheme="majorHAnsi" w:cstheme="majorBidi"/>
                  <w:i/>
                  <w:iCs/>
                  <w:sz w:val="22"/>
                  <w:szCs w:val="22"/>
                </w:rPr>
                <w:t>www.dsokids.com</w:t>
              </w:r>
            </w:hyperlink>
            <w:r w:rsidR="40AF03AB" w:rsidRPr="40AF03AB">
              <w:rPr>
                <w:rStyle w:val="PageNumber"/>
                <w:rFonts w:asciiTheme="majorHAnsi" w:eastAsiaTheme="majorEastAsia" w:hAnsiTheme="majorHAnsi" w:cstheme="majorBidi"/>
                <w:i/>
                <w:iCs/>
                <w:sz w:val="22"/>
                <w:szCs w:val="22"/>
              </w:rPr>
              <w:t xml:space="preserve"> (Dallas Symphony Orchestra)</w:t>
            </w:r>
          </w:p>
          <w:p w14:paraId="19077ABF" w14:textId="77777777" w:rsidR="001208CF" w:rsidRPr="00BB2628" w:rsidRDefault="0041519A" w:rsidP="40910D18">
            <w:pPr>
              <w:pStyle w:val="Normal1"/>
              <w:pBdr>
                <w:top w:val="none" w:sz="0" w:space="0" w:color="auto"/>
                <w:left w:val="none" w:sz="0" w:space="0" w:color="auto"/>
                <w:bottom w:val="none" w:sz="0" w:space="0" w:color="auto"/>
                <w:right w:val="none" w:sz="0" w:space="0" w:color="auto"/>
              </w:pBdr>
              <w:spacing w:before="60" w:after="60"/>
              <w:rPr>
                <w:rFonts w:asciiTheme="majorHAnsi" w:eastAsiaTheme="majorEastAsia" w:hAnsiTheme="majorHAnsi" w:cstheme="majorBidi"/>
                <w:b/>
                <w:bCs/>
                <w:sz w:val="22"/>
                <w:szCs w:val="22"/>
              </w:rPr>
            </w:pPr>
            <w:hyperlink r:id="rId9">
              <w:r w:rsidR="40910D18" w:rsidRPr="40910D18">
                <w:rPr>
                  <w:rStyle w:val="Hyperlink2"/>
                  <w:rFonts w:asciiTheme="majorHAnsi" w:eastAsiaTheme="majorEastAsia" w:hAnsiTheme="majorHAnsi" w:cstheme="majorBidi"/>
                  <w:sz w:val="22"/>
                  <w:szCs w:val="22"/>
                </w:rPr>
                <w:t>https://kids.usa.gov/art-and-music/index.shtml</w:t>
              </w:r>
            </w:hyperlink>
          </w:p>
          <w:p w14:paraId="4EFCAB9B" w14:textId="77777777" w:rsidR="001208CF" w:rsidRPr="00BA582A" w:rsidRDefault="0041519A" w:rsidP="40AF03AB">
            <w:pPr>
              <w:rPr>
                <w:rFonts w:asciiTheme="majorHAnsi" w:eastAsiaTheme="majorEastAsia" w:hAnsiTheme="majorHAnsi" w:cstheme="majorBidi"/>
                <w:i/>
                <w:iCs/>
                <w:sz w:val="22"/>
                <w:szCs w:val="22"/>
              </w:rPr>
            </w:pPr>
            <w:hyperlink r:id="rId10">
              <w:r w:rsidR="40AF03AB" w:rsidRPr="40AF03AB">
                <w:rPr>
                  <w:rStyle w:val="Hyperlink"/>
                  <w:rFonts w:asciiTheme="majorHAnsi" w:eastAsiaTheme="majorEastAsia" w:hAnsiTheme="majorHAnsi" w:cstheme="majorBidi"/>
                  <w:sz w:val="22"/>
                  <w:szCs w:val="22"/>
                </w:rPr>
                <w:t>http://www.nyphilkids.org/</w:t>
              </w:r>
            </w:hyperlink>
            <w:r w:rsidR="40AF03AB" w:rsidRPr="40AF03AB">
              <w:rPr>
                <w:rFonts w:asciiTheme="majorHAnsi" w:eastAsiaTheme="majorEastAsia" w:hAnsiTheme="majorHAnsi" w:cstheme="majorBidi"/>
                <w:sz w:val="22"/>
                <w:szCs w:val="22"/>
              </w:rPr>
              <w:t xml:space="preserve"> </w:t>
            </w:r>
            <w:r w:rsidR="40AF03AB" w:rsidRPr="40AF03AB">
              <w:rPr>
                <w:rFonts w:asciiTheme="majorHAnsi" w:eastAsiaTheme="majorEastAsia" w:hAnsiTheme="majorHAnsi" w:cstheme="majorBidi"/>
                <w:i/>
                <w:iCs/>
                <w:sz w:val="22"/>
                <w:szCs w:val="22"/>
              </w:rPr>
              <w:t>(</w:t>
            </w:r>
            <w:r w:rsidR="40AF03AB" w:rsidRPr="40AF03AB">
              <w:rPr>
                <w:rStyle w:val="PageNumber"/>
                <w:rFonts w:asciiTheme="majorHAnsi" w:eastAsiaTheme="majorEastAsia" w:hAnsiTheme="majorHAnsi" w:cstheme="majorBidi"/>
                <w:i/>
                <w:iCs/>
                <w:sz w:val="22"/>
                <w:szCs w:val="22"/>
              </w:rPr>
              <w:t>New York Philharmonic)</w:t>
            </w:r>
          </w:p>
          <w:p w14:paraId="4E503851" w14:textId="77777777" w:rsidR="001208CF" w:rsidRPr="00BB2628" w:rsidRDefault="0041519A" w:rsidP="40910D18">
            <w:pPr>
              <w:rPr>
                <w:rFonts w:asciiTheme="majorHAnsi" w:eastAsiaTheme="majorEastAsia" w:hAnsiTheme="majorHAnsi" w:cstheme="majorBidi"/>
                <w:sz w:val="22"/>
                <w:szCs w:val="22"/>
              </w:rPr>
            </w:pPr>
            <w:hyperlink r:id="rId11">
              <w:r w:rsidR="40910D18" w:rsidRPr="40910D18">
                <w:rPr>
                  <w:rStyle w:val="Hyperlink0"/>
                  <w:rFonts w:asciiTheme="majorHAnsi" w:eastAsiaTheme="majorEastAsia" w:hAnsiTheme="majorHAnsi" w:cstheme="majorBidi"/>
                  <w:sz w:val="22"/>
                  <w:szCs w:val="22"/>
                </w:rPr>
                <w:t>http://www.nyphilkids.org/main.phtml</w:t>
              </w:r>
            </w:hyperlink>
            <w:r w:rsidR="40910D18" w:rsidRPr="40910D18">
              <w:rPr>
                <w:rStyle w:val="PageNumber"/>
                <w:rFonts w:asciiTheme="majorHAnsi" w:eastAsiaTheme="majorEastAsia" w:hAnsiTheme="majorHAnsi" w:cstheme="majorBidi"/>
                <w:sz w:val="22"/>
                <w:szCs w:val="22"/>
              </w:rPr>
              <w:t xml:space="preserve"> </w:t>
            </w:r>
          </w:p>
          <w:p w14:paraId="768D618D" w14:textId="77777777" w:rsidR="001208CF" w:rsidRPr="00BA582A" w:rsidRDefault="0041519A" w:rsidP="40AF03AB">
            <w:pPr>
              <w:rPr>
                <w:rFonts w:asciiTheme="majorHAnsi" w:eastAsiaTheme="majorEastAsia" w:hAnsiTheme="majorHAnsi" w:cstheme="majorBidi"/>
                <w:i/>
                <w:iCs/>
                <w:sz w:val="22"/>
                <w:szCs w:val="22"/>
              </w:rPr>
            </w:pPr>
            <w:hyperlink r:id="rId12">
              <w:r w:rsidR="40AF03AB" w:rsidRPr="40AF03AB">
                <w:rPr>
                  <w:rStyle w:val="Hyperlink1"/>
                  <w:rFonts w:asciiTheme="majorHAnsi" w:eastAsiaTheme="majorEastAsia" w:hAnsiTheme="majorHAnsi" w:cstheme="majorBidi"/>
                  <w:sz w:val="22"/>
                  <w:szCs w:val="22"/>
                </w:rPr>
                <w:t>www.sfskids.org</w:t>
              </w:r>
            </w:hyperlink>
            <w:r w:rsidR="40AF03AB" w:rsidRPr="40AF03AB">
              <w:rPr>
                <w:rStyle w:val="PageNumber"/>
                <w:rFonts w:asciiTheme="majorHAnsi" w:eastAsiaTheme="majorEastAsia" w:hAnsiTheme="majorHAnsi" w:cstheme="majorBidi"/>
                <w:i/>
                <w:iCs/>
                <w:sz w:val="22"/>
                <w:szCs w:val="22"/>
              </w:rPr>
              <w:t xml:space="preserve"> (San Francisco Symphony)</w:t>
            </w:r>
          </w:p>
          <w:p w14:paraId="28E44E2B" w14:textId="77777777" w:rsidR="008B62C2" w:rsidRPr="00BB2628" w:rsidRDefault="0041519A" w:rsidP="40910D18">
            <w:pPr>
              <w:tabs>
                <w:tab w:val="left" w:pos="4168"/>
              </w:tabs>
              <w:rPr>
                <w:rFonts w:asciiTheme="majorHAnsi" w:eastAsiaTheme="majorEastAsia" w:hAnsiTheme="majorHAnsi" w:cstheme="majorBidi"/>
                <w:b/>
                <w:bCs/>
                <w:sz w:val="22"/>
                <w:szCs w:val="22"/>
              </w:rPr>
            </w:pPr>
            <w:hyperlink r:id="rId13">
              <w:r w:rsidR="40910D18" w:rsidRPr="40910D18">
                <w:rPr>
                  <w:rStyle w:val="Hyperlink3"/>
                  <w:rFonts w:asciiTheme="majorHAnsi" w:eastAsiaTheme="majorEastAsia" w:hAnsiTheme="majorHAnsi" w:cstheme="majorBidi"/>
                  <w:sz w:val="22"/>
                  <w:szCs w:val="22"/>
                </w:rPr>
                <w:t>http://teachingwithorff.com/</w:t>
              </w:r>
            </w:hyperlink>
          </w:p>
        </w:tc>
      </w:tr>
    </w:tbl>
    <w:p w14:paraId="258226ED" w14:textId="77777777" w:rsidR="008B62C2" w:rsidRDefault="008B62C2"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30"/>
        <w:gridCol w:w="2630"/>
        <w:gridCol w:w="2629"/>
        <w:gridCol w:w="2629"/>
        <w:gridCol w:w="2629"/>
      </w:tblGrid>
      <w:tr w:rsidR="008B62C2" w14:paraId="09255206" w14:textId="77777777" w:rsidTr="1DD1F0E9">
        <w:trPr>
          <w:tblHeader/>
        </w:trPr>
        <w:tc>
          <w:tcPr>
            <w:tcW w:w="12995" w:type="dxa"/>
            <w:gridSpan w:val="5"/>
          </w:tcPr>
          <w:p w14:paraId="0D1C1383" w14:textId="77777777" w:rsidR="008B62C2"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1</w:t>
            </w:r>
          </w:p>
        </w:tc>
      </w:tr>
      <w:tr w:rsidR="008B62C2" w14:paraId="77714390" w14:textId="77777777" w:rsidTr="1DD1F0E9">
        <w:trPr>
          <w:trHeight w:val="170"/>
          <w:tblHeader/>
        </w:trPr>
        <w:tc>
          <w:tcPr>
            <w:tcW w:w="2599" w:type="dxa"/>
            <w:shd w:val="clear" w:color="auto" w:fill="548DD4" w:themeFill="text2" w:themeFillTint="99"/>
          </w:tcPr>
          <w:p w14:paraId="77C863F4" w14:textId="77777777" w:rsidR="008B62C2"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599" w:type="dxa"/>
            <w:shd w:val="clear" w:color="auto" w:fill="548DD4" w:themeFill="text2" w:themeFillTint="99"/>
          </w:tcPr>
          <w:p w14:paraId="5DAF752F" w14:textId="77777777" w:rsidR="008B62C2"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599" w:type="dxa"/>
            <w:shd w:val="clear" w:color="auto" w:fill="548DD4" w:themeFill="text2" w:themeFillTint="99"/>
          </w:tcPr>
          <w:p w14:paraId="2F2F7B7E" w14:textId="77777777" w:rsidR="008B62C2"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599" w:type="dxa"/>
            <w:shd w:val="clear" w:color="auto" w:fill="548DD4" w:themeFill="text2" w:themeFillTint="99"/>
          </w:tcPr>
          <w:p w14:paraId="4BA16E6F" w14:textId="77777777" w:rsidR="008B62C2"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599" w:type="dxa"/>
            <w:shd w:val="clear" w:color="auto" w:fill="548DD4" w:themeFill="text2" w:themeFillTint="99"/>
          </w:tcPr>
          <w:p w14:paraId="0B16741D" w14:textId="77777777" w:rsidR="008B62C2" w:rsidRPr="0018180B"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270991" w14:paraId="226C843C" w14:textId="77777777" w:rsidTr="1DD1F0E9">
        <w:tc>
          <w:tcPr>
            <w:tcW w:w="2599" w:type="dxa"/>
          </w:tcPr>
          <w:p w14:paraId="4F39F302"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P1.A</w:t>
            </w:r>
          </w:p>
          <w:p w14:paraId="7D2C6BC4"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Concepts</w:t>
            </w:r>
          </w:p>
          <w:p w14:paraId="2C2F2874"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and </w:t>
            </w:r>
            <w:r w:rsidRPr="40AF03AB">
              <w:rPr>
                <w:rFonts w:asciiTheme="majorHAnsi" w:eastAsiaTheme="majorEastAsia" w:hAnsiTheme="majorHAnsi" w:cstheme="majorBidi"/>
              </w:rPr>
              <w:lastRenderedPageBreak/>
              <w:t>explain how the selection of music to perform is influenced by personal interest, knowledge, purpose, and context.</w:t>
            </w:r>
          </w:p>
        </w:tc>
        <w:tc>
          <w:tcPr>
            <w:tcW w:w="2599" w:type="dxa"/>
          </w:tcPr>
          <w:p w14:paraId="282FB37F" w14:textId="77777777" w:rsidR="00270991"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Discuss how to select performance repertoire</w:t>
            </w:r>
          </w:p>
        </w:tc>
        <w:tc>
          <w:tcPr>
            <w:tcW w:w="2599" w:type="dxa"/>
          </w:tcPr>
          <w:p w14:paraId="4905E24F" w14:textId="77777777" w:rsidR="00270991" w:rsidRPr="00557711" w:rsidRDefault="40AF03AB" w:rsidP="40AF03AB">
            <w:pPr>
              <w:rPr>
                <w:rFonts w:asciiTheme="majorHAnsi" w:eastAsiaTheme="majorEastAsia" w:hAnsiTheme="majorHAnsi" w:cstheme="majorBidi"/>
                <w:highlight w:val="yellow"/>
              </w:rPr>
            </w:pPr>
            <w:r w:rsidRPr="40AF03AB">
              <w:rPr>
                <w:rFonts w:asciiTheme="majorHAnsi" w:eastAsiaTheme="majorEastAsia" w:hAnsiTheme="majorHAnsi" w:cstheme="majorBidi"/>
                <w:color w:val="000000" w:themeColor="text1"/>
              </w:rPr>
              <w:t xml:space="preserve">Observe as students discuss performance repertoire. </w:t>
            </w:r>
          </w:p>
          <w:p w14:paraId="01C7BC02" w14:textId="77777777" w:rsidR="00270991" w:rsidRPr="00557711" w:rsidRDefault="0041519A" w:rsidP="40910D18">
            <w:pPr>
              <w:rPr>
                <w:rFonts w:asciiTheme="majorHAnsi" w:eastAsiaTheme="majorEastAsia" w:hAnsiTheme="majorHAnsi" w:cstheme="majorBidi"/>
                <w:color w:val="000000" w:themeColor="text1"/>
              </w:rPr>
            </w:pPr>
            <w:hyperlink r:id="rId14">
              <w:r w:rsidR="40910D18" w:rsidRPr="40910D18">
                <w:rPr>
                  <w:rStyle w:val="Hyperlink"/>
                  <w:rFonts w:asciiTheme="majorHAnsi" w:eastAsiaTheme="majorEastAsia" w:hAnsiTheme="majorHAnsi" w:cstheme="majorBidi"/>
                  <w:color w:val="000000" w:themeColor="text1"/>
                </w:rPr>
                <w:t>Group Discussion Rubric</w:t>
              </w:r>
            </w:hyperlink>
          </w:p>
        </w:tc>
        <w:tc>
          <w:tcPr>
            <w:tcW w:w="2599" w:type="dxa"/>
          </w:tcPr>
          <w:p w14:paraId="66843AE4" w14:textId="77777777" w:rsidR="00270991" w:rsidRPr="00557711"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 xml:space="preserve">“Hey, Motswala”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79D43670"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“Clocks”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5D394FF6" w14:textId="77777777" w:rsidR="00270991"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 “Que llueva (It’s Raining)”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7ABD7225"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50D0F737"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7BA8E9E5" w14:textId="77777777" w:rsidR="00270991" w:rsidRPr="00557711" w:rsidRDefault="00270991" w:rsidP="40910D18">
            <w:pPr>
              <w:rPr>
                <w:rFonts w:asciiTheme="majorHAnsi" w:eastAsiaTheme="majorEastAsia" w:hAnsiTheme="majorHAnsi" w:cstheme="majorBidi"/>
              </w:rPr>
            </w:pPr>
          </w:p>
        </w:tc>
        <w:tc>
          <w:tcPr>
            <w:tcW w:w="2599" w:type="dxa"/>
          </w:tcPr>
          <w:p w14:paraId="1A21EC22" w14:textId="28478AA9" w:rsidR="00367FA3"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color w:val="000000" w:themeColor="text1"/>
              </w:rPr>
              <w:lastRenderedPageBreak/>
              <w:t>3.SL.CC.1</w:t>
            </w:r>
            <w:r w:rsidRPr="40AF03AB">
              <w:rPr>
                <w:rFonts w:asciiTheme="majorHAnsi" w:eastAsiaTheme="majorEastAsia" w:hAnsiTheme="majorHAnsi" w:cstheme="majorBidi"/>
              </w:rPr>
              <w:t xml:space="preserve"> Prepare for collaborative discussions on 3rd grade </w:t>
            </w:r>
            <w:r w:rsidRPr="40AF03AB">
              <w:rPr>
                <w:rFonts w:asciiTheme="majorHAnsi" w:eastAsiaTheme="majorEastAsia" w:hAnsiTheme="majorHAnsi" w:cstheme="majorBidi"/>
              </w:rPr>
              <w:lastRenderedPageBreak/>
              <w:t xml:space="preserve">level topics and texts; </w:t>
            </w:r>
            <w:r w:rsidRPr="40AF03AB">
              <w:rPr>
                <w:rFonts w:asciiTheme="majorHAnsi" w:eastAsiaTheme="majorEastAsia" w:hAnsiTheme="majorHAnsi" w:cstheme="majorBidi"/>
                <w:color w:val="000000" w:themeColor="text1"/>
              </w:rPr>
              <w:t>engage effectively with varied partners, building on others' ideas and expressing their own ideas clearly.</w:t>
            </w:r>
          </w:p>
        </w:tc>
      </w:tr>
      <w:tr w:rsidR="00270991" w14:paraId="240737AB" w14:textId="77777777" w:rsidTr="1DD1F0E9">
        <w:tc>
          <w:tcPr>
            <w:tcW w:w="2599" w:type="dxa"/>
          </w:tcPr>
          <w:p w14:paraId="3819A7E5"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P1.B</w:t>
            </w:r>
          </w:p>
          <w:p w14:paraId="4B4ADB93"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Contrasts</w:t>
            </w:r>
          </w:p>
          <w:p w14:paraId="11D67903"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understanding of the structure and elements of music (such as rhythm or melodic direction) in music selected for performance.</w:t>
            </w:r>
          </w:p>
        </w:tc>
        <w:tc>
          <w:tcPr>
            <w:tcW w:w="2599" w:type="dxa"/>
          </w:tcPr>
          <w:p w14:paraId="6BED1D10" w14:textId="77777777" w:rsidR="00270991" w:rsidRPr="00557711" w:rsidRDefault="7D94A2CA" w:rsidP="7D94A2CA">
            <w:pPr>
              <w:rPr>
                <w:rStyle w:val="PageNumber"/>
                <w:rFonts w:asciiTheme="majorHAnsi" w:eastAsiaTheme="majorEastAsia" w:hAnsiTheme="majorHAnsi" w:cstheme="majorBidi"/>
                <w:highlight w:val="cyan"/>
              </w:rPr>
            </w:pPr>
            <w:r w:rsidRPr="7D94A2CA">
              <w:rPr>
                <w:rStyle w:val="PageNumber"/>
                <w:rFonts w:asciiTheme="majorHAnsi" w:eastAsiaTheme="majorEastAsia" w:hAnsiTheme="majorHAnsi" w:cstheme="majorBidi"/>
                <w:highlight w:val="cyan"/>
              </w:rPr>
              <w:t>Perform a dance that includes movement patterns that go up, down, or remain level</w:t>
            </w:r>
          </w:p>
        </w:tc>
        <w:tc>
          <w:tcPr>
            <w:tcW w:w="2599" w:type="dxa"/>
          </w:tcPr>
          <w:p w14:paraId="0280D8C4" w14:textId="77777777" w:rsidR="00270991" w:rsidRPr="00557711"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Observe as students demonstrate understanding of melodic direction through singing, playing instrument and moving. Assess understanding using a teacher-created or </w:t>
            </w:r>
            <w:hyperlink r:id="rId15">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tc>
        <w:tc>
          <w:tcPr>
            <w:tcW w:w="2599" w:type="dxa"/>
          </w:tcPr>
          <w:p w14:paraId="240884B0" w14:textId="77777777" w:rsidR="00270991" w:rsidRPr="00557711"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“I Don’t Care If the Rain Comes</w:t>
            </w:r>
          </w:p>
          <w:p w14:paraId="75D7113A" w14:textId="77777777" w:rsidR="00270991" w:rsidRPr="00557711"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Down” </w:t>
            </w:r>
            <w:r w:rsidRPr="40AF03AB">
              <w:rPr>
                <w:rStyle w:val="PageNumber"/>
                <w:rFonts w:asciiTheme="majorHAnsi" w:eastAsiaTheme="majorEastAsia" w:hAnsiTheme="majorHAnsi" w:cstheme="majorBidi"/>
                <w:i/>
                <w:iCs/>
              </w:rPr>
              <w:t>SBMM</w:t>
            </w:r>
            <w:r w:rsidRPr="40AF03AB">
              <w:rPr>
                <w:rStyle w:val="PageNumber"/>
                <w:rFonts w:asciiTheme="majorHAnsi" w:eastAsiaTheme="majorEastAsia" w:hAnsiTheme="majorHAnsi" w:cstheme="majorBidi"/>
              </w:rPr>
              <w:t xml:space="preserve"> Gr. 3, page 24, CD 1-39; Dance Directions on page 472</w:t>
            </w:r>
          </w:p>
        </w:tc>
        <w:tc>
          <w:tcPr>
            <w:tcW w:w="2599" w:type="dxa"/>
          </w:tcPr>
          <w:p w14:paraId="56BCE53D"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Comprehension: Describe and identify sequence of movements in a choreographed dance</w:t>
            </w:r>
          </w:p>
          <w:p w14:paraId="27B34913" w14:textId="57569B5D"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color w:val="000000" w:themeColor="text1"/>
              </w:rPr>
              <w:t>3.SL.PKI.4</w:t>
            </w:r>
            <w:r w:rsidRPr="40AF03AB">
              <w:rPr>
                <w:rFonts w:asciiTheme="majorHAnsi" w:eastAsiaTheme="majorEastAsia" w:hAnsiTheme="majorHAnsi" w:cstheme="majorBidi"/>
              </w:rPr>
              <w:t xml:space="preserve"> Report on a topic or text, tell a story, or recount an experience with appropriate facts and relevant, descriptive details, speaking clearly at an understandable pace. </w:t>
            </w:r>
          </w:p>
        </w:tc>
      </w:tr>
      <w:tr w:rsidR="00270991" w14:paraId="394279E4" w14:textId="77777777" w:rsidTr="1DD1F0E9">
        <w:tc>
          <w:tcPr>
            <w:tcW w:w="2599" w:type="dxa"/>
          </w:tcPr>
          <w:p w14:paraId="43EF65D3"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P1.C</w:t>
            </w:r>
          </w:p>
          <w:p w14:paraId="52222D29" w14:textId="77777777" w:rsidR="6FDB2C80" w:rsidRPr="00557711" w:rsidRDefault="40AF03AB" w:rsidP="40AF03AB">
            <w:pPr>
              <w:spacing w:after="160" w:line="259" w:lineRule="auto"/>
              <w:rPr>
                <w:rFonts w:asciiTheme="majorHAnsi" w:eastAsiaTheme="majorEastAsia" w:hAnsiTheme="majorHAnsi" w:cstheme="majorBidi"/>
                <w:b/>
                <w:bCs/>
              </w:rPr>
            </w:pPr>
            <w:r w:rsidRPr="40AF03AB">
              <w:rPr>
                <w:rFonts w:asciiTheme="majorHAnsi" w:eastAsiaTheme="majorEastAsia" w:hAnsiTheme="majorHAnsi" w:cstheme="majorBidi"/>
                <w:b/>
                <w:bCs/>
              </w:rPr>
              <w:t>Musical Context</w:t>
            </w:r>
          </w:p>
          <w:p w14:paraId="042B721D"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Describe how context (such as personal and </w:t>
            </w:r>
            <w:r w:rsidRPr="40AF03AB">
              <w:rPr>
                <w:rFonts w:asciiTheme="majorHAnsi" w:eastAsiaTheme="majorEastAsia" w:hAnsiTheme="majorHAnsi" w:cstheme="majorBidi"/>
              </w:rPr>
              <w:lastRenderedPageBreak/>
              <w:t>social) can inform a performance.</w:t>
            </w:r>
          </w:p>
        </w:tc>
        <w:tc>
          <w:tcPr>
            <w:tcW w:w="2599" w:type="dxa"/>
          </w:tcPr>
          <w:p w14:paraId="11C56B73" w14:textId="77777777" w:rsidR="00270991"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Discuss the connections between the song text and song activity.</w:t>
            </w:r>
            <w:r w:rsidRPr="7D94A2CA">
              <w:rPr>
                <w:rFonts w:asciiTheme="majorHAnsi" w:eastAsiaTheme="majorEastAsia" w:hAnsiTheme="majorHAnsi" w:cstheme="majorBidi"/>
              </w:rPr>
              <w:t xml:space="preserve"> </w:t>
            </w:r>
          </w:p>
        </w:tc>
        <w:tc>
          <w:tcPr>
            <w:tcW w:w="2599" w:type="dxa"/>
          </w:tcPr>
          <w:p w14:paraId="5DB7D4FF"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color w:val="000000" w:themeColor="text1"/>
              </w:rPr>
              <w:t xml:space="preserve">Observe as students discuss connections between song and text. Assess understanding using a teacher-created </w:t>
            </w:r>
            <w:r w:rsidRPr="40AF03AB">
              <w:rPr>
                <w:rFonts w:asciiTheme="majorHAnsi" w:eastAsiaTheme="majorEastAsia" w:hAnsiTheme="majorHAnsi" w:cstheme="majorBidi"/>
                <w:color w:val="000000" w:themeColor="text1"/>
              </w:rPr>
              <w:lastRenderedPageBreak/>
              <w:t xml:space="preserve">or </w:t>
            </w:r>
            <w:hyperlink r:id="rId16">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599" w:type="dxa"/>
          </w:tcPr>
          <w:p w14:paraId="707319A5" w14:textId="77777777" w:rsidR="00915485"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“Little Sally Walker”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0AABB512" w14:textId="77777777" w:rsidR="00915485"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“Stevedore’s Song”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784E3D31" w14:textId="77777777" w:rsidR="00915485" w:rsidRPr="00557711" w:rsidRDefault="00915485" w:rsidP="27A6879D">
            <w:pPr>
              <w:rPr>
                <w:rStyle w:val="PageNumber"/>
                <w:rFonts w:asciiTheme="majorHAnsi" w:eastAsiaTheme="majorEastAsia" w:hAnsiTheme="majorHAnsi" w:cstheme="majorBidi"/>
                <w:color w:val="000000" w:themeColor="text1"/>
              </w:rPr>
            </w:pPr>
            <w:r w:rsidRPr="27A6879D">
              <w:rPr>
                <w:rStyle w:val="PageNumber"/>
                <w:rFonts w:asciiTheme="majorHAnsi" w:eastAsiaTheme="majorEastAsia" w:hAnsiTheme="majorHAnsi" w:cstheme="majorBidi"/>
              </w:rPr>
              <w:lastRenderedPageBreak/>
              <w:t>“</w:t>
            </w:r>
            <w:r w:rsidRPr="40AF03AB">
              <w:rPr>
                <w:rFonts w:asciiTheme="majorHAnsi" w:eastAsiaTheme="majorEastAsia" w:hAnsiTheme="majorHAnsi" w:cstheme="majorBidi"/>
                <w:color w:val="333333"/>
                <w:shd w:val="clear" w:color="auto" w:fill="FFFFFF"/>
              </w:rPr>
              <w:t>Wang Ü Ger</w:t>
            </w:r>
            <w:r w:rsidRPr="27A6879D">
              <w:rPr>
                <w:rStyle w:val="PageNumber"/>
                <w:rFonts w:asciiTheme="majorHAnsi" w:eastAsiaTheme="majorEastAsia" w:hAnsiTheme="majorHAnsi" w:cstheme="majorBidi"/>
              </w:rPr>
              <w:t xml:space="preserve">” </w:t>
            </w:r>
            <w:r w:rsidRPr="27A6879D">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6C8E6FD8" w14:textId="77777777" w:rsidR="00915485" w:rsidRPr="00557711" w:rsidRDefault="00915485" w:rsidP="40910D18">
            <w:pPr>
              <w:pStyle w:val="Normal1"/>
              <w:spacing w:before="60" w:after="60"/>
              <w:rPr>
                <w:rStyle w:val="PageNumber"/>
                <w:rFonts w:asciiTheme="majorHAnsi" w:eastAsiaTheme="majorEastAsia" w:hAnsiTheme="majorHAnsi" w:cstheme="majorBidi"/>
                <w:color w:val="auto"/>
              </w:rPr>
            </w:pPr>
          </w:p>
          <w:p w14:paraId="2F6592CD" w14:textId="77777777" w:rsidR="00915485" w:rsidRPr="00557711" w:rsidRDefault="00915485" w:rsidP="40910D18">
            <w:pPr>
              <w:rPr>
                <w:rStyle w:val="PageNumber"/>
                <w:rFonts w:asciiTheme="majorHAnsi" w:eastAsiaTheme="majorEastAsia" w:hAnsiTheme="majorHAnsi" w:cstheme="majorBidi"/>
                <w:color w:val="000000" w:themeColor="text1"/>
              </w:rPr>
            </w:pPr>
          </w:p>
          <w:p w14:paraId="66BD9A83" w14:textId="77777777" w:rsidR="00915485" w:rsidRPr="00557711" w:rsidRDefault="00915485" w:rsidP="40910D18">
            <w:pPr>
              <w:rPr>
                <w:rStyle w:val="PageNumber"/>
                <w:rFonts w:asciiTheme="majorHAnsi" w:eastAsiaTheme="majorEastAsia" w:hAnsiTheme="majorHAnsi" w:cstheme="majorBidi"/>
              </w:rPr>
            </w:pPr>
          </w:p>
          <w:p w14:paraId="12DD7DD7" w14:textId="77777777" w:rsidR="00915485" w:rsidRPr="00557711" w:rsidRDefault="00915485" w:rsidP="40910D18">
            <w:pPr>
              <w:pStyle w:val="Normal1"/>
              <w:spacing w:before="60" w:after="60"/>
              <w:rPr>
                <w:rStyle w:val="PageNumber"/>
                <w:rFonts w:asciiTheme="majorHAnsi" w:eastAsiaTheme="majorEastAsia" w:hAnsiTheme="majorHAnsi" w:cstheme="majorBidi"/>
                <w:color w:val="auto"/>
              </w:rPr>
            </w:pPr>
          </w:p>
          <w:p w14:paraId="56316A4F" w14:textId="77777777" w:rsidR="00915485" w:rsidRPr="00557711" w:rsidRDefault="00915485" w:rsidP="40910D18">
            <w:pPr>
              <w:pStyle w:val="Normal1"/>
              <w:spacing w:before="60" w:after="60"/>
              <w:rPr>
                <w:rStyle w:val="PageNumber"/>
                <w:rFonts w:asciiTheme="majorHAnsi" w:eastAsiaTheme="majorEastAsia" w:hAnsiTheme="majorHAnsi" w:cstheme="majorBidi"/>
              </w:rPr>
            </w:pPr>
          </w:p>
          <w:p w14:paraId="40C8444C" w14:textId="77777777" w:rsidR="00915485" w:rsidRPr="00557711" w:rsidRDefault="00915485" w:rsidP="40910D18">
            <w:pPr>
              <w:pStyle w:val="Normal1"/>
              <w:spacing w:before="60" w:after="60"/>
              <w:rPr>
                <w:rStyle w:val="PageNumber"/>
                <w:rFonts w:asciiTheme="majorHAnsi" w:eastAsiaTheme="majorEastAsia" w:hAnsiTheme="majorHAnsi" w:cstheme="majorBidi"/>
              </w:rPr>
            </w:pPr>
          </w:p>
          <w:p w14:paraId="5DF0EB27" w14:textId="77777777" w:rsidR="00270991" w:rsidRPr="00557711" w:rsidRDefault="00270991" w:rsidP="40910D18">
            <w:pPr>
              <w:rPr>
                <w:rFonts w:asciiTheme="majorHAnsi" w:eastAsiaTheme="majorEastAsia" w:hAnsiTheme="majorHAnsi" w:cstheme="majorBidi"/>
              </w:rPr>
            </w:pPr>
          </w:p>
        </w:tc>
        <w:tc>
          <w:tcPr>
            <w:tcW w:w="2599" w:type="dxa"/>
          </w:tcPr>
          <w:p w14:paraId="7E7A254F" w14:textId="77777777" w:rsidR="00915485" w:rsidRPr="00557711" w:rsidRDefault="00915485" w:rsidP="27A6879D">
            <w:pPr>
              <w:rPr>
                <w:rFonts w:asciiTheme="majorHAnsi" w:eastAsiaTheme="majorEastAsia" w:hAnsiTheme="majorHAnsi" w:cstheme="majorBidi"/>
              </w:rPr>
            </w:pPr>
            <w:r w:rsidRPr="40AF03AB">
              <w:rPr>
                <w:rFonts w:asciiTheme="majorHAnsi" w:eastAsiaTheme="majorEastAsia" w:hAnsiTheme="majorHAnsi" w:cstheme="majorBidi"/>
              </w:rPr>
              <w:lastRenderedPageBreak/>
              <w:t xml:space="preserve">Compare and contrast: In Little Sally Walker, </w:t>
            </w:r>
            <w:r w:rsidR="0033338D" w:rsidRPr="40AF03AB">
              <w:rPr>
                <w:rFonts w:asciiTheme="majorHAnsi" w:eastAsiaTheme="majorEastAsia" w:hAnsiTheme="majorHAnsi" w:cstheme="majorBidi"/>
                <w:color w:val="333333"/>
                <w:shd w:val="clear" w:color="auto" w:fill="FFFFFF"/>
              </w:rPr>
              <w:t>have</w:t>
            </w:r>
            <w:r w:rsidRPr="40AF03AB">
              <w:rPr>
                <w:rFonts w:asciiTheme="majorHAnsi" w:eastAsiaTheme="majorEastAsia" w:hAnsiTheme="majorHAnsi" w:cstheme="majorBidi"/>
                <w:color w:val="333333"/>
                <w:shd w:val="clear" w:color="auto" w:fill="FFFFFF"/>
              </w:rPr>
              <w:t xml:space="preserve"> students discuss with a partner or in small groups how </w:t>
            </w:r>
            <w:r w:rsidRPr="40AF03AB">
              <w:rPr>
                <w:rFonts w:asciiTheme="majorHAnsi" w:eastAsiaTheme="majorEastAsia" w:hAnsiTheme="majorHAnsi" w:cstheme="majorBidi"/>
                <w:color w:val="333333"/>
                <w:shd w:val="clear" w:color="auto" w:fill="FFFFFF"/>
              </w:rPr>
              <w:lastRenderedPageBreak/>
              <w:t>"Afrakakraba" and "Little Sally Walker" are the same and how they are different. Have them describe the sound of each song using specific music vocabulary and recall the style they identified for "Little Sally Walker." Collect their ideas and write them on the board.</w:t>
            </w:r>
          </w:p>
          <w:p w14:paraId="2EF6485A" w14:textId="0277A30A"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color w:val="000000" w:themeColor="text1"/>
              </w:rPr>
              <w:t>3.RI.IKI.9</w:t>
            </w:r>
            <w:r w:rsidRPr="40AF03AB">
              <w:rPr>
                <w:rFonts w:asciiTheme="majorHAnsi" w:eastAsiaTheme="majorEastAsia" w:hAnsiTheme="majorHAnsi" w:cstheme="majorBidi"/>
              </w:rPr>
              <w:t xml:space="preserve"> Compare and contrast the most important points and key details presented in two texts on the same topic.</w:t>
            </w:r>
          </w:p>
        </w:tc>
      </w:tr>
      <w:tr w:rsidR="00270991" w14:paraId="386842E5" w14:textId="77777777" w:rsidTr="1DD1F0E9">
        <w:tc>
          <w:tcPr>
            <w:tcW w:w="2599" w:type="dxa"/>
          </w:tcPr>
          <w:p w14:paraId="464AE776"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P1.D</w:t>
            </w:r>
          </w:p>
          <w:p w14:paraId="429E6638"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Notation</w:t>
            </w:r>
          </w:p>
          <w:p w14:paraId="51C44FB4"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When analyzing selected music, read and perform rhythmic patterns and/or melodic phrases with voice, body percussion, and/or </w:t>
            </w:r>
            <w:r w:rsidRPr="40AF03AB">
              <w:rPr>
                <w:rFonts w:asciiTheme="majorHAnsi" w:eastAsiaTheme="majorEastAsia" w:hAnsiTheme="majorHAnsi" w:cstheme="majorBidi"/>
              </w:rPr>
              <w:lastRenderedPageBreak/>
              <w:t>instruments, using iconic or standard notation.</w:t>
            </w:r>
          </w:p>
        </w:tc>
        <w:tc>
          <w:tcPr>
            <w:tcW w:w="2599" w:type="dxa"/>
          </w:tcPr>
          <w:p w14:paraId="733292AA" w14:textId="77777777" w:rsidR="00270991" w:rsidRPr="00557711" w:rsidRDefault="7D94A2CA" w:rsidP="7D94A2CA">
            <w:pPr>
              <w:pStyle w:val="Normal1"/>
              <w:spacing w:before="60" w:after="60"/>
              <w:rPr>
                <w:rStyle w:val="PageNumber"/>
                <w:rFonts w:asciiTheme="majorHAnsi" w:eastAsiaTheme="majorEastAsia" w:hAnsiTheme="majorHAnsi" w:cstheme="majorBidi"/>
                <w:color w:val="auto"/>
                <w:highlight w:val="cyan"/>
              </w:rPr>
            </w:pPr>
            <w:r w:rsidRPr="7D94A2CA">
              <w:rPr>
                <w:rStyle w:val="PageNumber"/>
                <w:rFonts w:asciiTheme="majorHAnsi" w:eastAsiaTheme="majorEastAsia" w:hAnsiTheme="majorHAnsi" w:cstheme="majorBidi"/>
                <w:highlight w:val="cyan"/>
              </w:rPr>
              <w:lastRenderedPageBreak/>
              <w:t>Read 8-beat notated rhythmic patterns using quarter notes, two eighths, quarter rests, tied quarters, and half notes</w:t>
            </w:r>
            <w:r w:rsidRPr="7D94A2CA">
              <w:rPr>
                <w:rStyle w:val="PageNumber"/>
                <w:rFonts w:asciiTheme="majorHAnsi" w:eastAsiaTheme="majorEastAsia" w:hAnsiTheme="majorHAnsi" w:cstheme="majorBidi"/>
              </w:rPr>
              <w:t xml:space="preserve"> </w:t>
            </w:r>
          </w:p>
          <w:p w14:paraId="763181A2"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64472A0C" w14:textId="77777777" w:rsidR="00270991" w:rsidRPr="00557711" w:rsidRDefault="74CF296E" w:rsidP="74CF296E">
            <w:pPr>
              <w:pStyle w:val="Normal1"/>
              <w:spacing w:after="0"/>
              <w:rPr>
                <w:rStyle w:val="PageNumber"/>
                <w:rFonts w:asciiTheme="majorHAnsi" w:eastAsiaTheme="majorEastAsia" w:hAnsiTheme="majorHAnsi" w:cstheme="majorBidi"/>
                <w:highlight w:val="cyan"/>
              </w:rPr>
            </w:pPr>
            <w:r w:rsidRPr="74CF296E">
              <w:rPr>
                <w:rStyle w:val="PageNumber"/>
                <w:rFonts w:asciiTheme="majorHAnsi" w:eastAsiaTheme="majorEastAsia" w:hAnsiTheme="majorHAnsi" w:cstheme="majorBidi"/>
                <w:highlight w:val="cyan"/>
              </w:rPr>
              <w:t xml:space="preserve">Read melodic patterns </w:t>
            </w:r>
            <w:r w:rsidRPr="74CF296E">
              <w:rPr>
                <w:rStyle w:val="PageNumber"/>
                <w:rFonts w:asciiTheme="majorHAnsi" w:eastAsiaTheme="majorEastAsia" w:hAnsiTheme="majorHAnsi" w:cstheme="majorBidi"/>
                <w:highlight w:val="cyan"/>
              </w:rPr>
              <w:lastRenderedPageBreak/>
              <w:t>using solfege (hand signs and/or body scale) for the pentatonic scale (La-Sol-Mi-Re-Do)</w:t>
            </w:r>
          </w:p>
          <w:p w14:paraId="1924F47D"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39C428FE" w14:textId="77777777" w:rsidR="00270991" w:rsidRPr="00557711" w:rsidRDefault="7D94A2CA" w:rsidP="7D94A2CA">
            <w:pPr>
              <w:pStyle w:val="Normal1"/>
              <w:spacing w:before="60" w:after="60"/>
              <w:rPr>
                <w:rStyle w:val="PageNumber"/>
                <w:rFonts w:asciiTheme="majorHAnsi" w:eastAsiaTheme="majorEastAsia" w:hAnsiTheme="majorHAnsi" w:cstheme="majorBidi"/>
                <w:highlight w:val="yellow"/>
              </w:rPr>
            </w:pPr>
            <w:r w:rsidRPr="7D94A2CA">
              <w:rPr>
                <w:rStyle w:val="PageNumber"/>
                <w:rFonts w:asciiTheme="majorHAnsi" w:eastAsiaTheme="majorEastAsia" w:hAnsiTheme="majorHAnsi" w:cstheme="majorBidi"/>
                <w:highlight w:val="yellow"/>
              </w:rPr>
              <w:t>Echo-play patterns on barred instruments set up in a pentatonic scale, translating solfege syllables into the corresponding bars on the instruments</w:t>
            </w:r>
          </w:p>
          <w:p w14:paraId="356559FD"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0C39FDDA"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27CC5DDA" w14:textId="77777777" w:rsidR="00270991" w:rsidRPr="00557711" w:rsidRDefault="00270991" w:rsidP="40910D18">
            <w:pPr>
              <w:rPr>
                <w:rFonts w:asciiTheme="majorHAnsi" w:eastAsiaTheme="majorEastAsia" w:hAnsiTheme="majorHAnsi" w:cstheme="majorBidi"/>
              </w:rPr>
            </w:pPr>
          </w:p>
        </w:tc>
        <w:tc>
          <w:tcPr>
            <w:tcW w:w="2599" w:type="dxa"/>
          </w:tcPr>
          <w:p w14:paraId="66393CE0"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Observe as students perform rhythmic patterns in traditional notation using quarter notes, two eighths, quarter rests, tied quarters, and half notes. Assess using a teacher-</w:t>
            </w:r>
            <w:r w:rsidRPr="40AF03AB">
              <w:rPr>
                <w:rStyle w:val="PageNumber"/>
                <w:rFonts w:asciiTheme="majorHAnsi" w:eastAsiaTheme="majorEastAsia" w:hAnsiTheme="majorHAnsi" w:cstheme="majorBidi"/>
              </w:rPr>
              <w:lastRenderedPageBreak/>
              <w:t xml:space="preserve">created or </w:t>
            </w:r>
            <w:hyperlink r:id="rId17">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p w14:paraId="3CE13E8F"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2829BDFB"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Fonts w:asciiTheme="majorHAnsi" w:eastAsiaTheme="majorEastAsia" w:hAnsiTheme="majorHAnsi" w:cstheme="majorBidi"/>
              </w:rPr>
              <w:t xml:space="preserve">Observe as students sing solfege patterns using hand signs or body scale and assess using teacher created or </w:t>
            </w:r>
            <w:hyperlink r:id="rId18">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 xml:space="preserve"> for singing or reading solfege as appropriate.</w:t>
            </w:r>
          </w:p>
          <w:p w14:paraId="646A0B57" w14:textId="77777777" w:rsidR="00270991" w:rsidRPr="00557711" w:rsidRDefault="00270991" w:rsidP="40910D18">
            <w:pPr>
              <w:rPr>
                <w:rFonts w:asciiTheme="majorHAnsi" w:eastAsiaTheme="majorEastAsia" w:hAnsiTheme="majorHAnsi" w:cstheme="majorBidi"/>
              </w:rPr>
            </w:pPr>
          </w:p>
        </w:tc>
        <w:tc>
          <w:tcPr>
            <w:tcW w:w="2599" w:type="dxa"/>
          </w:tcPr>
          <w:p w14:paraId="5341FB8B"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“Rocky Mountain” </w:t>
            </w:r>
            <w:r w:rsidRPr="40AF03AB">
              <w:rPr>
                <w:rStyle w:val="PageNumber"/>
                <w:rFonts w:asciiTheme="majorHAnsi" w:eastAsiaTheme="majorEastAsia" w:hAnsiTheme="majorHAnsi" w:cstheme="majorBidi"/>
                <w:i/>
                <w:iCs/>
              </w:rPr>
              <w:t>STM Gr. 3, SBMM Gr. 2</w:t>
            </w:r>
          </w:p>
          <w:p w14:paraId="255BF5C4" w14:textId="77777777" w:rsidR="00270991"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“Guadalaquivir” </w:t>
            </w:r>
            <w:r w:rsidRPr="27A6879D">
              <w:rPr>
                <w:rStyle w:val="PageNumber"/>
                <w:rFonts w:asciiTheme="majorHAnsi" w:eastAsiaTheme="majorEastAsia" w:hAnsiTheme="majorHAnsi" w:cstheme="majorBidi"/>
                <w:i/>
                <w:iCs/>
              </w:rPr>
              <w:t>SOM Gr. 3</w:t>
            </w:r>
          </w:p>
          <w:p w14:paraId="53F013C1" w14:textId="77777777" w:rsidR="00270991"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"Dumplin's" </w:t>
            </w:r>
            <w:r w:rsidRPr="27A6879D">
              <w:rPr>
                <w:rStyle w:val="PageNumber"/>
                <w:rFonts w:asciiTheme="majorHAnsi" w:eastAsiaTheme="majorEastAsia" w:hAnsiTheme="majorHAnsi" w:cstheme="majorBidi"/>
                <w:i/>
                <w:iCs/>
              </w:rPr>
              <w:t xml:space="preserve">STM </w:t>
            </w:r>
            <w:r w:rsidRPr="27A6879D">
              <w:rPr>
                <w:rStyle w:val="PageNumber"/>
                <w:rFonts w:asciiTheme="majorHAnsi" w:eastAsiaTheme="majorEastAsia" w:hAnsiTheme="majorHAnsi" w:cstheme="majorBidi"/>
              </w:rPr>
              <w:t xml:space="preserve">Gr. 3 (Use </w:t>
            </w:r>
            <w:r w:rsidRPr="27A6879D">
              <w:rPr>
                <w:rStyle w:val="PageNumber"/>
                <w:rFonts w:asciiTheme="majorHAnsi" w:eastAsiaTheme="majorEastAsia" w:hAnsiTheme="majorHAnsi" w:cstheme="majorBidi"/>
                <w:i/>
                <w:iCs/>
              </w:rPr>
              <w:t xml:space="preserve">STM </w:t>
            </w:r>
            <w:r w:rsidRPr="27A6879D">
              <w:rPr>
                <w:rStyle w:val="PageNumber"/>
                <w:rFonts w:asciiTheme="majorHAnsi" w:eastAsiaTheme="majorEastAsia" w:hAnsiTheme="majorHAnsi" w:cstheme="majorBidi"/>
              </w:rPr>
              <w:t>Recording)</w:t>
            </w:r>
          </w:p>
          <w:p w14:paraId="3C32ABC1"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“Jingle at the Window”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7EF3E061" w14:textId="77777777" w:rsidR="00270991" w:rsidRPr="00557711"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lastRenderedPageBreak/>
              <w:t xml:space="preserve">“Wee Willie Winkie” </w:t>
            </w:r>
            <w:r w:rsidRPr="27A6879D">
              <w:rPr>
                <w:rStyle w:val="PageNumber"/>
                <w:rFonts w:asciiTheme="majorHAnsi" w:eastAsiaTheme="majorEastAsia" w:hAnsiTheme="majorHAnsi" w:cstheme="majorBidi"/>
                <w:i/>
                <w:iCs/>
              </w:rPr>
              <w:t>TFAR</w:t>
            </w:r>
          </w:p>
          <w:p w14:paraId="6CF3DE33"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“Rocky Mountain”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 xml:space="preserve">Gr. 3,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2</w:t>
            </w:r>
          </w:p>
          <w:p w14:paraId="62A03932"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37BF17F2"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“I Don’t Care If the Rain Comes</w:t>
            </w:r>
          </w:p>
          <w:p w14:paraId="39065E27"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Down” </w:t>
            </w:r>
            <w:r w:rsidRPr="40AF03AB">
              <w:rPr>
                <w:rStyle w:val="PageNumber"/>
                <w:rFonts w:asciiTheme="majorHAnsi" w:eastAsiaTheme="majorEastAsia" w:hAnsiTheme="majorHAnsi" w:cstheme="majorBidi"/>
                <w:i/>
                <w:iCs/>
              </w:rPr>
              <w:t>SBMM</w:t>
            </w:r>
            <w:r w:rsidRPr="40AF03AB">
              <w:rPr>
                <w:rStyle w:val="PageNumber"/>
                <w:rFonts w:asciiTheme="majorHAnsi" w:eastAsiaTheme="majorEastAsia" w:hAnsiTheme="majorHAnsi" w:cstheme="majorBidi"/>
              </w:rPr>
              <w:t xml:space="preserve"> Gr. 3, page 24, CD1-39;</w:t>
            </w:r>
          </w:p>
          <w:p w14:paraId="4456E3B2" w14:textId="77777777" w:rsidR="00270991" w:rsidRPr="00557711"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Dance Directions on page 472</w:t>
            </w:r>
          </w:p>
        </w:tc>
        <w:tc>
          <w:tcPr>
            <w:tcW w:w="2599" w:type="dxa"/>
          </w:tcPr>
          <w:p w14:paraId="546A0239"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Fluency: Perform rhythm of the words, reviewing and asking students to describe the relationship between rhythm and syllables.</w:t>
            </w:r>
          </w:p>
          <w:p w14:paraId="01E42764"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28C7E346"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Comprehension: </w:t>
            </w:r>
            <w:r w:rsidRPr="40AF03AB">
              <w:rPr>
                <w:rStyle w:val="PageNumber"/>
                <w:rFonts w:asciiTheme="majorHAnsi" w:eastAsiaTheme="majorEastAsia" w:hAnsiTheme="majorHAnsi" w:cstheme="majorBidi"/>
              </w:rPr>
              <w:lastRenderedPageBreak/>
              <w:t>Describe and identify sequence of movements in a choreographed dance</w:t>
            </w:r>
          </w:p>
          <w:p w14:paraId="1766B3E6"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Comprehension: Describe and relate sequence of movements in a choreographed dance to the text of songs.</w:t>
            </w:r>
          </w:p>
          <w:p w14:paraId="5A104343" w14:textId="678A237D" w:rsidR="00C236EB" w:rsidRPr="00557711"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color w:val="000000" w:themeColor="text1"/>
              </w:rPr>
              <w:t>3.RI.RRTC.10</w:t>
            </w:r>
            <w:r w:rsidRPr="27A6879D">
              <w:rPr>
                <w:rFonts w:asciiTheme="majorHAnsi" w:eastAsiaTheme="majorEastAsia" w:hAnsiTheme="majorHAnsi" w:cstheme="majorBidi"/>
              </w:rPr>
              <w:t xml:space="preserve"> </w:t>
            </w:r>
            <w:r w:rsidRPr="27A6879D">
              <w:rPr>
                <w:rFonts w:asciiTheme="majorHAnsi" w:eastAsiaTheme="majorEastAsia" w:hAnsiTheme="majorHAnsi" w:cstheme="majorBidi"/>
                <w:color w:val="000000" w:themeColor="text1"/>
              </w:rPr>
              <w:t>Read and comprehend stories and informational texts at the high end of the grades 2-3 text complexity band independently and proficiently.</w:t>
            </w:r>
            <w:r w:rsidRPr="27A6879D">
              <w:rPr>
                <w:rFonts w:asciiTheme="majorHAnsi" w:eastAsiaTheme="majorEastAsia" w:hAnsiTheme="majorHAnsi" w:cstheme="majorBidi"/>
              </w:rPr>
              <w:t xml:space="preserve"> </w:t>
            </w:r>
          </w:p>
          <w:p w14:paraId="252FDE1A" w14:textId="6C36199B" w:rsidR="0055771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3.RI.IKI.7</w:t>
            </w:r>
            <w:r w:rsidRPr="40AF03AB">
              <w:rPr>
                <w:rFonts w:asciiTheme="majorHAnsi" w:eastAsiaTheme="majorEastAsia" w:hAnsiTheme="majorHAnsi" w:cstheme="majorBidi"/>
              </w:rPr>
              <w:t xml:space="preserve"> Use information gained from illustrations and the words in a text to demonstrate understanding of the text.</w:t>
            </w:r>
          </w:p>
        </w:tc>
      </w:tr>
      <w:tr w:rsidR="00270991" w14:paraId="5DFB90D7" w14:textId="77777777" w:rsidTr="1DD1F0E9">
        <w:tc>
          <w:tcPr>
            <w:tcW w:w="2599" w:type="dxa"/>
          </w:tcPr>
          <w:p w14:paraId="12DB0E8E"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P2.A</w:t>
            </w:r>
          </w:p>
          <w:p w14:paraId="78CA1C5F" w14:textId="77777777" w:rsidR="6FDB2C80" w:rsidRPr="00557711" w:rsidRDefault="40AF03AB" w:rsidP="40AF03AB">
            <w:pPr>
              <w:spacing w:after="160" w:line="259" w:lineRule="auto"/>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Apply Feedback</w:t>
            </w:r>
          </w:p>
          <w:p w14:paraId="7CAF70F4" w14:textId="0C765E95"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Apply teacher-provided and collaboratively developed criteria and feedback to evaluate accuracy of solo/ensemble rehearsal/performance</w:t>
            </w:r>
          </w:p>
        </w:tc>
        <w:tc>
          <w:tcPr>
            <w:tcW w:w="2599" w:type="dxa"/>
          </w:tcPr>
          <w:p w14:paraId="718D3800" w14:textId="77777777" w:rsidR="00270991"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 xml:space="preserve">Apply feedback to a </w:t>
            </w:r>
            <w:r w:rsidRPr="7D94A2CA">
              <w:rPr>
                <w:rFonts w:asciiTheme="majorHAnsi" w:eastAsiaTheme="majorEastAsia" w:hAnsiTheme="majorHAnsi" w:cstheme="majorBidi"/>
                <w:highlight w:val="yellow"/>
              </w:rPr>
              <w:lastRenderedPageBreak/>
              <w:t>performance of an unpitched percussion layered ostinato piece</w:t>
            </w:r>
          </w:p>
        </w:tc>
        <w:tc>
          <w:tcPr>
            <w:tcW w:w="2599" w:type="dxa"/>
          </w:tcPr>
          <w:p w14:paraId="51AA3F7A"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color w:val="000000" w:themeColor="text1"/>
              </w:rPr>
              <w:lastRenderedPageBreak/>
              <w:t xml:space="preserve">Observe as students </w:t>
            </w:r>
            <w:r w:rsidRPr="40AF03AB">
              <w:rPr>
                <w:rFonts w:asciiTheme="majorHAnsi" w:eastAsiaTheme="majorEastAsia" w:hAnsiTheme="majorHAnsi" w:cstheme="majorBidi"/>
                <w:color w:val="000000" w:themeColor="text1"/>
              </w:rPr>
              <w:lastRenderedPageBreak/>
              <w:t xml:space="preserve">discuss evaluation of performance. Assess understanding using a teacher-created or </w:t>
            </w:r>
            <w:hyperlink r:id="rId19">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599" w:type="dxa"/>
          </w:tcPr>
          <w:p w14:paraId="542C9B98" w14:textId="5F85A041" w:rsidR="00CC2612"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rPr>
              <w:lastRenderedPageBreak/>
              <w:t>Ensemble 1 WMD</w:t>
            </w:r>
          </w:p>
          <w:p w14:paraId="4E59ED96" w14:textId="77777777" w:rsidR="00CC2612" w:rsidRPr="00557711" w:rsidRDefault="00CC2612" w:rsidP="40910D18">
            <w:pPr>
              <w:pStyle w:val="Normal1"/>
              <w:spacing w:after="0"/>
              <w:rPr>
                <w:rStyle w:val="PageNumber"/>
                <w:rFonts w:asciiTheme="majorHAnsi" w:eastAsiaTheme="majorEastAsia" w:hAnsiTheme="majorHAnsi" w:cstheme="majorBidi"/>
              </w:rPr>
            </w:pPr>
          </w:p>
          <w:p w14:paraId="6AFC6563" w14:textId="77777777" w:rsidR="00270991" w:rsidRPr="00557711" w:rsidRDefault="00270991" w:rsidP="40910D18">
            <w:pPr>
              <w:rPr>
                <w:rFonts w:asciiTheme="majorHAnsi" w:eastAsiaTheme="majorEastAsia" w:hAnsiTheme="majorHAnsi" w:cstheme="majorBidi"/>
              </w:rPr>
            </w:pPr>
          </w:p>
        </w:tc>
        <w:tc>
          <w:tcPr>
            <w:tcW w:w="2599" w:type="dxa"/>
          </w:tcPr>
          <w:p w14:paraId="6FCA7542" w14:textId="557A0FED" w:rsidR="00C236EB"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3.RL.KID.1</w:t>
            </w:r>
            <w:r w:rsidRPr="40AF03AB">
              <w:rPr>
                <w:rFonts w:asciiTheme="majorHAnsi" w:eastAsiaTheme="majorEastAsia" w:hAnsiTheme="majorHAnsi" w:cstheme="majorBidi"/>
              </w:rPr>
              <w:t xml:space="preserve"> Ask and </w:t>
            </w:r>
            <w:r w:rsidRPr="40AF03AB">
              <w:rPr>
                <w:rFonts w:asciiTheme="majorHAnsi" w:eastAsiaTheme="majorEastAsia" w:hAnsiTheme="majorHAnsi" w:cstheme="majorBidi"/>
              </w:rPr>
              <w:lastRenderedPageBreak/>
              <w:t>answer questions to demonstrate understanding of a text, referring explicitly to the text as a basis for the answers.</w:t>
            </w:r>
          </w:p>
          <w:p w14:paraId="45014D34" w14:textId="77777777" w:rsidR="00270991" w:rsidRPr="00557711" w:rsidRDefault="00270991" w:rsidP="40910D18">
            <w:pPr>
              <w:rPr>
                <w:rFonts w:asciiTheme="majorHAnsi" w:eastAsiaTheme="majorEastAsia" w:hAnsiTheme="majorHAnsi" w:cstheme="majorBidi"/>
              </w:rPr>
            </w:pPr>
          </w:p>
        </w:tc>
      </w:tr>
      <w:tr w:rsidR="00270991" w14:paraId="39A904A1" w14:textId="77777777" w:rsidTr="1DD1F0E9">
        <w:tc>
          <w:tcPr>
            <w:tcW w:w="2599" w:type="dxa"/>
          </w:tcPr>
          <w:p w14:paraId="16F076DA"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P2.B</w:t>
            </w:r>
          </w:p>
          <w:p w14:paraId="220C4E82"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Rehearse and Refine</w:t>
            </w:r>
          </w:p>
          <w:p w14:paraId="4D2C8560" w14:textId="0C226A91"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Rehearse to refine technical accuracy, expressive qualities, and identified performance challenges.</w:t>
            </w:r>
          </w:p>
        </w:tc>
        <w:tc>
          <w:tcPr>
            <w:tcW w:w="2599" w:type="dxa"/>
          </w:tcPr>
          <w:p w14:paraId="32875B38" w14:textId="25139186" w:rsidR="1DEA5E7B" w:rsidRPr="00557711" w:rsidRDefault="067C547A" w:rsidP="067C547A">
            <w:pPr>
              <w:rPr>
                <w:rStyle w:val="PageNumber"/>
                <w:rFonts w:asciiTheme="majorHAnsi" w:eastAsiaTheme="majorEastAsia" w:hAnsiTheme="majorHAnsi" w:cstheme="majorBidi"/>
                <w:highlight w:val="yellow"/>
              </w:rPr>
            </w:pPr>
            <w:r w:rsidRPr="067C547A">
              <w:rPr>
                <w:rStyle w:val="PageNumber"/>
                <w:rFonts w:asciiTheme="majorHAnsi" w:eastAsiaTheme="majorEastAsia" w:hAnsiTheme="majorHAnsi" w:cstheme="majorBidi"/>
                <w:highlight w:val="yellow"/>
              </w:rPr>
              <w:t>Using teacher given feedback, discuss how they might use listening to improve a performance of a rhythmic canon.</w:t>
            </w:r>
          </w:p>
          <w:p w14:paraId="0DC344F2" w14:textId="77777777" w:rsidR="00AB38A0" w:rsidRPr="00557711" w:rsidRDefault="00AB38A0" w:rsidP="40910D18">
            <w:pPr>
              <w:rPr>
                <w:rFonts w:asciiTheme="majorHAnsi" w:eastAsiaTheme="majorEastAsia" w:hAnsiTheme="majorHAnsi" w:cstheme="majorBidi"/>
              </w:rPr>
            </w:pPr>
          </w:p>
        </w:tc>
        <w:tc>
          <w:tcPr>
            <w:tcW w:w="2599" w:type="dxa"/>
          </w:tcPr>
          <w:p w14:paraId="1738A3FA" w14:textId="77777777" w:rsidR="00270991" w:rsidRPr="00557711" w:rsidRDefault="40AF03AB" w:rsidP="40AF03AB">
            <w:pPr>
              <w:spacing w:after="160" w:line="259" w:lineRule="auto"/>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Observe as students apply teacher feedback to a given performance.</w:t>
            </w:r>
          </w:p>
        </w:tc>
        <w:tc>
          <w:tcPr>
            <w:tcW w:w="2599" w:type="dxa"/>
          </w:tcPr>
          <w:p w14:paraId="0BE1BCD1" w14:textId="77777777" w:rsidR="00270991" w:rsidRPr="00557711" w:rsidRDefault="067C547A" w:rsidP="067C547A">
            <w:pPr>
              <w:pStyle w:val="Normal1"/>
              <w:spacing w:after="0"/>
              <w:rPr>
                <w:rStyle w:val="PageNumber"/>
                <w:rFonts w:asciiTheme="majorHAnsi" w:eastAsiaTheme="majorEastAsia" w:hAnsiTheme="majorHAnsi" w:cstheme="majorBidi"/>
                <w:color w:val="auto"/>
              </w:rPr>
            </w:pPr>
            <w:r w:rsidRPr="067C547A">
              <w:rPr>
                <w:rStyle w:val="PageNumber"/>
                <w:rFonts w:asciiTheme="majorHAnsi" w:eastAsiaTheme="majorEastAsia" w:hAnsiTheme="majorHAnsi" w:cstheme="majorBidi"/>
              </w:rPr>
              <w:t xml:space="preserve">“Wéané” </w:t>
            </w:r>
            <w:r w:rsidRPr="067C547A">
              <w:rPr>
                <w:rStyle w:val="PageNumber"/>
                <w:rFonts w:asciiTheme="majorHAnsi" w:eastAsiaTheme="majorEastAsia" w:hAnsiTheme="majorHAnsi" w:cstheme="majorBidi"/>
                <w:i/>
                <w:iCs/>
              </w:rPr>
              <w:t xml:space="preserve">SOM </w:t>
            </w:r>
            <w:r w:rsidRPr="067C547A">
              <w:rPr>
                <w:rStyle w:val="PageNumber"/>
                <w:rFonts w:asciiTheme="majorHAnsi" w:eastAsiaTheme="majorEastAsia" w:hAnsiTheme="majorHAnsi" w:cstheme="majorBidi"/>
              </w:rPr>
              <w:t>Gr. 3</w:t>
            </w:r>
          </w:p>
          <w:p w14:paraId="62622078" w14:textId="77777777" w:rsidR="00270991" w:rsidRPr="00557711"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 xml:space="preserve">“Little Tommy Tinker” </w:t>
            </w:r>
            <w:r w:rsidRPr="067C547A">
              <w:rPr>
                <w:rStyle w:val="PageNumber"/>
                <w:rFonts w:asciiTheme="majorHAnsi" w:eastAsiaTheme="majorEastAsia" w:hAnsiTheme="majorHAnsi" w:cstheme="majorBidi"/>
                <w:i/>
                <w:iCs/>
              </w:rPr>
              <w:t xml:space="preserve">SOM </w:t>
            </w:r>
            <w:r w:rsidRPr="067C547A">
              <w:rPr>
                <w:rStyle w:val="PageNumber"/>
                <w:rFonts w:asciiTheme="majorHAnsi" w:eastAsiaTheme="majorEastAsia" w:hAnsiTheme="majorHAnsi" w:cstheme="majorBidi"/>
              </w:rPr>
              <w:t>Gr. 3</w:t>
            </w:r>
          </w:p>
          <w:p w14:paraId="5AB88FBC" w14:textId="77777777" w:rsidR="00270991" w:rsidRPr="00557711" w:rsidRDefault="067C547A" w:rsidP="067C547A">
            <w:pPr>
              <w:pStyle w:val="Normal1"/>
              <w:spacing w:after="0"/>
              <w:rPr>
                <w:rStyle w:val="PageNumber"/>
                <w:rFonts w:asciiTheme="majorHAnsi" w:eastAsiaTheme="majorEastAsia" w:hAnsiTheme="majorHAnsi" w:cstheme="majorBidi"/>
              </w:rPr>
            </w:pPr>
            <w:r w:rsidRPr="067C547A">
              <w:rPr>
                <w:rStyle w:val="PageNumber"/>
                <w:rFonts w:asciiTheme="majorHAnsi" w:eastAsiaTheme="majorEastAsia" w:hAnsiTheme="majorHAnsi" w:cstheme="majorBidi"/>
              </w:rPr>
              <w:t>“Jickety Can"</w:t>
            </w:r>
            <w:r w:rsidRPr="067C547A">
              <w:rPr>
                <w:rStyle w:val="PageNumber"/>
                <w:rFonts w:asciiTheme="majorHAnsi" w:eastAsiaTheme="majorEastAsia" w:hAnsiTheme="majorHAnsi" w:cstheme="majorBidi"/>
                <w:i/>
                <w:iCs/>
              </w:rPr>
              <w:t xml:space="preserve"> STM </w:t>
            </w:r>
            <w:r w:rsidRPr="067C547A">
              <w:rPr>
                <w:rStyle w:val="PageNumber"/>
                <w:rFonts w:asciiTheme="majorHAnsi" w:eastAsiaTheme="majorEastAsia" w:hAnsiTheme="majorHAnsi" w:cstheme="majorBidi"/>
              </w:rPr>
              <w:t>Gr.3</w:t>
            </w:r>
          </w:p>
          <w:p w14:paraId="3D17B0A1" w14:textId="73F8C76B" w:rsidR="00270991" w:rsidRPr="00557711" w:rsidRDefault="00270991" w:rsidP="067C547A">
            <w:pPr>
              <w:pStyle w:val="Normal1"/>
              <w:spacing w:after="0"/>
              <w:rPr>
                <w:rStyle w:val="PageNumber"/>
                <w:rFonts w:asciiTheme="majorHAnsi" w:eastAsiaTheme="majorEastAsia" w:hAnsiTheme="majorHAnsi" w:cstheme="majorBidi"/>
              </w:rPr>
            </w:pPr>
          </w:p>
        </w:tc>
        <w:tc>
          <w:tcPr>
            <w:tcW w:w="2599" w:type="dxa"/>
          </w:tcPr>
          <w:p w14:paraId="50DFED8C" w14:textId="4B4D08C6" w:rsidR="00270991" w:rsidRPr="00557711" w:rsidRDefault="40AF03AB" w:rsidP="40AF03AB">
            <w:pPr>
              <w:spacing w:after="160"/>
              <w:rPr>
                <w:rFonts w:ascii="Calibri" w:eastAsia="Calibri" w:hAnsi="Calibri" w:cs="Calibri"/>
              </w:rPr>
            </w:pPr>
            <w:r w:rsidRPr="40AF03AB">
              <w:rPr>
                <w:rFonts w:ascii="Calibri" w:eastAsia="Calibri" w:hAnsi="Calibri" w:cs="Calibri"/>
                <w:b/>
                <w:bCs/>
              </w:rPr>
              <w:t>3.SL.CC.1</w:t>
            </w:r>
            <w:r w:rsidRPr="40AF03AB">
              <w:rPr>
                <w:rFonts w:ascii="Calibri" w:eastAsia="Calibri" w:hAnsi="Calibri" w:cs="Calibri"/>
              </w:rPr>
              <w:t xml:space="preserve"> Prepare for collaborative discussions on 3rd grade level topics and texts; engage effectively with varied partners, building on others’ ideas and expressing their own ideas clearly</w:t>
            </w:r>
          </w:p>
        </w:tc>
      </w:tr>
      <w:tr w:rsidR="00270991" w14:paraId="18CC7AAD" w14:textId="77777777" w:rsidTr="1DD1F0E9">
        <w:tc>
          <w:tcPr>
            <w:tcW w:w="2599" w:type="dxa"/>
          </w:tcPr>
          <w:p w14:paraId="24235621"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P3.A</w:t>
            </w:r>
          </w:p>
          <w:p w14:paraId="7AABE7F5"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Singing</w:t>
            </w:r>
          </w:p>
          <w:p w14:paraId="2FEE9625"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Sing alone and with others, with expression and skill.</w:t>
            </w:r>
          </w:p>
          <w:p w14:paraId="6F02D1E5"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Specified Third Grade skills: Pitch-matching games, la, sol, mi, re, do, </w:t>
            </w:r>
            <w:r w:rsidRPr="40AF03AB">
              <w:rPr>
                <w:rFonts w:asciiTheme="majorHAnsi" w:eastAsiaTheme="majorEastAsia" w:hAnsiTheme="majorHAnsi" w:cstheme="majorBidi"/>
              </w:rPr>
              <w:lastRenderedPageBreak/>
              <w:t>do’ patterns, extended pentatonic/diatonic melodies, questions/answers, in circle formation, in major/minor, partner songs and in canon.</w:t>
            </w:r>
          </w:p>
        </w:tc>
        <w:tc>
          <w:tcPr>
            <w:tcW w:w="2599" w:type="dxa"/>
          </w:tcPr>
          <w:p w14:paraId="5A3B30D5" w14:textId="77777777" w:rsidR="00270991" w:rsidRPr="00557711" w:rsidRDefault="7D94A2CA" w:rsidP="7D94A2CA">
            <w:pPr>
              <w:rPr>
                <w:rStyle w:val="PageNumber"/>
                <w:rFonts w:asciiTheme="majorHAnsi" w:eastAsiaTheme="majorEastAsia" w:hAnsiTheme="majorHAnsi" w:cstheme="majorBidi"/>
                <w:highlight w:val="green"/>
              </w:rPr>
            </w:pPr>
            <w:r w:rsidRPr="7D94A2CA">
              <w:rPr>
                <w:rStyle w:val="PageNumber"/>
                <w:rFonts w:asciiTheme="majorHAnsi" w:eastAsiaTheme="majorEastAsia" w:hAnsiTheme="majorHAnsi" w:cstheme="majorBidi"/>
                <w:highlight w:val="green"/>
              </w:rPr>
              <w:lastRenderedPageBreak/>
              <w:t>Sing pentatonic songs using proper vocal technique</w:t>
            </w:r>
          </w:p>
          <w:p w14:paraId="2BCD31EC" w14:textId="77777777" w:rsidR="00270991" w:rsidRPr="00557711" w:rsidRDefault="00270991" w:rsidP="40910D18">
            <w:pPr>
              <w:rPr>
                <w:rStyle w:val="PageNumber"/>
                <w:rFonts w:asciiTheme="majorHAnsi" w:eastAsiaTheme="majorEastAsia" w:hAnsiTheme="majorHAnsi" w:cstheme="majorBidi"/>
              </w:rPr>
            </w:pPr>
          </w:p>
          <w:p w14:paraId="7A00FCB4" w14:textId="77777777" w:rsidR="00270991" w:rsidRPr="00557711" w:rsidRDefault="7D94A2CA" w:rsidP="7D94A2CA">
            <w:pPr>
              <w:pStyle w:val="Normal1"/>
              <w:spacing w:after="0"/>
              <w:rPr>
                <w:rStyle w:val="PageNumber"/>
                <w:rFonts w:asciiTheme="majorHAnsi" w:eastAsiaTheme="majorEastAsia" w:hAnsiTheme="majorHAnsi" w:cstheme="majorBidi"/>
                <w:color w:val="auto"/>
              </w:rPr>
            </w:pPr>
            <w:r w:rsidRPr="7D94A2CA">
              <w:rPr>
                <w:rStyle w:val="PageNumber"/>
                <w:rFonts w:asciiTheme="majorHAnsi" w:eastAsiaTheme="majorEastAsia" w:hAnsiTheme="majorHAnsi" w:cstheme="majorBidi"/>
                <w:highlight w:val="yellow"/>
              </w:rPr>
              <w:t xml:space="preserve">Echo sing melodic patterns using solfege (hand signs and/or body scale) for the pentatonic </w:t>
            </w:r>
            <w:r w:rsidRPr="7D94A2CA">
              <w:rPr>
                <w:rStyle w:val="PageNumber"/>
                <w:rFonts w:asciiTheme="majorHAnsi" w:eastAsiaTheme="majorEastAsia" w:hAnsiTheme="majorHAnsi" w:cstheme="majorBidi"/>
                <w:highlight w:val="yellow"/>
              </w:rPr>
              <w:lastRenderedPageBreak/>
              <w:t>scale (La-Sol-Mi-Re-Do)</w:t>
            </w:r>
          </w:p>
          <w:p w14:paraId="1388F50E" w14:textId="66F1CE25" w:rsidR="00270991" w:rsidRPr="00557711" w:rsidRDefault="00270991" w:rsidP="7D94A2CA">
            <w:pPr>
              <w:rPr>
                <w:rFonts w:asciiTheme="majorHAnsi" w:eastAsiaTheme="majorEastAsia" w:hAnsiTheme="majorHAnsi" w:cstheme="majorBidi"/>
              </w:rPr>
            </w:pPr>
          </w:p>
          <w:p w14:paraId="4DACF5B0" w14:textId="59D72C86" w:rsidR="00270991" w:rsidRPr="00557711" w:rsidRDefault="00270991" w:rsidP="7D94A2CA">
            <w:pPr>
              <w:rPr>
                <w:rFonts w:asciiTheme="majorHAnsi" w:eastAsiaTheme="majorEastAsia" w:hAnsiTheme="majorHAnsi" w:cstheme="majorBidi"/>
              </w:rPr>
            </w:pPr>
          </w:p>
          <w:p w14:paraId="32AB302B" w14:textId="4BA43950" w:rsidR="00270991" w:rsidRPr="00557711" w:rsidRDefault="00270991" w:rsidP="7D94A2CA">
            <w:pPr>
              <w:rPr>
                <w:rFonts w:asciiTheme="majorHAnsi" w:eastAsiaTheme="majorEastAsia" w:hAnsiTheme="majorHAnsi" w:cstheme="majorBidi"/>
              </w:rPr>
            </w:pPr>
          </w:p>
          <w:p w14:paraId="12EB7AA8" w14:textId="148A4EC9" w:rsidR="00270991" w:rsidRPr="00557711" w:rsidRDefault="7D94A2CA" w:rsidP="7D94A2CA">
            <w:pPr>
              <w:rPr>
                <w:rFonts w:asciiTheme="majorHAnsi" w:eastAsiaTheme="majorEastAsia" w:hAnsiTheme="majorHAnsi" w:cstheme="majorBidi"/>
                <w:highlight w:val="cyan"/>
              </w:rPr>
            </w:pPr>
            <w:r w:rsidRPr="7D94A2CA">
              <w:rPr>
                <w:rFonts w:asciiTheme="majorHAnsi" w:eastAsiaTheme="majorEastAsia" w:hAnsiTheme="majorHAnsi" w:cstheme="majorBidi"/>
                <w:highlight w:val="cyan"/>
              </w:rPr>
              <w:t>Perform a rhythmic canon using speech</w:t>
            </w:r>
          </w:p>
        </w:tc>
        <w:tc>
          <w:tcPr>
            <w:tcW w:w="2599" w:type="dxa"/>
          </w:tcPr>
          <w:p w14:paraId="6ECD3CD8" w14:textId="77777777" w:rsidR="00270991" w:rsidRPr="00557711"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Observe as students match pitch using pentatonic patterns (singing answers or parts of songs). Assess using a teacher-created or </w:t>
            </w:r>
            <w:hyperlink r:id="rId20">
              <w:r w:rsidRPr="40AF03AB">
                <w:rPr>
                  <w:rStyle w:val="Hyperlink5"/>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tc>
        <w:tc>
          <w:tcPr>
            <w:tcW w:w="2599" w:type="dxa"/>
          </w:tcPr>
          <w:p w14:paraId="52A4250D" w14:textId="77777777" w:rsidR="00270991" w:rsidRPr="00557711"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“Tanabata”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7E2E43DA"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"Rocky Mountain"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Gr. 3</w:t>
            </w:r>
          </w:p>
          <w:p w14:paraId="4FEE041F"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SBMM</w:t>
            </w:r>
            <w:r w:rsidRPr="40AF03AB">
              <w:rPr>
                <w:rStyle w:val="PageNumber"/>
                <w:rFonts w:asciiTheme="majorHAnsi" w:eastAsiaTheme="majorEastAsia" w:hAnsiTheme="majorHAnsi" w:cstheme="majorBidi"/>
              </w:rPr>
              <w:t xml:space="preserve"> Gr. 2</w:t>
            </w:r>
          </w:p>
          <w:p w14:paraId="7920F1E6" w14:textId="77777777" w:rsidR="00270991"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"Dumplin's" </w:t>
            </w:r>
            <w:r w:rsidRPr="27A6879D">
              <w:rPr>
                <w:rStyle w:val="PageNumber"/>
                <w:rFonts w:asciiTheme="majorHAnsi" w:eastAsiaTheme="majorEastAsia" w:hAnsiTheme="majorHAnsi" w:cstheme="majorBidi"/>
                <w:i/>
                <w:iCs/>
              </w:rPr>
              <w:t xml:space="preserve">STM </w:t>
            </w:r>
            <w:r w:rsidRPr="27A6879D">
              <w:rPr>
                <w:rStyle w:val="PageNumber"/>
                <w:rFonts w:asciiTheme="majorHAnsi" w:eastAsiaTheme="majorEastAsia" w:hAnsiTheme="majorHAnsi" w:cstheme="majorBidi"/>
              </w:rPr>
              <w:t xml:space="preserve">Gr. 3 (Use </w:t>
            </w:r>
            <w:r w:rsidRPr="27A6879D">
              <w:rPr>
                <w:rStyle w:val="PageNumber"/>
                <w:rFonts w:asciiTheme="majorHAnsi" w:eastAsiaTheme="majorEastAsia" w:hAnsiTheme="majorHAnsi" w:cstheme="majorBidi"/>
                <w:i/>
                <w:iCs/>
              </w:rPr>
              <w:t xml:space="preserve">STM </w:t>
            </w:r>
            <w:r w:rsidRPr="27A6879D">
              <w:rPr>
                <w:rStyle w:val="PageNumber"/>
                <w:rFonts w:asciiTheme="majorHAnsi" w:eastAsiaTheme="majorEastAsia" w:hAnsiTheme="majorHAnsi" w:cstheme="majorBidi"/>
              </w:rPr>
              <w:t xml:space="preserve">Recording) “Wee Willie Winkie” </w:t>
            </w:r>
            <w:r w:rsidRPr="27A6879D">
              <w:rPr>
                <w:rStyle w:val="PageNumber"/>
                <w:rFonts w:asciiTheme="majorHAnsi" w:eastAsiaTheme="majorEastAsia" w:hAnsiTheme="majorHAnsi" w:cstheme="majorBidi"/>
                <w:i/>
                <w:iCs/>
              </w:rPr>
              <w:lastRenderedPageBreak/>
              <w:t>TFAR</w:t>
            </w:r>
          </w:p>
          <w:p w14:paraId="22D84EB1" w14:textId="11760996" w:rsidR="00270991" w:rsidRPr="00557711" w:rsidRDefault="7D94A2CA" w:rsidP="7D94A2CA">
            <w:pPr>
              <w:rPr>
                <w:rStyle w:val="PageNumber"/>
                <w:rFonts w:asciiTheme="majorHAnsi" w:eastAsiaTheme="majorEastAsia" w:hAnsiTheme="majorHAnsi" w:cstheme="majorBidi"/>
                <w:i/>
                <w:iCs/>
              </w:rPr>
            </w:pPr>
            <w:r w:rsidRPr="7D94A2CA">
              <w:rPr>
                <w:rStyle w:val="PageNumber"/>
                <w:rFonts w:asciiTheme="majorHAnsi" w:eastAsiaTheme="majorEastAsia" w:hAnsiTheme="majorHAnsi" w:cstheme="majorBidi"/>
              </w:rPr>
              <w:t>“Bandy Legs”</w:t>
            </w:r>
            <w:r w:rsidRPr="7D94A2CA">
              <w:rPr>
                <w:rStyle w:val="PageNumber"/>
                <w:rFonts w:asciiTheme="majorHAnsi" w:eastAsiaTheme="majorEastAsia" w:hAnsiTheme="majorHAnsi" w:cstheme="majorBidi"/>
                <w:i/>
                <w:iCs/>
              </w:rPr>
              <w:t xml:space="preserve"> TFAR</w:t>
            </w:r>
          </w:p>
          <w:p w14:paraId="40FF5605" w14:textId="2D86C2B0" w:rsidR="00270991" w:rsidRPr="00557711" w:rsidRDefault="00270991" w:rsidP="7D94A2CA">
            <w:pPr>
              <w:rPr>
                <w:rStyle w:val="PageNumber"/>
                <w:rFonts w:asciiTheme="majorHAnsi" w:eastAsiaTheme="majorEastAsia" w:hAnsiTheme="majorHAnsi" w:cstheme="majorBidi"/>
                <w:i/>
                <w:iCs/>
              </w:rPr>
            </w:pPr>
          </w:p>
          <w:p w14:paraId="7E69102F" w14:textId="1C12FAF2" w:rsidR="00270991" w:rsidRPr="00557711" w:rsidRDefault="00270991" w:rsidP="7D94A2CA">
            <w:pPr>
              <w:rPr>
                <w:rStyle w:val="PageNumber"/>
                <w:rFonts w:asciiTheme="majorHAnsi" w:eastAsiaTheme="majorEastAsia" w:hAnsiTheme="majorHAnsi" w:cstheme="majorBidi"/>
                <w:i/>
                <w:iCs/>
              </w:rPr>
            </w:pPr>
          </w:p>
          <w:p w14:paraId="4C3D1E71" w14:textId="77777777" w:rsidR="00270991" w:rsidRPr="00557711" w:rsidRDefault="7D94A2CA" w:rsidP="7D94A2CA">
            <w:pPr>
              <w:pStyle w:val="Normal1"/>
              <w:spacing w:after="0"/>
              <w:rPr>
                <w:rStyle w:val="PageNumber"/>
                <w:rFonts w:asciiTheme="majorHAnsi" w:eastAsiaTheme="majorEastAsia" w:hAnsiTheme="majorHAnsi" w:cstheme="majorBidi"/>
                <w:color w:val="auto"/>
              </w:rPr>
            </w:pPr>
            <w:r w:rsidRPr="7D94A2CA">
              <w:rPr>
                <w:rStyle w:val="PageNumber"/>
                <w:rFonts w:asciiTheme="majorHAnsi" w:eastAsiaTheme="majorEastAsia" w:hAnsiTheme="majorHAnsi" w:cstheme="majorBidi"/>
              </w:rPr>
              <w:t xml:space="preserve">“Wéané” </w:t>
            </w:r>
            <w:r w:rsidRPr="7D94A2CA">
              <w:rPr>
                <w:rStyle w:val="PageNumber"/>
                <w:rFonts w:asciiTheme="majorHAnsi" w:eastAsiaTheme="majorEastAsia" w:hAnsiTheme="majorHAnsi" w:cstheme="majorBidi"/>
                <w:i/>
                <w:iCs/>
              </w:rPr>
              <w:t xml:space="preserve">SOM </w:t>
            </w:r>
            <w:r w:rsidRPr="7D94A2CA">
              <w:rPr>
                <w:rStyle w:val="PageNumber"/>
                <w:rFonts w:asciiTheme="majorHAnsi" w:eastAsiaTheme="majorEastAsia" w:hAnsiTheme="majorHAnsi" w:cstheme="majorBidi"/>
              </w:rPr>
              <w:t>Gr. 3</w:t>
            </w:r>
          </w:p>
          <w:p w14:paraId="2891AC4E" w14:textId="77777777" w:rsidR="00270991"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rPr>
              <w:t xml:space="preserve">“Little Tommy Tinker” </w:t>
            </w:r>
            <w:r w:rsidRPr="7D94A2CA">
              <w:rPr>
                <w:rStyle w:val="PageNumber"/>
                <w:rFonts w:asciiTheme="majorHAnsi" w:eastAsiaTheme="majorEastAsia" w:hAnsiTheme="majorHAnsi" w:cstheme="majorBidi"/>
                <w:i/>
                <w:iCs/>
              </w:rPr>
              <w:t xml:space="preserve">SOM </w:t>
            </w:r>
            <w:r w:rsidRPr="7D94A2CA">
              <w:rPr>
                <w:rStyle w:val="PageNumber"/>
                <w:rFonts w:asciiTheme="majorHAnsi" w:eastAsiaTheme="majorEastAsia" w:hAnsiTheme="majorHAnsi" w:cstheme="majorBidi"/>
              </w:rPr>
              <w:t>Gr. 3</w:t>
            </w:r>
          </w:p>
          <w:p w14:paraId="25E83677" w14:textId="77777777" w:rsidR="00270991"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rPr>
              <w:t>“Jickety Can"</w:t>
            </w:r>
            <w:r w:rsidRPr="7D94A2CA">
              <w:rPr>
                <w:rStyle w:val="PageNumber"/>
                <w:rFonts w:asciiTheme="majorHAnsi" w:eastAsiaTheme="majorEastAsia" w:hAnsiTheme="majorHAnsi" w:cstheme="majorBidi"/>
                <w:i/>
                <w:iCs/>
              </w:rPr>
              <w:t xml:space="preserve"> STM </w:t>
            </w:r>
            <w:r w:rsidRPr="7D94A2CA">
              <w:rPr>
                <w:rStyle w:val="PageNumber"/>
                <w:rFonts w:asciiTheme="majorHAnsi" w:eastAsiaTheme="majorEastAsia" w:hAnsiTheme="majorHAnsi" w:cstheme="majorBidi"/>
              </w:rPr>
              <w:t>Gr.3</w:t>
            </w:r>
          </w:p>
          <w:p w14:paraId="7FED002F" w14:textId="1706D20C" w:rsidR="00270991" w:rsidRPr="00557711" w:rsidRDefault="00270991" w:rsidP="7D94A2CA">
            <w:pPr>
              <w:rPr>
                <w:rStyle w:val="PageNumber"/>
                <w:rFonts w:asciiTheme="majorHAnsi" w:eastAsiaTheme="majorEastAsia" w:hAnsiTheme="majorHAnsi" w:cstheme="majorBidi"/>
                <w:i/>
                <w:iCs/>
              </w:rPr>
            </w:pPr>
          </w:p>
        </w:tc>
        <w:tc>
          <w:tcPr>
            <w:tcW w:w="2599" w:type="dxa"/>
          </w:tcPr>
          <w:p w14:paraId="422D0030" w14:textId="77777777" w:rsidR="00270991" w:rsidRPr="00557711"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 xml:space="preserve">Comprehension: Using a version of the Japanese folk story associated with the Tanabata festival (such as the one found at web-japan.org/kidsweb/folk/tanabata), have the </w:t>
            </w:r>
            <w:r w:rsidRPr="27A6879D">
              <w:rPr>
                <w:rStyle w:val="PageNumber"/>
                <w:rFonts w:asciiTheme="majorHAnsi" w:eastAsiaTheme="majorEastAsia" w:hAnsiTheme="majorHAnsi" w:cstheme="majorBidi"/>
              </w:rPr>
              <w:lastRenderedPageBreak/>
              <w:t>students determine the central message of the story.</w:t>
            </w:r>
          </w:p>
          <w:p w14:paraId="536D07AE" w14:textId="51FC7AB7" w:rsidR="002074D1" w:rsidRPr="00557711"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3.RL.RRTC.10</w:t>
            </w:r>
            <w:r w:rsidRPr="27A6879D">
              <w:rPr>
                <w:rFonts w:asciiTheme="majorHAnsi" w:eastAsiaTheme="majorEastAsia" w:hAnsiTheme="majorHAnsi" w:cstheme="majorBidi"/>
              </w:rPr>
              <w:t xml:space="preserve"> Read and comprehend stories and poems at the high end of the grades 2-3 text complexity band independently and proficiently.</w:t>
            </w:r>
          </w:p>
        </w:tc>
      </w:tr>
      <w:tr w:rsidR="00270991" w14:paraId="72A27757" w14:textId="77777777" w:rsidTr="1DD1F0E9">
        <w:tc>
          <w:tcPr>
            <w:tcW w:w="2599" w:type="dxa"/>
          </w:tcPr>
          <w:p w14:paraId="778AF7DD"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P3.B</w:t>
            </w:r>
          </w:p>
          <w:p w14:paraId="2953E241"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Instruments and Body Percussion</w:t>
            </w:r>
          </w:p>
          <w:p w14:paraId="121BB2F4"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Using body percussion and/or instruments, perform instrumentally, alone and with others, with expression and skill.</w:t>
            </w:r>
          </w:p>
          <w:p w14:paraId="4BACFE3A" w14:textId="77777777" w:rsidR="00270991" w:rsidRPr="00557711"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Specified Third Grade skills: Performing standard notation, ascending/descending, a pitched accompaniment, a bordun, extended </w:t>
            </w:r>
            <w:r w:rsidRPr="27A6879D">
              <w:rPr>
                <w:rFonts w:asciiTheme="majorHAnsi" w:eastAsiaTheme="majorEastAsia" w:hAnsiTheme="majorHAnsi" w:cstheme="majorBidi"/>
              </w:rPr>
              <w:lastRenderedPageBreak/>
              <w:t>rhythm patterns, appropriate technique, with a conductor.</w:t>
            </w:r>
          </w:p>
        </w:tc>
        <w:tc>
          <w:tcPr>
            <w:tcW w:w="2599" w:type="dxa"/>
          </w:tcPr>
          <w:p w14:paraId="46A1CAC4" w14:textId="77777777" w:rsidR="00270991" w:rsidRPr="00557711" w:rsidRDefault="7D94A2CA" w:rsidP="7D94A2CA">
            <w:pPr>
              <w:pStyle w:val="Normal1"/>
              <w:spacing w:before="60" w:after="60"/>
              <w:rPr>
                <w:rStyle w:val="PageNumber"/>
                <w:rFonts w:asciiTheme="majorHAnsi" w:eastAsiaTheme="majorEastAsia" w:hAnsiTheme="majorHAnsi" w:cstheme="majorBidi"/>
                <w:color w:val="auto"/>
                <w:highlight w:val="yellow"/>
              </w:rPr>
            </w:pPr>
            <w:r w:rsidRPr="7D94A2CA">
              <w:rPr>
                <w:rStyle w:val="PageNumber"/>
                <w:rFonts w:asciiTheme="majorHAnsi" w:eastAsiaTheme="majorEastAsia" w:hAnsiTheme="majorHAnsi" w:cstheme="majorBidi"/>
                <w:highlight w:val="yellow"/>
              </w:rPr>
              <w:lastRenderedPageBreak/>
              <w:t>Perform beat accompaniment for song or poem with body percussion or instruments</w:t>
            </w:r>
          </w:p>
          <w:p w14:paraId="47EC96EC" w14:textId="77777777" w:rsidR="00270991" w:rsidRPr="00557711" w:rsidRDefault="00270991" w:rsidP="40910D18">
            <w:pPr>
              <w:pStyle w:val="Normal1"/>
              <w:spacing w:before="60" w:after="60"/>
              <w:rPr>
                <w:rStyle w:val="PageNumber"/>
                <w:rFonts w:asciiTheme="majorHAnsi" w:eastAsiaTheme="majorEastAsia" w:hAnsiTheme="majorHAnsi" w:cstheme="majorBidi"/>
              </w:rPr>
            </w:pPr>
          </w:p>
          <w:p w14:paraId="5A66ADC8" w14:textId="77777777" w:rsidR="00270991" w:rsidRPr="00557711" w:rsidRDefault="7D94A2CA" w:rsidP="7D94A2CA">
            <w:pPr>
              <w:pStyle w:val="Normal1"/>
              <w:spacing w:before="60" w:after="60"/>
              <w:rPr>
                <w:rStyle w:val="PageNumber"/>
                <w:rFonts w:asciiTheme="majorHAnsi" w:eastAsiaTheme="majorEastAsia" w:hAnsiTheme="majorHAnsi" w:cstheme="majorBidi"/>
                <w:highlight w:val="cyan"/>
              </w:rPr>
            </w:pPr>
            <w:r w:rsidRPr="7D94A2CA">
              <w:rPr>
                <w:rStyle w:val="PageNumber"/>
                <w:rFonts w:asciiTheme="majorHAnsi" w:eastAsiaTheme="majorEastAsia" w:hAnsiTheme="majorHAnsi" w:cstheme="majorBidi"/>
                <w:highlight w:val="cyan"/>
              </w:rPr>
              <w:t>Perform rhythm of the words of a song or poem with body percussion or instruments</w:t>
            </w:r>
          </w:p>
          <w:p w14:paraId="3025A786" w14:textId="77777777" w:rsidR="00270991" w:rsidRPr="00557711" w:rsidRDefault="00270991" w:rsidP="40910D18">
            <w:pPr>
              <w:rPr>
                <w:rFonts w:asciiTheme="majorHAnsi" w:eastAsiaTheme="majorEastAsia" w:hAnsiTheme="majorHAnsi" w:cstheme="majorBidi"/>
              </w:rPr>
            </w:pPr>
          </w:p>
          <w:p w14:paraId="2F989FAA" w14:textId="77777777" w:rsidR="00270991" w:rsidRPr="00557711" w:rsidRDefault="00270991" w:rsidP="40910D18">
            <w:pPr>
              <w:rPr>
                <w:rStyle w:val="PageNumber"/>
                <w:rFonts w:asciiTheme="majorHAnsi" w:eastAsiaTheme="majorEastAsia" w:hAnsiTheme="majorHAnsi" w:cstheme="majorBidi"/>
              </w:rPr>
            </w:pPr>
          </w:p>
          <w:p w14:paraId="0D320A63" w14:textId="77777777" w:rsidR="00270991" w:rsidRPr="00557711" w:rsidRDefault="7D94A2CA" w:rsidP="7D94A2CA">
            <w:pPr>
              <w:pStyle w:val="Normal1"/>
              <w:spacing w:after="0"/>
              <w:rPr>
                <w:rStyle w:val="PageNumber"/>
                <w:rFonts w:asciiTheme="majorHAnsi" w:eastAsiaTheme="majorEastAsia" w:hAnsiTheme="majorHAnsi" w:cstheme="majorBidi"/>
                <w:color w:val="auto"/>
                <w:highlight w:val="cyan"/>
              </w:rPr>
            </w:pPr>
            <w:r w:rsidRPr="7D94A2CA">
              <w:rPr>
                <w:rStyle w:val="PageNumber"/>
                <w:rFonts w:asciiTheme="majorHAnsi" w:eastAsiaTheme="majorEastAsia" w:hAnsiTheme="majorHAnsi" w:cstheme="majorBidi"/>
                <w:highlight w:val="cyan"/>
              </w:rPr>
              <w:t>Demonstrate correct technique using</w:t>
            </w:r>
          </w:p>
          <w:p w14:paraId="53C53255" w14:textId="77777777" w:rsidR="00270991" w:rsidRPr="00557711" w:rsidRDefault="7D94A2CA" w:rsidP="7D94A2CA">
            <w:pPr>
              <w:pStyle w:val="Normal1"/>
              <w:spacing w:after="0"/>
              <w:rPr>
                <w:rStyle w:val="PageNumber"/>
                <w:rFonts w:asciiTheme="majorHAnsi" w:eastAsiaTheme="majorEastAsia" w:hAnsiTheme="majorHAnsi" w:cstheme="majorBidi"/>
                <w:highlight w:val="cyan"/>
              </w:rPr>
            </w:pPr>
            <w:r w:rsidRPr="7D94A2CA">
              <w:rPr>
                <w:rStyle w:val="PageNumber"/>
                <w:rFonts w:asciiTheme="majorHAnsi" w:eastAsiaTheme="majorEastAsia" w:hAnsiTheme="majorHAnsi" w:cstheme="majorBidi"/>
                <w:highlight w:val="cyan"/>
              </w:rPr>
              <w:lastRenderedPageBreak/>
              <w:t>unpitched instruments by echoing eight beat patterns and performing rhythm of the words of a poem</w:t>
            </w:r>
            <w:r w:rsidRPr="7D94A2CA">
              <w:rPr>
                <w:rStyle w:val="PageNumber"/>
                <w:rFonts w:asciiTheme="majorHAnsi" w:eastAsiaTheme="majorEastAsia" w:hAnsiTheme="majorHAnsi" w:cstheme="majorBidi"/>
              </w:rPr>
              <w:t xml:space="preserve"> </w:t>
            </w:r>
          </w:p>
          <w:p w14:paraId="4F28D3D3"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6C532389"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4C872F76"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7934A2E5" w14:textId="77777777" w:rsidR="00270991" w:rsidRPr="00557711" w:rsidRDefault="7D94A2CA" w:rsidP="7D94A2CA">
            <w:pPr>
              <w:rPr>
                <w:rStyle w:val="PageNumber"/>
                <w:rFonts w:asciiTheme="majorHAnsi" w:eastAsiaTheme="majorEastAsia" w:hAnsiTheme="majorHAnsi" w:cstheme="majorBidi"/>
                <w:color w:val="000000" w:themeColor="text1"/>
                <w:highlight w:val="green"/>
              </w:rPr>
            </w:pPr>
            <w:r w:rsidRPr="7D94A2CA">
              <w:rPr>
                <w:rStyle w:val="PageNumber"/>
                <w:rFonts w:asciiTheme="majorHAnsi" w:eastAsiaTheme="majorEastAsia" w:hAnsiTheme="majorHAnsi" w:cstheme="majorBidi"/>
                <w:highlight w:val="green"/>
              </w:rPr>
              <w:t>Demonstrate correct technique using barred instruments by performing an Orff orchestration</w:t>
            </w:r>
          </w:p>
          <w:p w14:paraId="735A3402" w14:textId="77777777" w:rsidR="00270991" w:rsidRPr="00557711" w:rsidRDefault="00270991" w:rsidP="40910D18">
            <w:pPr>
              <w:rPr>
                <w:rStyle w:val="PageNumber"/>
                <w:rFonts w:asciiTheme="majorHAnsi" w:eastAsiaTheme="majorEastAsia" w:hAnsiTheme="majorHAnsi" w:cstheme="majorBidi"/>
              </w:rPr>
            </w:pPr>
          </w:p>
          <w:p w14:paraId="79381B91" w14:textId="2665B653" w:rsidR="00270991" w:rsidRPr="00557711" w:rsidRDefault="7D94A2CA" w:rsidP="7D94A2CA">
            <w:pPr>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highlight w:val="green"/>
              </w:rPr>
              <w:t>Perform rhythmic ostinato with body percussion or unpitched instruments</w:t>
            </w:r>
          </w:p>
          <w:p w14:paraId="7C7D0830" w14:textId="14022155" w:rsidR="00270991" w:rsidRPr="00557711" w:rsidRDefault="00270991" w:rsidP="7D94A2CA">
            <w:pPr>
              <w:rPr>
                <w:rStyle w:val="PageNumber"/>
                <w:rFonts w:asciiTheme="majorHAnsi" w:eastAsiaTheme="majorEastAsia" w:hAnsiTheme="majorHAnsi" w:cstheme="majorBidi"/>
                <w:highlight w:val="green"/>
              </w:rPr>
            </w:pPr>
          </w:p>
          <w:p w14:paraId="0D51AA6D" w14:textId="21693D3B" w:rsidR="00270991" w:rsidRPr="00557711" w:rsidRDefault="00270991" w:rsidP="7D94A2CA">
            <w:pPr>
              <w:rPr>
                <w:rStyle w:val="PageNumber"/>
                <w:rFonts w:asciiTheme="majorHAnsi" w:eastAsiaTheme="majorEastAsia" w:hAnsiTheme="majorHAnsi" w:cstheme="majorBidi"/>
                <w:highlight w:val="green"/>
              </w:rPr>
            </w:pPr>
          </w:p>
          <w:p w14:paraId="47E5FD3B" w14:textId="6C36DF60" w:rsidR="00270991" w:rsidRPr="00557711" w:rsidRDefault="00270991" w:rsidP="7D94A2CA">
            <w:pPr>
              <w:rPr>
                <w:rStyle w:val="PageNumber"/>
                <w:rFonts w:asciiTheme="majorHAnsi" w:eastAsiaTheme="majorEastAsia" w:hAnsiTheme="majorHAnsi" w:cstheme="majorBidi"/>
                <w:highlight w:val="green"/>
              </w:rPr>
            </w:pPr>
          </w:p>
          <w:p w14:paraId="2964503E" w14:textId="61B64240" w:rsidR="00270991" w:rsidRPr="00557711" w:rsidRDefault="00270991" w:rsidP="7D94A2CA">
            <w:pPr>
              <w:rPr>
                <w:rStyle w:val="PageNumber"/>
                <w:rFonts w:asciiTheme="majorHAnsi" w:eastAsiaTheme="majorEastAsia" w:hAnsiTheme="majorHAnsi" w:cstheme="majorBidi"/>
                <w:highlight w:val="green"/>
              </w:rPr>
            </w:pPr>
          </w:p>
          <w:p w14:paraId="79C85F54" w14:textId="23D69BC5" w:rsidR="00270991" w:rsidRPr="00557711" w:rsidRDefault="00270991" w:rsidP="7D94A2CA">
            <w:pPr>
              <w:rPr>
                <w:rStyle w:val="PageNumber"/>
                <w:rFonts w:asciiTheme="majorHAnsi" w:eastAsiaTheme="majorEastAsia" w:hAnsiTheme="majorHAnsi" w:cstheme="majorBidi"/>
                <w:highlight w:val="green"/>
              </w:rPr>
            </w:pPr>
          </w:p>
          <w:p w14:paraId="5C16A57E" w14:textId="3A2ADCE0" w:rsidR="00270991" w:rsidRPr="00557711" w:rsidRDefault="00270991" w:rsidP="7D94A2CA">
            <w:pPr>
              <w:rPr>
                <w:rStyle w:val="PageNumber"/>
                <w:rFonts w:asciiTheme="majorHAnsi" w:eastAsiaTheme="majorEastAsia" w:hAnsiTheme="majorHAnsi" w:cstheme="majorBidi"/>
                <w:highlight w:val="green"/>
              </w:rPr>
            </w:pPr>
          </w:p>
          <w:p w14:paraId="79FAC267" w14:textId="7DAA451B" w:rsidR="00270991" w:rsidRPr="00557711" w:rsidRDefault="00270991" w:rsidP="7D94A2CA">
            <w:pPr>
              <w:rPr>
                <w:rStyle w:val="PageNumber"/>
                <w:rFonts w:asciiTheme="majorHAnsi" w:eastAsiaTheme="majorEastAsia" w:hAnsiTheme="majorHAnsi" w:cstheme="majorBidi"/>
                <w:highlight w:val="green"/>
              </w:rPr>
            </w:pPr>
          </w:p>
          <w:p w14:paraId="2B516959" w14:textId="3267818F" w:rsidR="00270991" w:rsidRPr="00557711" w:rsidRDefault="00270991" w:rsidP="7D94A2CA">
            <w:pPr>
              <w:rPr>
                <w:rStyle w:val="PageNumber"/>
                <w:rFonts w:asciiTheme="majorHAnsi" w:eastAsiaTheme="majorEastAsia" w:hAnsiTheme="majorHAnsi" w:cstheme="majorBidi"/>
                <w:highlight w:val="green"/>
              </w:rPr>
            </w:pPr>
          </w:p>
          <w:p w14:paraId="20AFB8C3" w14:textId="785BCFFE" w:rsidR="00270991" w:rsidRPr="00557711" w:rsidRDefault="00270991" w:rsidP="7D94A2CA">
            <w:pPr>
              <w:rPr>
                <w:rStyle w:val="PageNumber"/>
                <w:rFonts w:asciiTheme="majorHAnsi" w:eastAsiaTheme="majorEastAsia" w:hAnsiTheme="majorHAnsi" w:cstheme="majorBidi"/>
                <w:highlight w:val="green"/>
              </w:rPr>
            </w:pPr>
          </w:p>
          <w:p w14:paraId="60A06B18" w14:textId="46E15F1B" w:rsidR="00270991" w:rsidRPr="00557711" w:rsidRDefault="00270991" w:rsidP="7D94A2CA">
            <w:pPr>
              <w:rPr>
                <w:rStyle w:val="PageNumber"/>
                <w:rFonts w:asciiTheme="majorHAnsi" w:eastAsiaTheme="majorEastAsia" w:hAnsiTheme="majorHAnsi" w:cstheme="majorBidi"/>
                <w:highlight w:val="green"/>
              </w:rPr>
            </w:pPr>
          </w:p>
          <w:p w14:paraId="580A847C" w14:textId="1157D7CC" w:rsidR="00270991" w:rsidRPr="00557711" w:rsidRDefault="00270991" w:rsidP="7D94A2CA">
            <w:pPr>
              <w:rPr>
                <w:rStyle w:val="PageNumber"/>
                <w:rFonts w:asciiTheme="majorHAnsi" w:eastAsiaTheme="majorEastAsia" w:hAnsiTheme="majorHAnsi" w:cstheme="majorBidi"/>
                <w:highlight w:val="green"/>
              </w:rPr>
            </w:pPr>
          </w:p>
          <w:p w14:paraId="1D3E93AB" w14:textId="0063F0B8" w:rsidR="00270991" w:rsidRPr="00557711" w:rsidRDefault="00270991" w:rsidP="7D94A2CA">
            <w:pPr>
              <w:rPr>
                <w:rStyle w:val="PageNumber"/>
                <w:rFonts w:asciiTheme="majorHAnsi" w:eastAsiaTheme="majorEastAsia" w:hAnsiTheme="majorHAnsi" w:cstheme="majorBidi"/>
                <w:highlight w:val="green"/>
              </w:rPr>
            </w:pPr>
          </w:p>
          <w:p w14:paraId="56D24D96" w14:textId="0706849F" w:rsidR="00270991" w:rsidRPr="00557711" w:rsidRDefault="00270991" w:rsidP="1DD1F0E9">
            <w:pPr>
              <w:rPr>
                <w:rStyle w:val="PageNumber"/>
                <w:rFonts w:asciiTheme="majorHAnsi" w:eastAsiaTheme="majorEastAsia" w:hAnsiTheme="majorHAnsi" w:cstheme="majorBidi"/>
                <w:highlight w:val="green"/>
              </w:rPr>
            </w:pPr>
          </w:p>
          <w:p w14:paraId="668A24A3" w14:textId="73C59BCD" w:rsidR="00270991" w:rsidRPr="00557711" w:rsidRDefault="7D94A2CA" w:rsidP="7D94A2CA">
            <w:pPr>
              <w:rPr>
                <w:rStyle w:val="PageNumber"/>
                <w:rFonts w:asciiTheme="majorHAnsi" w:eastAsiaTheme="majorEastAsia" w:hAnsiTheme="majorHAnsi" w:cstheme="majorBidi"/>
                <w:highlight w:val="cyan"/>
              </w:rPr>
            </w:pPr>
            <w:r w:rsidRPr="7D94A2CA">
              <w:rPr>
                <w:rStyle w:val="PageNumber"/>
                <w:rFonts w:asciiTheme="majorHAnsi" w:eastAsiaTheme="majorEastAsia" w:hAnsiTheme="majorHAnsi" w:cstheme="majorBidi"/>
                <w:highlight w:val="cyan"/>
              </w:rPr>
              <w:t>Perform a rhythmic canon using unpitched percussion.</w:t>
            </w:r>
          </w:p>
        </w:tc>
        <w:tc>
          <w:tcPr>
            <w:tcW w:w="2599" w:type="dxa"/>
          </w:tcPr>
          <w:p w14:paraId="5CAC816A"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Fonts w:asciiTheme="majorHAnsi" w:eastAsiaTheme="majorEastAsia" w:hAnsiTheme="majorHAnsi" w:cstheme="majorBidi"/>
              </w:rPr>
              <w:lastRenderedPageBreak/>
              <w:t>Observe as students p</w:t>
            </w:r>
            <w:r w:rsidRPr="40AF03AB">
              <w:rPr>
                <w:rStyle w:val="PageNumber"/>
                <w:rFonts w:asciiTheme="majorHAnsi" w:eastAsiaTheme="majorEastAsia" w:hAnsiTheme="majorHAnsi" w:cstheme="majorBidi"/>
              </w:rPr>
              <w:t>erform steady beat of poem, then perform rhythm of the words of same poem</w:t>
            </w:r>
          </w:p>
          <w:p w14:paraId="60EDB78B" w14:textId="77777777" w:rsidR="00270991" w:rsidRPr="00557711" w:rsidRDefault="40AF03AB" w:rsidP="40AF03AB">
            <w:pPr>
              <w:pStyle w:val="Normal1"/>
              <w:spacing w:before="60" w:after="60" w:line="276" w:lineRule="auto"/>
              <w:jc w:val="cente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or</w:t>
            </w:r>
          </w:p>
          <w:p w14:paraId="1AA728E3" w14:textId="77777777" w:rsidR="00270991" w:rsidRPr="00557711"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Observe as students speak a familiar poem or sing a song with eyes closed and silently tap the beat; repeat the poem or song and silently tap the rhythm of the words.</w:t>
            </w:r>
          </w:p>
          <w:p w14:paraId="19D85AB1" w14:textId="77777777" w:rsidR="00270991" w:rsidRPr="00557711" w:rsidRDefault="00270991" w:rsidP="40910D18">
            <w:pPr>
              <w:pStyle w:val="Normal1"/>
              <w:spacing w:before="60" w:after="60" w:line="276" w:lineRule="auto"/>
              <w:rPr>
                <w:rStyle w:val="PageNumber"/>
                <w:rFonts w:asciiTheme="majorHAnsi" w:eastAsiaTheme="majorEastAsia" w:hAnsiTheme="majorHAnsi" w:cstheme="majorBidi"/>
              </w:rPr>
            </w:pPr>
          </w:p>
          <w:p w14:paraId="1C1C040E" w14:textId="77777777" w:rsidR="00270991"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rPr>
              <w:t xml:space="preserve">Assess the above using a teacher-created or </w:t>
            </w:r>
            <w:hyperlink r:id="rId21">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p w14:paraId="79D4590F" w14:textId="77777777" w:rsidR="00270991" w:rsidRPr="00557711" w:rsidRDefault="00270991" w:rsidP="40910D18">
            <w:pPr>
              <w:rPr>
                <w:rStyle w:val="PageNumber"/>
                <w:rFonts w:asciiTheme="majorHAnsi" w:eastAsiaTheme="majorEastAsia" w:hAnsiTheme="majorHAnsi" w:cstheme="majorBidi"/>
              </w:rPr>
            </w:pPr>
          </w:p>
          <w:p w14:paraId="62699BB1" w14:textId="77777777" w:rsidR="00270991" w:rsidRPr="00557711"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Observe student performance of chord and broken chord accompaniments and assess using a teacher-created or </w:t>
            </w:r>
            <w:hyperlink r:id="rId22">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p w14:paraId="0886D043" w14:textId="77777777" w:rsidR="00270991" w:rsidRPr="00557711" w:rsidRDefault="00270991" w:rsidP="40910D18">
            <w:pPr>
              <w:rPr>
                <w:rStyle w:val="PageNumber"/>
                <w:rFonts w:asciiTheme="majorHAnsi" w:eastAsiaTheme="majorEastAsia" w:hAnsiTheme="majorHAnsi" w:cstheme="majorBidi"/>
              </w:rPr>
            </w:pPr>
          </w:p>
          <w:p w14:paraId="36F05097" w14:textId="77777777" w:rsidR="00270991" w:rsidRPr="00557711" w:rsidRDefault="40AF03AB" w:rsidP="40AF03AB">
            <w:pPr>
              <w:pStyle w:val="Normal1"/>
              <w:spacing w:before="60" w:after="60" w:line="276" w:lineRule="auto"/>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Perform a piece with pitched (barred Orff instruments) in one section and unpitched (rhythmic) percussion instruments in another section and assess using a teacher-created or district-provided rubrics for</w:t>
            </w:r>
          </w:p>
          <w:p w14:paraId="3C5077D0" w14:textId="77777777" w:rsidR="00270991" w:rsidRPr="00557711" w:rsidRDefault="0041519A" w:rsidP="40910D18">
            <w:pPr>
              <w:pStyle w:val="Normal1"/>
              <w:spacing w:before="60" w:after="60" w:line="276" w:lineRule="auto"/>
              <w:rPr>
                <w:rFonts w:asciiTheme="majorHAnsi" w:eastAsiaTheme="majorEastAsia" w:hAnsiTheme="majorHAnsi" w:cstheme="majorBidi"/>
              </w:rPr>
            </w:pPr>
            <w:hyperlink r:id="rId23">
              <w:r w:rsidR="40910D18" w:rsidRPr="40910D18">
                <w:rPr>
                  <w:rStyle w:val="Hyperlink5"/>
                  <w:rFonts w:asciiTheme="majorHAnsi" w:eastAsiaTheme="majorEastAsia" w:hAnsiTheme="majorHAnsi" w:cstheme="majorBidi"/>
                </w:rPr>
                <w:t xml:space="preserve">Unpitched Percussion </w:t>
              </w:r>
              <w:r w:rsidR="40910D18" w:rsidRPr="40910D18">
                <w:rPr>
                  <w:rStyle w:val="Hyperlink5"/>
                  <w:rFonts w:asciiTheme="majorHAnsi" w:eastAsiaTheme="majorEastAsia" w:hAnsiTheme="majorHAnsi" w:cstheme="majorBidi"/>
                </w:rPr>
                <w:lastRenderedPageBreak/>
                <w:t>Technique</w:t>
              </w:r>
            </w:hyperlink>
          </w:p>
          <w:p w14:paraId="761140EC" w14:textId="77777777" w:rsidR="00270991" w:rsidRPr="00557711" w:rsidRDefault="0041519A" w:rsidP="40910D18">
            <w:pPr>
              <w:rPr>
                <w:rStyle w:val="Link"/>
                <w:rFonts w:asciiTheme="majorHAnsi" w:eastAsiaTheme="majorEastAsia" w:hAnsiTheme="majorHAnsi" w:cstheme="majorBidi"/>
              </w:rPr>
            </w:pPr>
            <w:hyperlink r:id="rId24">
              <w:r w:rsidR="40910D18" w:rsidRPr="40910D18">
                <w:rPr>
                  <w:rStyle w:val="Link"/>
                  <w:rFonts w:asciiTheme="majorHAnsi" w:eastAsiaTheme="majorEastAsia" w:hAnsiTheme="majorHAnsi" w:cstheme="majorBidi"/>
                </w:rPr>
                <w:t>Pitched Percussion Technique</w:t>
              </w:r>
            </w:hyperlink>
          </w:p>
          <w:p w14:paraId="0EF4A030" w14:textId="77777777" w:rsidR="00270991" w:rsidRPr="00557711" w:rsidRDefault="00270991" w:rsidP="40910D18">
            <w:pPr>
              <w:rPr>
                <w:rStyle w:val="Link"/>
                <w:rFonts w:asciiTheme="majorHAnsi" w:eastAsiaTheme="majorEastAsia" w:hAnsiTheme="majorHAnsi" w:cstheme="majorBidi"/>
              </w:rPr>
            </w:pPr>
          </w:p>
          <w:p w14:paraId="59B20E0E" w14:textId="77777777" w:rsidR="00FC6218" w:rsidRPr="00557711"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Observe student performances of rhythmic ostinato and assess using a teacher-created or </w:t>
            </w:r>
            <w:hyperlink r:id="rId25">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tc>
        <w:tc>
          <w:tcPr>
            <w:tcW w:w="2599" w:type="dxa"/>
          </w:tcPr>
          <w:p w14:paraId="1ED206E7" w14:textId="77777777" w:rsidR="00270991" w:rsidRPr="00557711" w:rsidRDefault="0041519A" w:rsidP="40AF03AB">
            <w:pPr>
              <w:pStyle w:val="Normal1"/>
              <w:spacing w:before="60" w:after="60"/>
              <w:rPr>
                <w:rStyle w:val="PageNumber"/>
                <w:rFonts w:asciiTheme="majorHAnsi" w:eastAsiaTheme="majorEastAsia" w:hAnsiTheme="majorHAnsi" w:cstheme="majorBidi"/>
                <w:color w:val="auto"/>
              </w:rPr>
            </w:pPr>
            <w:hyperlink r:id="rId26">
              <w:r w:rsidR="40AF03AB" w:rsidRPr="40AF03AB">
                <w:rPr>
                  <w:rStyle w:val="Hyperlink0"/>
                  <w:rFonts w:asciiTheme="majorHAnsi" w:eastAsiaTheme="majorEastAsia" w:hAnsiTheme="majorHAnsi" w:cstheme="majorBidi"/>
                </w:rPr>
                <w:t>“Way Down South”</w:t>
              </w:r>
            </w:hyperlink>
            <w:r w:rsidR="40AF03AB" w:rsidRPr="40AF03AB">
              <w:rPr>
                <w:rStyle w:val="PageNumber"/>
                <w:rFonts w:asciiTheme="majorHAnsi" w:eastAsiaTheme="majorEastAsia" w:hAnsiTheme="majorHAnsi" w:cstheme="majorBidi"/>
              </w:rPr>
              <w:t xml:space="preserve"> </w:t>
            </w:r>
            <w:r w:rsidR="40AF03AB" w:rsidRPr="40AF03AB">
              <w:rPr>
                <w:rStyle w:val="PageNumber"/>
                <w:rFonts w:asciiTheme="majorHAnsi" w:eastAsiaTheme="majorEastAsia" w:hAnsiTheme="majorHAnsi" w:cstheme="majorBidi"/>
                <w:i/>
                <w:iCs/>
              </w:rPr>
              <w:t xml:space="preserve">SOM </w:t>
            </w:r>
            <w:r w:rsidR="40AF03AB" w:rsidRPr="40AF03AB">
              <w:rPr>
                <w:rStyle w:val="PageNumber"/>
                <w:rFonts w:asciiTheme="majorHAnsi" w:eastAsiaTheme="majorEastAsia" w:hAnsiTheme="majorHAnsi" w:cstheme="majorBidi"/>
              </w:rPr>
              <w:t>Gr. 3 (link is for Grade 2 Appendix for review or if not previously used.)</w:t>
            </w:r>
          </w:p>
          <w:p w14:paraId="7A5FA142"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"Bonefish, Bluebird"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Gr. 3</w:t>
            </w:r>
          </w:p>
          <w:p w14:paraId="41BA5CE8" w14:textId="77777777" w:rsidR="00270991" w:rsidRPr="00557711" w:rsidRDefault="0041519A" w:rsidP="0720CC87">
            <w:pPr>
              <w:pStyle w:val="Normal1"/>
              <w:spacing w:before="60" w:after="60"/>
              <w:rPr>
                <w:rStyle w:val="PageNumber"/>
                <w:rFonts w:asciiTheme="majorHAnsi" w:eastAsiaTheme="majorEastAsia" w:hAnsiTheme="majorHAnsi" w:cstheme="majorBidi"/>
              </w:rPr>
            </w:pPr>
            <w:hyperlink r:id="rId27">
              <w:r w:rsidR="0720CC87" w:rsidRPr="0720CC87">
                <w:rPr>
                  <w:rStyle w:val="Hyperlink0"/>
                  <w:rFonts w:asciiTheme="majorHAnsi" w:eastAsiaTheme="majorEastAsia" w:hAnsiTheme="majorHAnsi" w:cstheme="majorBidi"/>
                </w:rPr>
                <w:t xml:space="preserve">"Bickle Bockle" </w:t>
              </w:r>
              <w:r w:rsidR="0720CC87" w:rsidRPr="0720CC87">
                <w:rPr>
                  <w:rStyle w:val="Hyperlink1"/>
                  <w:rFonts w:asciiTheme="majorHAnsi" w:eastAsiaTheme="majorEastAsia" w:hAnsiTheme="majorHAnsi" w:cstheme="majorBidi"/>
                </w:rPr>
                <w:t>(See Appendix)</w:t>
              </w:r>
            </w:hyperlink>
          </w:p>
          <w:p w14:paraId="1C3609BA" w14:textId="77777777" w:rsidR="00270991"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rPr>
              <w:t xml:space="preserve">“Rocky Mountain”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Gr. 3</w:t>
            </w:r>
          </w:p>
          <w:p w14:paraId="601FD3A0" w14:textId="77777777" w:rsidR="00270991" w:rsidRPr="00557711"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“Great Big House” SOM Gr. 3</w:t>
            </w:r>
          </w:p>
          <w:p w14:paraId="40067DA9" w14:textId="77777777" w:rsidR="00270991" w:rsidRPr="00557711"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“Wee Willie Winkie” </w:t>
            </w:r>
            <w:r w:rsidRPr="27A6879D">
              <w:rPr>
                <w:rStyle w:val="PageNumber"/>
                <w:rFonts w:asciiTheme="majorHAnsi" w:eastAsiaTheme="majorEastAsia" w:hAnsiTheme="majorHAnsi" w:cstheme="majorBidi"/>
                <w:i/>
                <w:iCs/>
              </w:rPr>
              <w:t>TFAR</w:t>
            </w:r>
          </w:p>
          <w:p w14:paraId="540FA2BF"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“If”</w:t>
            </w:r>
            <w:r w:rsidRPr="40AF03AB">
              <w:rPr>
                <w:rStyle w:val="PageNumber"/>
                <w:rFonts w:asciiTheme="majorHAnsi" w:eastAsiaTheme="majorEastAsia" w:hAnsiTheme="majorHAnsi" w:cstheme="majorBidi"/>
                <w:i/>
                <w:iCs/>
              </w:rPr>
              <w:t xml:space="preserve"> TFAR</w:t>
            </w:r>
          </w:p>
          <w:p w14:paraId="76E357DE"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“Bandy Legs” </w:t>
            </w:r>
            <w:r w:rsidRPr="40AF03AB">
              <w:rPr>
                <w:rStyle w:val="PageNumber"/>
                <w:rFonts w:asciiTheme="majorHAnsi" w:eastAsiaTheme="majorEastAsia" w:hAnsiTheme="majorHAnsi" w:cstheme="majorBidi"/>
                <w:i/>
                <w:iCs/>
              </w:rPr>
              <w:t>TFAR</w:t>
            </w:r>
          </w:p>
          <w:p w14:paraId="0AAEE1BA"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“Way Down South”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72165CA2"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"Welcome Back" </w:t>
            </w:r>
            <w:r w:rsidRPr="40AF03AB">
              <w:rPr>
                <w:rStyle w:val="PageNumber"/>
                <w:rFonts w:asciiTheme="majorHAnsi" w:eastAsiaTheme="majorEastAsia" w:hAnsiTheme="majorHAnsi" w:cstheme="majorBidi"/>
                <w:i/>
                <w:iCs/>
              </w:rPr>
              <w:t>MMH</w:t>
            </w:r>
          </w:p>
          <w:p w14:paraId="5EEC984E" w14:textId="77777777" w:rsidR="00270991" w:rsidRPr="00557711" w:rsidRDefault="0041519A" w:rsidP="40910D18">
            <w:pPr>
              <w:pStyle w:val="Normal1"/>
              <w:spacing w:after="0"/>
              <w:rPr>
                <w:rStyle w:val="PageNumber"/>
                <w:rFonts w:asciiTheme="majorHAnsi" w:eastAsiaTheme="majorEastAsia" w:hAnsiTheme="majorHAnsi" w:cstheme="majorBidi"/>
              </w:rPr>
            </w:pPr>
            <w:hyperlink r:id="rId28">
              <w:r w:rsidR="40910D18" w:rsidRPr="40910D18">
                <w:rPr>
                  <w:rStyle w:val="Hyperlink0"/>
                  <w:rFonts w:asciiTheme="majorHAnsi" w:eastAsiaTheme="majorEastAsia" w:hAnsiTheme="majorHAnsi" w:cstheme="majorBidi"/>
                </w:rPr>
                <w:t>"Sally on the Seesaw"</w:t>
              </w:r>
              <w:r w:rsidR="40910D18" w:rsidRPr="40910D18">
                <w:rPr>
                  <w:rStyle w:val="Hyperlink1"/>
                  <w:rFonts w:asciiTheme="majorHAnsi" w:eastAsiaTheme="majorEastAsia" w:hAnsiTheme="majorHAnsi" w:cstheme="majorBidi"/>
                </w:rPr>
                <w:t xml:space="preserve"> (B Section, See Appendix)</w:t>
              </w:r>
            </w:hyperlink>
          </w:p>
          <w:p w14:paraId="359BC014" w14:textId="77777777" w:rsidR="00270991" w:rsidRPr="00557711" w:rsidRDefault="00270991" w:rsidP="40910D18">
            <w:pPr>
              <w:pStyle w:val="Normal1"/>
              <w:spacing w:after="0"/>
              <w:rPr>
                <w:rStyle w:val="PageNumber"/>
                <w:rFonts w:asciiTheme="majorHAnsi" w:eastAsiaTheme="majorEastAsia" w:hAnsiTheme="majorHAnsi" w:cstheme="majorBidi"/>
              </w:rPr>
            </w:pPr>
          </w:p>
          <w:p w14:paraId="33248DA4" w14:textId="77777777" w:rsidR="00270991" w:rsidRPr="00557711" w:rsidRDefault="0041519A" w:rsidP="40AF03AB">
            <w:pPr>
              <w:pStyle w:val="Normal1"/>
              <w:spacing w:after="0"/>
              <w:rPr>
                <w:rStyle w:val="PageNumber"/>
                <w:rFonts w:asciiTheme="majorHAnsi" w:eastAsiaTheme="majorEastAsia" w:hAnsiTheme="majorHAnsi" w:cstheme="majorBidi"/>
              </w:rPr>
            </w:pPr>
            <w:hyperlink r:id="rId29">
              <w:r w:rsidR="40AF03AB" w:rsidRPr="40AF03AB">
                <w:rPr>
                  <w:rStyle w:val="Hyperlink0"/>
                  <w:rFonts w:asciiTheme="majorHAnsi" w:eastAsiaTheme="majorEastAsia" w:hAnsiTheme="majorHAnsi" w:cstheme="majorBidi"/>
                </w:rPr>
                <w:t>“Bickle Bockle” (</w:t>
              </w:r>
              <w:r w:rsidR="40AF03AB" w:rsidRPr="40AF03AB">
                <w:rPr>
                  <w:rStyle w:val="Hyperlink1"/>
                  <w:rFonts w:asciiTheme="majorHAnsi" w:eastAsiaTheme="majorEastAsia" w:hAnsiTheme="majorHAnsi" w:cstheme="majorBidi"/>
                </w:rPr>
                <w:t>See Appendix)</w:t>
              </w:r>
            </w:hyperlink>
            <w:r w:rsidR="40AF03AB" w:rsidRPr="40AF03AB">
              <w:rPr>
                <w:rStyle w:val="PageNumber"/>
                <w:rFonts w:asciiTheme="majorHAnsi" w:eastAsiaTheme="majorEastAsia" w:hAnsiTheme="majorHAnsi" w:cstheme="majorBidi"/>
              </w:rPr>
              <w:t xml:space="preserve"> Practice pg. 156 “Music Skills” </w:t>
            </w:r>
            <w:r w:rsidR="40AF03AB" w:rsidRPr="40AF03AB">
              <w:rPr>
                <w:rStyle w:val="PageNumber"/>
                <w:rFonts w:asciiTheme="majorHAnsi" w:eastAsiaTheme="majorEastAsia" w:hAnsiTheme="majorHAnsi" w:cstheme="majorBidi"/>
                <w:i/>
                <w:iCs/>
              </w:rPr>
              <w:t>SOM</w:t>
            </w:r>
            <w:r w:rsidR="40AF03AB" w:rsidRPr="40AF03AB">
              <w:rPr>
                <w:rStyle w:val="PageNumber"/>
                <w:rFonts w:asciiTheme="majorHAnsi" w:eastAsiaTheme="majorEastAsia" w:hAnsiTheme="majorHAnsi" w:cstheme="majorBidi"/>
              </w:rPr>
              <w:t xml:space="preserve"> Gr. 3  </w:t>
            </w:r>
          </w:p>
          <w:p w14:paraId="1C5AA645"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“Rain on the Green Grass”</w:t>
            </w:r>
            <w:r w:rsidRPr="40AF03AB">
              <w:rPr>
                <w:rStyle w:val="PageNumber"/>
                <w:rFonts w:asciiTheme="majorHAnsi" w:eastAsiaTheme="majorEastAsia" w:hAnsiTheme="majorHAnsi" w:cstheme="majorBidi"/>
                <w:i/>
                <w:iCs/>
              </w:rPr>
              <w:t xml:space="preserve"> SRA</w:t>
            </w:r>
          </w:p>
          <w:p w14:paraId="5CA968CD" w14:textId="77777777" w:rsidR="00270991"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rPr>
              <w:t>“If” TFAR</w:t>
            </w:r>
          </w:p>
          <w:p w14:paraId="6A26621A" w14:textId="77777777" w:rsidR="00270991" w:rsidRPr="00557711" w:rsidRDefault="00270991" w:rsidP="40910D18">
            <w:pPr>
              <w:rPr>
                <w:rStyle w:val="PageNumber"/>
                <w:rFonts w:asciiTheme="majorHAnsi" w:eastAsiaTheme="majorEastAsia" w:hAnsiTheme="majorHAnsi" w:cstheme="majorBidi"/>
              </w:rPr>
            </w:pPr>
          </w:p>
          <w:p w14:paraId="01E1540B" w14:textId="172B589A" w:rsidR="00270991" w:rsidRPr="00557711"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One More River”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31BF7B96" w14:textId="456EE6A9" w:rsidR="00270991" w:rsidRPr="00557711" w:rsidRDefault="0041519A" w:rsidP="27A6879D">
            <w:pPr>
              <w:pStyle w:val="Normal1"/>
              <w:spacing w:after="0"/>
              <w:rPr>
                <w:rStyle w:val="PageNumber"/>
                <w:rFonts w:asciiTheme="majorHAnsi" w:eastAsiaTheme="majorEastAsia" w:hAnsiTheme="majorHAnsi" w:cstheme="majorBidi"/>
              </w:rPr>
            </w:pPr>
            <w:hyperlink r:id="rId30">
              <w:r w:rsidR="27A6879D" w:rsidRPr="27A6879D">
                <w:rPr>
                  <w:rStyle w:val="Hyperlink"/>
                  <w:rFonts w:asciiTheme="majorHAnsi" w:eastAsiaTheme="majorEastAsia" w:hAnsiTheme="majorHAnsi" w:cstheme="majorBidi"/>
                </w:rPr>
                <w:t>"Rattlesnake Skipping Song" (see Appendix)</w:t>
              </w:r>
            </w:hyperlink>
          </w:p>
          <w:p w14:paraId="5B51B862" w14:textId="6590A9F8" w:rsidR="00270991" w:rsidRPr="00557711"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“No R’s in That” </w:t>
            </w:r>
            <w:r w:rsidRPr="27A6879D">
              <w:rPr>
                <w:rStyle w:val="PageNumber"/>
                <w:rFonts w:asciiTheme="majorHAnsi" w:eastAsiaTheme="majorEastAsia" w:hAnsiTheme="majorHAnsi" w:cstheme="majorBidi"/>
                <w:i/>
                <w:iCs/>
              </w:rPr>
              <w:t>TFAR</w:t>
            </w:r>
          </w:p>
          <w:p w14:paraId="691B7F56"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 xml:space="preserve"> </w:t>
            </w:r>
            <w:r w:rsidRPr="40AF03AB">
              <w:rPr>
                <w:rStyle w:val="PageNumber"/>
                <w:rFonts w:asciiTheme="majorHAnsi" w:eastAsiaTheme="majorEastAsia" w:hAnsiTheme="majorHAnsi" w:cstheme="majorBidi"/>
              </w:rPr>
              <w:t xml:space="preserve">“Punch and Judy” </w:t>
            </w:r>
            <w:r w:rsidRPr="40AF03AB">
              <w:rPr>
                <w:rStyle w:val="PageNumber"/>
                <w:rFonts w:asciiTheme="majorHAnsi" w:eastAsiaTheme="majorEastAsia" w:hAnsiTheme="majorHAnsi" w:cstheme="majorBidi"/>
                <w:i/>
                <w:iCs/>
              </w:rPr>
              <w:t>TFAR</w:t>
            </w:r>
            <w:r w:rsidRPr="40AF03AB">
              <w:rPr>
                <w:rStyle w:val="PageNumber"/>
                <w:rFonts w:asciiTheme="majorHAnsi" w:eastAsiaTheme="majorEastAsia" w:hAnsiTheme="majorHAnsi" w:cstheme="majorBidi"/>
              </w:rPr>
              <w:t xml:space="preserve"> </w:t>
            </w:r>
          </w:p>
          <w:p w14:paraId="7AD0C7A4" w14:textId="52EC21F8" w:rsidR="00270991" w:rsidRPr="00557711" w:rsidRDefault="7D94A2CA" w:rsidP="7D94A2CA">
            <w:pPr>
              <w:rPr>
                <w:rStyle w:val="PageNumber"/>
                <w:rFonts w:asciiTheme="majorHAnsi" w:eastAsiaTheme="majorEastAsia" w:hAnsiTheme="majorHAnsi" w:cstheme="majorBidi"/>
                <w:i/>
                <w:iCs/>
              </w:rPr>
            </w:pPr>
            <w:r w:rsidRPr="7D94A2CA">
              <w:rPr>
                <w:rStyle w:val="PageNumber"/>
                <w:rFonts w:asciiTheme="majorHAnsi" w:eastAsiaTheme="majorEastAsia" w:hAnsiTheme="majorHAnsi" w:cstheme="majorBidi"/>
              </w:rPr>
              <w:t xml:space="preserve">“Hickory Dickory Dare” </w:t>
            </w:r>
            <w:r w:rsidRPr="7D94A2CA">
              <w:rPr>
                <w:rStyle w:val="PageNumber"/>
                <w:rFonts w:asciiTheme="majorHAnsi" w:eastAsiaTheme="majorEastAsia" w:hAnsiTheme="majorHAnsi" w:cstheme="majorBidi"/>
                <w:i/>
                <w:iCs/>
              </w:rPr>
              <w:t>SRA</w:t>
            </w:r>
          </w:p>
          <w:p w14:paraId="7FBB769F" w14:textId="10B77D09" w:rsidR="00270991" w:rsidRPr="00557711" w:rsidRDefault="00270991" w:rsidP="7D94A2CA">
            <w:pPr>
              <w:rPr>
                <w:rStyle w:val="PageNumber"/>
                <w:rFonts w:asciiTheme="majorHAnsi" w:eastAsiaTheme="majorEastAsia" w:hAnsiTheme="majorHAnsi" w:cstheme="majorBidi"/>
                <w:i/>
                <w:iCs/>
              </w:rPr>
            </w:pPr>
          </w:p>
          <w:p w14:paraId="59184710" w14:textId="14129B3C" w:rsidR="00270991" w:rsidRPr="00557711" w:rsidRDefault="00270991" w:rsidP="7D94A2CA">
            <w:pPr>
              <w:rPr>
                <w:rStyle w:val="PageNumber"/>
                <w:rFonts w:asciiTheme="majorHAnsi" w:eastAsiaTheme="majorEastAsia" w:hAnsiTheme="majorHAnsi" w:cstheme="majorBidi"/>
                <w:i/>
                <w:iCs/>
              </w:rPr>
            </w:pPr>
          </w:p>
          <w:p w14:paraId="723A63C1" w14:textId="7834C714" w:rsidR="00270991" w:rsidRPr="00557711" w:rsidRDefault="00270991" w:rsidP="7D94A2CA">
            <w:pPr>
              <w:rPr>
                <w:rStyle w:val="PageNumber"/>
                <w:rFonts w:asciiTheme="majorHAnsi" w:eastAsiaTheme="majorEastAsia" w:hAnsiTheme="majorHAnsi" w:cstheme="majorBidi"/>
                <w:i/>
                <w:iCs/>
              </w:rPr>
            </w:pPr>
          </w:p>
          <w:p w14:paraId="5746ADC5" w14:textId="036DE3C3" w:rsidR="00270991" w:rsidRPr="00557711" w:rsidRDefault="00270991" w:rsidP="7D94A2CA">
            <w:pPr>
              <w:rPr>
                <w:rStyle w:val="PageNumber"/>
                <w:rFonts w:asciiTheme="majorHAnsi" w:eastAsiaTheme="majorEastAsia" w:hAnsiTheme="majorHAnsi" w:cstheme="majorBidi"/>
                <w:i/>
                <w:iCs/>
              </w:rPr>
            </w:pPr>
          </w:p>
          <w:p w14:paraId="78747233" w14:textId="1E527754" w:rsidR="00270991" w:rsidRPr="00557711" w:rsidRDefault="00270991" w:rsidP="7D94A2CA">
            <w:pPr>
              <w:rPr>
                <w:rStyle w:val="PageNumber"/>
                <w:rFonts w:asciiTheme="majorHAnsi" w:eastAsiaTheme="majorEastAsia" w:hAnsiTheme="majorHAnsi" w:cstheme="majorBidi"/>
                <w:i/>
                <w:iCs/>
              </w:rPr>
            </w:pPr>
          </w:p>
          <w:p w14:paraId="6E69D572" w14:textId="1C9D0082" w:rsidR="00270991" w:rsidRPr="00557711" w:rsidRDefault="00270991" w:rsidP="1DD1F0E9">
            <w:pPr>
              <w:rPr>
                <w:rStyle w:val="PageNumber"/>
                <w:rFonts w:asciiTheme="majorHAnsi" w:eastAsiaTheme="majorEastAsia" w:hAnsiTheme="majorHAnsi" w:cstheme="majorBidi"/>
                <w:i/>
                <w:iCs/>
              </w:rPr>
            </w:pPr>
          </w:p>
          <w:p w14:paraId="3D3FD315" w14:textId="77777777" w:rsidR="00270991" w:rsidRPr="00557711" w:rsidRDefault="7D94A2CA" w:rsidP="7D94A2CA">
            <w:pPr>
              <w:pStyle w:val="Normal1"/>
              <w:spacing w:after="0"/>
              <w:rPr>
                <w:rStyle w:val="PageNumber"/>
                <w:rFonts w:asciiTheme="majorHAnsi" w:eastAsiaTheme="majorEastAsia" w:hAnsiTheme="majorHAnsi" w:cstheme="majorBidi"/>
                <w:color w:val="auto"/>
              </w:rPr>
            </w:pPr>
            <w:r w:rsidRPr="7D94A2CA">
              <w:rPr>
                <w:rStyle w:val="PageNumber"/>
                <w:rFonts w:asciiTheme="majorHAnsi" w:eastAsiaTheme="majorEastAsia" w:hAnsiTheme="majorHAnsi" w:cstheme="majorBidi"/>
              </w:rPr>
              <w:t xml:space="preserve">“Wéané” </w:t>
            </w:r>
            <w:r w:rsidRPr="7D94A2CA">
              <w:rPr>
                <w:rStyle w:val="PageNumber"/>
                <w:rFonts w:asciiTheme="majorHAnsi" w:eastAsiaTheme="majorEastAsia" w:hAnsiTheme="majorHAnsi" w:cstheme="majorBidi"/>
                <w:i/>
                <w:iCs/>
              </w:rPr>
              <w:t xml:space="preserve">SOM </w:t>
            </w:r>
            <w:r w:rsidRPr="7D94A2CA">
              <w:rPr>
                <w:rStyle w:val="PageNumber"/>
                <w:rFonts w:asciiTheme="majorHAnsi" w:eastAsiaTheme="majorEastAsia" w:hAnsiTheme="majorHAnsi" w:cstheme="majorBidi"/>
              </w:rPr>
              <w:t>Gr. 3</w:t>
            </w:r>
          </w:p>
          <w:p w14:paraId="12EF34E0" w14:textId="77777777" w:rsidR="00270991"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rPr>
              <w:t xml:space="preserve">“Little Tommy Tinker” </w:t>
            </w:r>
            <w:r w:rsidRPr="7D94A2CA">
              <w:rPr>
                <w:rStyle w:val="PageNumber"/>
                <w:rFonts w:asciiTheme="majorHAnsi" w:eastAsiaTheme="majorEastAsia" w:hAnsiTheme="majorHAnsi" w:cstheme="majorBidi"/>
                <w:i/>
                <w:iCs/>
              </w:rPr>
              <w:t xml:space="preserve">SOM </w:t>
            </w:r>
            <w:r w:rsidRPr="7D94A2CA">
              <w:rPr>
                <w:rStyle w:val="PageNumber"/>
                <w:rFonts w:asciiTheme="majorHAnsi" w:eastAsiaTheme="majorEastAsia" w:hAnsiTheme="majorHAnsi" w:cstheme="majorBidi"/>
              </w:rPr>
              <w:t>Gr. 3</w:t>
            </w:r>
          </w:p>
          <w:p w14:paraId="5EF0EA1F" w14:textId="1CB8832C" w:rsidR="00270991" w:rsidRPr="00557711" w:rsidRDefault="1DD1F0E9" w:rsidP="1DD1F0E9">
            <w:pPr>
              <w:pStyle w:val="Normal1"/>
              <w:spacing w:after="0"/>
              <w:rPr>
                <w:rStyle w:val="PageNumber"/>
                <w:rFonts w:asciiTheme="majorHAnsi" w:eastAsiaTheme="majorEastAsia" w:hAnsiTheme="majorHAnsi" w:cstheme="majorBidi"/>
              </w:rPr>
            </w:pPr>
            <w:r w:rsidRPr="1DD1F0E9">
              <w:rPr>
                <w:rStyle w:val="PageNumber"/>
                <w:rFonts w:asciiTheme="majorHAnsi" w:eastAsiaTheme="majorEastAsia" w:hAnsiTheme="majorHAnsi" w:cstheme="majorBidi"/>
              </w:rPr>
              <w:t>“Jickety Can"</w:t>
            </w:r>
            <w:r w:rsidRPr="1DD1F0E9">
              <w:rPr>
                <w:rStyle w:val="PageNumber"/>
                <w:rFonts w:asciiTheme="majorHAnsi" w:eastAsiaTheme="majorEastAsia" w:hAnsiTheme="majorHAnsi" w:cstheme="majorBidi"/>
                <w:i/>
                <w:iCs/>
              </w:rPr>
              <w:t xml:space="preserve"> STM </w:t>
            </w:r>
            <w:r w:rsidRPr="1DD1F0E9">
              <w:rPr>
                <w:rStyle w:val="PageNumber"/>
                <w:rFonts w:asciiTheme="majorHAnsi" w:eastAsiaTheme="majorEastAsia" w:hAnsiTheme="majorHAnsi" w:cstheme="majorBidi"/>
              </w:rPr>
              <w:t>Gr.3</w:t>
            </w:r>
          </w:p>
        </w:tc>
        <w:tc>
          <w:tcPr>
            <w:tcW w:w="2599" w:type="dxa"/>
          </w:tcPr>
          <w:p w14:paraId="5B5285F8" w14:textId="77777777" w:rsidR="00270991"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Fluency: Perform rhythm of the words, reviewing and asking students to describe the relationship between rhythm and syllables.</w:t>
            </w:r>
          </w:p>
          <w:p w14:paraId="07EA6BB7" w14:textId="77777777" w:rsidR="00270991"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Ask students to discuss the difference between literal and non-literal language in rhymes such as “Way Down South” and “Bonefish, Bluebird”</w:t>
            </w:r>
          </w:p>
          <w:p w14:paraId="4732FF2E" w14:textId="77777777" w:rsidR="00270991"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Model and have students echo fluid reading of text</w:t>
            </w:r>
          </w:p>
          <w:p w14:paraId="3B2F8EFF" w14:textId="1DA1CAD6" w:rsidR="00C236EB"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3.RL.CS.4 </w:t>
            </w:r>
            <w:r w:rsidRPr="40AF03AB">
              <w:rPr>
                <w:rFonts w:asciiTheme="majorHAnsi" w:eastAsiaTheme="majorEastAsia" w:hAnsiTheme="majorHAnsi" w:cstheme="majorBidi"/>
              </w:rPr>
              <w:t xml:space="preserve">Determine the </w:t>
            </w:r>
            <w:r w:rsidRPr="40AF03AB">
              <w:rPr>
                <w:rFonts w:asciiTheme="majorHAnsi" w:eastAsiaTheme="majorEastAsia" w:hAnsiTheme="majorHAnsi" w:cstheme="majorBidi"/>
              </w:rPr>
              <w:lastRenderedPageBreak/>
              <w:t>meaning of words and phrases as they are used in a text, distinguishing literal from non-literal language (e.g., feeling blue versus the color blue).</w:t>
            </w:r>
          </w:p>
          <w:p w14:paraId="2A8D8DD3" w14:textId="77777777" w:rsidR="00C236EB"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3.SL.CC.2-</w:t>
            </w:r>
            <w:r w:rsidRPr="40AF03AB">
              <w:rPr>
                <w:rFonts w:asciiTheme="majorHAnsi" w:eastAsiaTheme="majorEastAsia" w:hAnsiTheme="majorHAnsi" w:cstheme="majorBidi"/>
              </w:rPr>
              <w:t xml:space="preserve"> Determine the main ideas and supporting details of a text presented in diverse media such as visual, quantitative, and oral formats.</w:t>
            </w:r>
          </w:p>
          <w:p w14:paraId="1386B28B" w14:textId="77777777" w:rsidR="00C236EB" w:rsidRPr="00557711" w:rsidRDefault="00C236EB" w:rsidP="40910D18">
            <w:pPr>
              <w:rPr>
                <w:rFonts w:asciiTheme="majorHAnsi" w:eastAsiaTheme="majorEastAsia" w:hAnsiTheme="majorHAnsi" w:cstheme="majorBidi"/>
              </w:rPr>
            </w:pPr>
          </w:p>
          <w:p w14:paraId="317C3EA3" w14:textId="77777777" w:rsidR="00C236EB" w:rsidRPr="00557711" w:rsidRDefault="00C236EB" w:rsidP="40910D18">
            <w:pPr>
              <w:rPr>
                <w:rFonts w:asciiTheme="majorHAnsi" w:eastAsiaTheme="majorEastAsia" w:hAnsiTheme="majorHAnsi" w:cstheme="majorBidi"/>
              </w:rPr>
            </w:pPr>
          </w:p>
          <w:p w14:paraId="067BB947" w14:textId="77777777" w:rsidR="00C236EB" w:rsidRPr="00557711" w:rsidRDefault="00C236EB" w:rsidP="40910D18">
            <w:pPr>
              <w:rPr>
                <w:rFonts w:asciiTheme="majorHAnsi" w:eastAsiaTheme="majorEastAsia" w:hAnsiTheme="majorHAnsi" w:cstheme="majorBidi"/>
              </w:rPr>
            </w:pPr>
          </w:p>
          <w:p w14:paraId="537F85E6" w14:textId="77777777" w:rsidR="00270991" w:rsidRPr="00557711" w:rsidRDefault="00270991" w:rsidP="40910D18">
            <w:pPr>
              <w:rPr>
                <w:rStyle w:val="PageNumber"/>
                <w:rFonts w:asciiTheme="majorHAnsi" w:eastAsiaTheme="majorEastAsia" w:hAnsiTheme="majorHAnsi" w:cstheme="majorBidi"/>
                <w:color w:val="000000" w:themeColor="text1"/>
              </w:rPr>
            </w:pPr>
            <w:r>
              <w:br/>
            </w:r>
          </w:p>
          <w:p w14:paraId="5E40AFBB" w14:textId="77777777" w:rsidR="00DA79B8" w:rsidRPr="00557711" w:rsidRDefault="00DA79B8" w:rsidP="40910D18">
            <w:pPr>
              <w:rPr>
                <w:rFonts w:asciiTheme="majorHAnsi" w:eastAsiaTheme="majorEastAsia" w:hAnsiTheme="majorHAnsi" w:cstheme="majorBidi"/>
              </w:rPr>
            </w:pPr>
          </w:p>
        </w:tc>
      </w:tr>
      <w:tr w:rsidR="00270991" w14:paraId="1F13F4D2" w14:textId="77777777" w:rsidTr="1DD1F0E9">
        <w:tc>
          <w:tcPr>
            <w:tcW w:w="2599" w:type="dxa"/>
          </w:tcPr>
          <w:p w14:paraId="5DC93FB6"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P3.C</w:t>
            </w:r>
          </w:p>
          <w:p w14:paraId="0C9E13BE"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Performance Etiquette</w:t>
            </w:r>
          </w:p>
          <w:p w14:paraId="276825B5"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Perform appropriately for the audience and context; demonstrate appropriate posture, and evaluate performance etiquette.</w:t>
            </w:r>
          </w:p>
        </w:tc>
        <w:tc>
          <w:tcPr>
            <w:tcW w:w="2599" w:type="dxa"/>
          </w:tcPr>
          <w:p w14:paraId="617B67BE" w14:textId="77777777" w:rsidR="00270991" w:rsidRPr="00557711" w:rsidRDefault="7D94A2CA" w:rsidP="7D94A2CA">
            <w:pPr>
              <w:rPr>
                <w:rStyle w:val="PageNumber"/>
                <w:rFonts w:asciiTheme="majorHAnsi" w:eastAsiaTheme="majorEastAsia" w:hAnsiTheme="majorHAnsi" w:cstheme="majorBidi"/>
                <w:highlight w:val="yellow"/>
              </w:rPr>
            </w:pPr>
            <w:r w:rsidRPr="7D94A2CA">
              <w:rPr>
                <w:rStyle w:val="PageNumber"/>
                <w:rFonts w:asciiTheme="majorHAnsi" w:eastAsiaTheme="majorEastAsia" w:hAnsiTheme="majorHAnsi" w:cstheme="majorBidi"/>
                <w:highlight w:val="yellow"/>
              </w:rPr>
              <w:t>Display grade-level appropriate applications of performance etiquette skills including watching the conductor, responding to non-verbal cues, maintaining appropriate posture, remaining on-task, refraining from distracting others, and properly acknowledging the audience.</w:t>
            </w:r>
          </w:p>
        </w:tc>
        <w:tc>
          <w:tcPr>
            <w:tcW w:w="2599" w:type="dxa"/>
          </w:tcPr>
          <w:p w14:paraId="5647DFCE" w14:textId="77777777" w:rsidR="00270991" w:rsidRPr="00557711"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Observe student performance etiquette assess using teacher-created or </w:t>
            </w:r>
            <w:hyperlink r:id="rId31">
              <w:r w:rsidRPr="40AF03AB">
                <w:rPr>
                  <w:rStyle w:val="Hyperlink6"/>
                  <w:rFonts w:asciiTheme="majorHAnsi" w:eastAsiaTheme="majorEastAsia" w:hAnsiTheme="majorHAnsi" w:cstheme="majorBidi"/>
                  <w:sz w:val="24"/>
                  <w:szCs w:val="24"/>
                </w:rPr>
                <w:t>district-provided rubric.</w:t>
              </w:r>
            </w:hyperlink>
          </w:p>
        </w:tc>
        <w:tc>
          <w:tcPr>
            <w:tcW w:w="2599" w:type="dxa"/>
          </w:tcPr>
          <w:p w14:paraId="1E61BE60" w14:textId="77777777" w:rsidR="00270991" w:rsidRPr="00557711" w:rsidRDefault="0041519A" w:rsidP="40910D18">
            <w:pPr>
              <w:spacing w:after="60"/>
              <w:rPr>
                <w:rFonts w:asciiTheme="majorHAnsi" w:eastAsiaTheme="majorEastAsia" w:hAnsiTheme="majorHAnsi" w:cstheme="majorBidi"/>
                <w:color w:val="000000" w:themeColor="text1"/>
              </w:rPr>
            </w:pPr>
            <w:hyperlink r:id="rId32">
              <w:r w:rsidR="40910D18" w:rsidRPr="40910D18">
                <w:rPr>
                  <w:rStyle w:val="Link"/>
                  <w:rFonts w:asciiTheme="majorHAnsi" w:eastAsiaTheme="majorEastAsia" w:hAnsiTheme="majorHAnsi" w:cstheme="majorBidi"/>
                </w:rPr>
                <w:t>Concert Etiquette Video 1 (General)</w:t>
              </w:r>
            </w:hyperlink>
          </w:p>
          <w:p w14:paraId="26D128DE" w14:textId="77777777" w:rsidR="00270991" w:rsidRPr="00557711" w:rsidRDefault="0041519A" w:rsidP="40910D18">
            <w:pPr>
              <w:spacing w:after="60"/>
              <w:rPr>
                <w:rFonts w:asciiTheme="majorHAnsi" w:eastAsiaTheme="majorEastAsia" w:hAnsiTheme="majorHAnsi" w:cstheme="majorBidi"/>
                <w:color w:val="000000" w:themeColor="text1"/>
              </w:rPr>
            </w:pPr>
            <w:hyperlink r:id="rId33">
              <w:r w:rsidR="40910D18" w:rsidRPr="40910D18">
                <w:rPr>
                  <w:rStyle w:val="Link"/>
                  <w:rFonts w:asciiTheme="majorHAnsi" w:eastAsiaTheme="majorEastAsia" w:hAnsiTheme="majorHAnsi" w:cstheme="majorBidi"/>
                </w:rPr>
                <w:t>Concert Etiquette Video 2 (Choral)</w:t>
              </w:r>
            </w:hyperlink>
          </w:p>
          <w:p w14:paraId="411984C5" w14:textId="77777777" w:rsidR="00270991" w:rsidRPr="00557711" w:rsidRDefault="00270991" w:rsidP="40910D18">
            <w:pPr>
              <w:spacing w:after="60"/>
              <w:rPr>
                <w:rFonts w:asciiTheme="majorHAnsi" w:eastAsiaTheme="majorEastAsia" w:hAnsiTheme="majorHAnsi" w:cstheme="majorBidi"/>
                <w:color w:val="000000" w:themeColor="text1"/>
              </w:rPr>
            </w:pPr>
          </w:p>
          <w:p w14:paraId="0B075548" w14:textId="77777777" w:rsidR="00270991" w:rsidRPr="00557711" w:rsidRDefault="0041519A" w:rsidP="40910D18">
            <w:pPr>
              <w:spacing w:after="60"/>
              <w:rPr>
                <w:rFonts w:asciiTheme="majorHAnsi" w:eastAsiaTheme="majorEastAsia" w:hAnsiTheme="majorHAnsi" w:cstheme="majorBidi"/>
                <w:color w:val="000000" w:themeColor="text1"/>
              </w:rPr>
            </w:pPr>
            <w:hyperlink r:id="rId34">
              <w:r w:rsidR="40910D18" w:rsidRPr="40910D18">
                <w:rPr>
                  <w:rStyle w:val="Link"/>
                  <w:rFonts w:asciiTheme="majorHAnsi" w:eastAsiaTheme="majorEastAsia" w:hAnsiTheme="majorHAnsi" w:cstheme="majorBidi"/>
                </w:rPr>
                <w:t>Ten Performance Etiquette Tips for Musicians</w:t>
              </w:r>
            </w:hyperlink>
          </w:p>
          <w:p w14:paraId="335F6B39" w14:textId="77777777" w:rsidR="00270991" w:rsidRPr="00557711" w:rsidRDefault="00270991" w:rsidP="40910D18">
            <w:pPr>
              <w:spacing w:after="60"/>
              <w:rPr>
                <w:rFonts w:asciiTheme="majorHAnsi" w:eastAsiaTheme="majorEastAsia" w:hAnsiTheme="majorHAnsi" w:cstheme="majorBidi"/>
                <w:color w:val="000000" w:themeColor="text1"/>
              </w:rPr>
            </w:pPr>
          </w:p>
          <w:p w14:paraId="6EA128CB" w14:textId="77777777" w:rsidR="00270991" w:rsidRPr="00557711" w:rsidRDefault="0041519A" w:rsidP="40910D18">
            <w:pPr>
              <w:rPr>
                <w:rFonts w:asciiTheme="majorHAnsi" w:eastAsiaTheme="majorEastAsia" w:hAnsiTheme="majorHAnsi" w:cstheme="majorBidi"/>
              </w:rPr>
            </w:pPr>
            <w:hyperlink r:id="rId35">
              <w:r w:rsidR="40910D18" w:rsidRPr="40910D18">
                <w:rPr>
                  <w:rStyle w:val="Link"/>
                  <w:rFonts w:asciiTheme="majorHAnsi" w:eastAsiaTheme="majorEastAsia" w:hAnsiTheme="majorHAnsi" w:cstheme="majorBidi"/>
                </w:rPr>
                <w:t>Performance Practices by Grade Level</w:t>
              </w:r>
            </w:hyperlink>
          </w:p>
        </w:tc>
        <w:tc>
          <w:tcPr>
            <w:tcW w:w="2599" w:type="dxa"/>
          </w:tcPr>
          <w:p w14:paraId="37A6F1B4" w14:textId="6B03E003" w:rsidR="00C236EB" w:rsidRPr="00557711" w:rsidRDefault="40AF03AB" w:rsidP="40AF03AB">
            <w:pPr>
              <w:spacing w:line="259" w:lineRule="auto"/>
              <w:rPr>
                <w:rFonts w:asciiTheme="majorHAnsi" w:eastAsiaTheme="majorEastAsia" w:hAnsiTheme="majorHAnsi" w:cstheme="majorBidi"/>
              </w:rPr>
            </w:pPr>
            <w:r w:rsidRPr="40AF03AB">
              <w:rPr>
                <w:rFonts w:asciiTheme="majorHAnsi" w:eastAsiaTheme="majorEastAsia" w:hAnsiTheme="majorHAnsi" w:cstheme="majorBidi"/>
                <w:b/>
                <w:bCs/>
              </w:rPr>
              <w:t>3.RI.KID.2</w:t>
            </w:r>
            <w:r w:rsidRPr="40AF03AB">
              <w:rPr>
                <w:rFonts w:asciiTheme="majorHAnsi" w:eastAsiaTheme="majorEastAsia" w:hAnsiTheme="majorHAnsi" w:cstheme="majorBidi"/>
              </w:rPr>
              <w:t xml:space="preserve"> Determine the main idea of a text; recount the key details and explain how they support the main idea.</w:t>
            </w:r>
          </w:p>
          <w:p w14:paraId="1A9346E8" w14:textId="77777777" w:rsidR="00270991" w:rsidRPr="00557711" w:rsidRDefault="00270991" w:rsidP="40910D18">
            <w:pPr>
              <w:rPr>
                <w:rFonts w:asciiTheme="majorHAnsi" w:eastAsiaTheme="majorEastAsia" w:hAnsiTheme="majorHAnsi" w:cstheme="majorBidi"/>
              </w:rPr>
            </w:pPr>
          </w:p>
        </w:tc>
      </w:tr>
      <w:tr w:rsidR="00270991" w14:paraId="0399DE21" w14:textId="77777777" w:rsidTr="1DD1F0E9">
        <w:tc>
          <w:tcPr>
            <w:tcW w:w="2599" w:type="dxa"/>
          </w:tcPr>
          <w:p w14:paraId="5BA3DB27"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P3.D</w:t>
            </w:r>
          </w:p>
          <w:p w14:paraId="381B5038" w14:textId="77777777" w:rsidR="00270991"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Audience Etiquette</w:t>
            </w:r>
          </w:p>
          <w:p w14:paraId="0AE14126"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w:t>
            </w:r>
            <w:r w:rsidRPr="40AF03AB">
              <w:rPr>
                <w:rFonts w:asciiTheme="majorHAnsi" w:eastAsiaTheme="majorEastAsia" w:hAnsiTheme="majorHAnsi" w:cstheme="majorBidi"/>
              </w:rPr>
              <w:lastRenderedPageBreak/>
              <w:t>appropriate audience behavior, and evaluate student behavior during a performance.</w:t>
            </w:r>
          </w:p>
        </w:tc>
        <w:tc>
          <w:tcPr>
            <w:tcW w:w="2599" w:type="dxa"/>
          </w:tcPr>
          <w:p w14:paraId="7E8D093F" w14:textId="77777777" w:rsidR="00270991" w:rsidRPr="00557711" w:rsidRDefault="7D94A2CA" w:rsidP="7D94A2CA">
            <w:pPr>
              <w:rPr>
                <w:rStyle w:val="PageNumber"/>
                <w:rFonts w:asciiTheme="majorHAnsi" w:eastAsiaTheme="majorEastAsia" w:hAnsiTheme="majorHAnsi" w:cstheme="majorBidi"/>
                <w:highlight w:val="yellow"/>
              </w:rPr>
            </w:pPr>
            <w:r w:rsidRPr="7D94A2CA">
              <w:rPr>
                <w:rStyle w:val="PageNumber"/>
                <w:rFonts w:asciiTheme="majorHAnsi" w:eastAsiaTheme="majorEastAsia" w:hAnsiTheme="majorHAnsi" w:cstheme="majorBidi"/>
                <w:highlight w:val="yellow"/>
              </w:rPr>
              <w:lastRenderedPageBreak/>
              <w:t xml:space="preserve">Demonstrate proper audience etiquette and evaluate audience </w:t>
            </w:r>
            <w:r w:rsidRPr="7D94A2CA">
              <w:rPr>
                <w:rStyle w:val="PageNumber"/>
                <w:rFonts w:asciiTheme="majorHAnsi" w:eastAsiaTheme="majorEastAsia" w:hAnsiTheme="majorHAnsi" w:cstheme="majorBidi"/>
                <w:highlight w:val="yellow"/>
              </w:rPr>
              <w:lastRenderedPageBreak/>
              <w:t>behavior during performances</w:t>
            </w:r>
          </w:p>
        </w:tc>
        <w:tc>
          <w:tcPr>
            <w:tcW w:w="2599" w:type="dxa"/>
          </w:tcPr>
          <w:p w14:paraId="03A8A9CE" w14:textId="77777777" w:rsidR="00270991"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color w:val="000000" w:themeColor="text1"/>
              </w:rPr>
              <w:lastRenderedPageBreak/>
              <w:t xml:space="preserve">Observe student behavior during performances and </w:t>
            </w:r>
            <w:r w:rsidRPr="40AF03AB">
              <w:rPr>
                <w:rFonts w:asciiTheme="majorHAnsi" w:eastAsiaTheme="majorEastAsia" w:hAnsiTheme="majorHAnsi" w:cstheme="majorBidi"/>
                <w:color w:val="000000" w:themeColor="text1"/>
              </w:rPr>
              <w:lastRenderedPageBreak/>
              <w:t xml:space="preserve">assess using a teacher-created or </w:t>
            </w:r>
            <w:hyperlink r:id="rId36">
              <w:r w:rsidRPr="40AF03AB">
                <w:rPr>
                  <w:rStyle w:val="Hyperlink6"/>
                  <w:rFonts w:asciiTheme="majorHAnsi" w:eastAsiaTheme="majorEastAsia" w:hAnsiTheme="majorHAnsi" w:cstheme="majorBidi"/>
                  <w:sz w:val="24"/>
                  <w:szCs w:val="24"/>
                </w:rPr>
                <w:t>district-provided rubric.</w:t>
              </w:r>
            </w:hyperlink>
          </w:p>
        </w:tc>
        <w:tc>
          <w:tcPr>
            <w:tcW w:w="2599" w:type="dxa"/>
          </w:tcPr>
          <w:p w14:paraId="7886F74F" w14:textId="77777777" w:rsidR="00270991" w:rsidRPr="00557711" w:rsidRDefault="0041519A" w:rsidP="40910D18">
            <w:pPr>
              <w:pStyle w:val="Normal1"/>
              <w:spacing w:after="60"/>
              <w:rPr>
                <w:rFonts w:asciiTheme="majorHAnsi" w:eastAsiaTheme="majorEastAsia" w:hAnsiTheme="majorHAnsi" w:cstheme="majorBidi"/>
                <w:color w:val="0000FF"/>
              </w:rPr>
            </w:pPr>
            <w:hyperlink r:id="rId37">
              <w:r w:rsidR="40910D18" w:rsidRPr="40910D18">
                <w:rPr>
                  <w:rStyle w:val="Hyperlink6"/>
                  <w:rFonts w:asciiTheme="majorHAnsi" w:eastAsiaTheme="majorEastAsia" w:hAnsiTheme="majorHAnsi" w:cstheme="majorBidi"/>
                  <w:sz w:val="24"/>
                  <w:szCs w:val="24"/>
                </w:rPr>
                <w:t>Audience Etiquette Self-Evaluation</w:t>
              </w:r>
            </w:hyperlink>
          </w:p>
          <w:p w14:paraId="6CCA89BB" w14:textId="77777777" w:rsidR="00270991" w:rsidRPr="00557711" w:rsidRDefault="00270991" w:rsidP="40910D18">
            <w:pPr>
              <w:pStyle w:val="Normal1"/>
              <w:spacing w:after="60"/>
              <w:rPr>
                <w:rFonts w:asciiTheme="majorHAnsi" w:eastAsiaTheme="majorEastAsia" w:hAnsiTheme="majorHAnsi" w:cstheme="majorBidi"/>
                <w:color w:val="0000FF"/>
              </w:rPr>
            </w:pPr>
          </w:p>
          <w:p w14:paraId="3112CAD6" w14:textId="77777777" w:rsidR="00270991" w:rsidRPr="00557711" w:rsidRDefault="0041519A" w:rsidP="40910D18">
            <w:pPr>
              <w:pStyle w:val="Normal1"/>
              <w:spacing w:after="60"/>
              <w:rPr>
                <w:rStyle w:val="PageNumber"/>
                <w:rFonts w:asciiTheme="majorHAnsi" w:eastAsiaTheme="majorEastAsia" w:hAnsiTheme="majorHAnsi" w:cstheme="majorBidi"/>
              </w:rPr>
            </w:pPr>
            <w:hyperlink r:id="rId38">
              <w:r w:rsidR="40910D18" w:rsidRPr="40910D18">
                <w:rPr>
                  <w:rStyle w:val="Link"/>
                  <w:rFonts w:asciiTheme="majorHAnsi" w:eastAsiaTheme="majorEastAsia" w:hAnsiTheme="majorHAnsi" w:cstheme="majorBidi"/>
                </w:rPr>
                <w:t>Audience Etiquette Video</w:t>
              </w:r>
            </w:hyperlink>
          </w:p>
          <w:p w14:paraId="38FC4FFB" w14:textId="77777777" w:rsidR="00270991" w:rsidRPr="00557711" w:rsidRDefault="00270991" w:rsidP="40910D18">
            <w:pPr>
              <w:pStyle w:val="Normal1"/>
              <w:spacing w:after="60"/>
              <w:rPr>
                <w:rStyle w:val="PageNumber"/>
                <w:rFonts w:asciiTheme="majorHAnsi" w:eastAsiaTheme="majorEastAsia" w:hAnsiTheme="majorHAnsi" w:cstheme="majorBidi"/>
              </w:rPr>
            </w:pPr>
          </w:p>
          <w:p w14:paraId="42951AAA" w14:textId="77777777" w:rsidR="00270991" w:rsidRPr="00557711" w:rsidRDefault="0041519A" w:rsidP="40910D18">
            <w:pPr>
              <w:rPr>
                <w:rFonts w:asciiTheme="majorHAnsi" w:eastAsiaTheme="majorEastAsia" w:hAnsiTheme="majorHAnsi" w:cstheme="majorBidi"/>
              </w:rPr>
            </w:pPr>
            <w:hyperlink r:id="rId39">
              <w:r w:rsidR="40910D18" w:rsidRPr="40910D18">
                <w:rPr>
                  <w:rStyle w:val="Link"/>
                  <w:rFonts w:asciiTheme="majorHAnsi" w:eastAsiaTheme="majorEastAsia" w:hAnsiTheme="majorHAnsi" w:cstheme="majorBidi"/>
                </w:rPr>
                <w:t>List of live, local, free or low-cost events, field trip grants and how to apply for them.</w:t>
              </w:r>
            </w:hyperlink>
          </w:p>
        </w:tc>
        <w:tc>
          <w:tcPr>
            <w:tcW w:w="2599" w:type="dxa"/>
          </w:tcPr>
          <w:p w14:paraId="1223D472" w14:textId="50E7615A" w:rsidR="00557711" w:rsidRPr="00557711" w:rsidRDefault="40AF03AB" w:rsidP="40AF03AB">
            <w:pPr>
              <w:pStyle w:val="Body"/>
              <w:spacing w:before="60" w:after="60"/>
              <w:rP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Comprehension: Reinforce audience etiquette when students </w:t>
            </w:r>
            <w:r w:rsidRPr="40AF03AB">
              <w:rPr>
                <w:rStyle w:val="PageNumber"/>
                <w:rFonts w:asciiTheme="majorHAnsi" w:eastAsiaTheme="majorEastAsia" w:hAnsiTheme="majorHAnsi" w:cstheme="majorBidi"/>
              </w:rPr>
              <w:lastRenderedPageBreak/>
              <w:t xml:space="preserve">are listening to stories and song tales in the music room to develop real world contexts and connections. </w:t>
            </w:r>
            <w:r w:rsidR="00557711">
              <w:br/>
            </w:r>
            <w:r w:rsidRPr="40AF03AB">
              <w:rPr>
                <w:rFonts w:asciiTheme="majorHAnsi" w:eastAsiaTheme="majorEastAsia" w:hAnsiTheme="majorHAnsi" w:cstheme="majorBidi"/>
                <w:b/>
                <w:bCs/>
              </w:rPr>
              <w:t>3.SL.CC.2</w:t>
            </w:r>
            <w:r w:rsidRPr="40AF03AB">
              <w:rPr>
                <w:rFonts w:asciiTheme="majorHAnsi" w:eastAsiaTheme="majorEastAsia" w:hAnsiTheme="majorHAnsi" w:cstheme="majorBidi"/>
              </w:rPr>
              <w:t xml:space="preserve"> Determine the main ideas and supporting details of a text presented in diverse media such as visual, quantitative, and oral formats.</w:t>
            </w:r>
          </w:p>
        </w:tc>
      </w:tr>
    </w:tbl>
    <w:p w14:paraId="07F4FCF7" w14:textId="23B32A9B" w:rsidR="1DD1F0E9" w:rsidRDefault="1DD1F0E9">
      <w:r>
        <w:lastRenderedPageBreak/>
        <w:br w:type="page"/>
      </w:r>
    </w:p>
    <w:p w14:paraId="40EB3AC1" w14:textId="77777777" w:rsidR="008B62C2" w:rsidRDefault="008B62C2"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75"/>
        <w:gridCol w:w="5272"/>
      </w:tblGrid>
      <w:tr w:rsidR="008B62C2" w14:paraId="3624755A" w14:textId="77777777" w:rsidTr="530AFB80">
        <w:tc>
          <w:tcPr>
            <w:tcW w:w="7979" w:type="dxa"/>
            <w:shd w:val="clear" w:color="auto" w:fill="C6D9F1" w:themeFill="text2" w:themeFillTint="33"/>
          </w:tcPr>
          <w:p w14:paraId="1B39E2BF" w14:textId="77777777" w:rsidR="008B62C2"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CREATE</w:t>
            </w:r>
          </w:p>
          <w:p w14:paraId="16BC6AB1" w14:textId="77777777" w:rsidR="008B62C2"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5555CFB5" w14:textId="77777777" w:rsidR="008B62C2"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Cr1: </w:t>
            </w:r>
            <w:r w:rsidRPr="40AF03AB">
              <w:rPr>
                <w:rFonts w:asciiTheme="majorHAnsi" w:eastAsiaTheme="majorEastAsia" w:hAnsiTheme="majorHAnsi" w:cstheme="majorBidi"/>
              </w:rPr>
              <w:t>Generate and conceptualize artistic ideas and work.</w:t>
            </w:r>
          </w:p>
          <w:p w14:paraId="580E3090" w14:textId="77777777" w:rsidR="002D5EE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Cr2: </w:t>
            </w:r>
            <w:r w:rsidRPr="40AF03AB">
              <w:rPr>
                <w:rFonts w:asciiTheme="majorHAnsi" w:eastAsiaTheme="majorEastAsia" w:hAnsiTheme="majorHAnsi" w:cstheme="majorBidi"/>
              </w:rPr>
              <w:t>Organize and develop artistic ideas and work.</w:t>
            </w:r>
          </w:p>
          <w:p w14:paraId="67A29340" w14:textId="7EEF4045" w:rsidR="00C86092" w:rsidRPr="00C86092" w:rsidRDefault="530AFB80" w:rsidP="530AFB80">
            <w:pPr>
              <w:rPr>
                <w:rFonts w:asciiTheme="majorHAnsi" w:eastAsiaTheme="majorEastAsia" w:hAnsiTheme="majorHAnsi" w:cstheme="majorBidi"/>
              </w:rPr>
            </w:pPr>
            <w:r w:rsidRPr="530AFB80">
              <w:rPr>
                <w:rFonts w:asciiTheme="majorHAnsi" w:eastAsiaTheme="majorEastAsia" w:hAnsiTheme="majorHAnsi" w:cstheme="majorBidi"/>
                <w:b/>
                <w:bCs/>
              </w:rPr>
              <w:t xml:space="preserve">Cr3: </w:t>
            </w:r>
            <w:r w:rsidRPr="530AFB80">
              <w:rPr>
                <w:rFonts w:asciiTheme="majorHAnsi" w:eastAsiaTheme="majorEastAsia" w:hAnsiTheme="majorHAnsi" w:cstheme="majorBidi"/>
              </w:rPr>
              <w:t>Refine and complete artistic work.</w:t>
            </w:r>
          </w:p>
          <w:p w14:paraId="45A1E9CD" w14:textId="5E130ADE" w:rsidR="00C86092" w:rsidRPr="00C86092" w:rsidRDefault="00C86092" w:rsidP="530AFB80">
            <w:pPr>
              <w:rPr>
                <w:rFonts w:asciiTheme="majorHAnsi" w:eastAsiaTheme="majorEastAsia" w:hAnsiTheme="majorHAnsi" w:cstheme="majorBidi"/>
              </w:rPr>
            </w:pPr>
          </w:p>
          <w:p w14:paraId="14604986" w14:textId="51AA456F" w:rsidR="00C86092" w:rsidRPr="00C86092" w:rsidRDefault="530AFB80" w:rsidP="530AFB80">
            <w:pPr>
              <w:pStyle w:val="ListParagraph"/>
              <w:numPr>
                <w:ilvl w:val="0"/>
                <w:numId w:val="3"/>
              </w:numPr>
              <w:rPr>
                <w:color w:val="000000" w:themeColor="text1"/>
                <w:sz w:val="20"/>
                <w:szCs w:val="20"/>
              </w:rPr>
            </w:pPr>
            <w:r w:rsidRPr="530AFB80">
              <w:rPr>
                <w:rFonts w:ascii="Arial" w:eastAsia="Arial" w:hAnsi="Arial" w:cs="Arial"/>
                <w:color w:val="000000" w:themeColor="text1"/>
                <w:sz w:val="20"/>
                <w:szCs w:val="20"/>
                <w:highlight w:val="cyan"/>
                <w:lang w:val="en"/>
              </w:rPr>
              <w:t>Major Work of the Grade</w:t>
            </w:r>
          </w:p>
          <w:p w14:paraId="4F86E37B" w14:textId="2CE68B66" w:rsidR="00C86092" w:rsidRPr="00C86092" w:rsidRDefault="530AFB80" w:rsidP="530AFB80">
            <w:pPr>
              <w:pStyle w:val="ListParagraph"/>
              <w:numPr>
                <w:ilvl w:val="0"/>
                <w:numId w:val="3"/>
              </w:numPr>
              <w:rPr>
                <w:color w:val="000000" w:themeColor="text1"/>
                <w:sz w:val="20"/>
                <w:szCs w:val="20"/>
              </w:rPr>
            </w:pPr>
            <w:r w:rsidRPr="530AFB80">
              <w:rPr>
                <w:rFonts w:ascii="Arial" w:eastAsia="Arial" w:hAnsi="Arial" w:cs="Arial"/>
                <w:color w:val="000000" w:themeColor="text1"/>
                <w:sz w:val="20"/>
                <w:szCs w:val="20"/>
                <w:highlight w:val="green"/>
                <w:lang w:val="en"/>
              </w:rPr>
              <w:t>Areas of Reinforcement</w:t>
            </w:r>
          </w:p>
          <w:p w14:paraId="4785FF7C" w14:textId="196BA1AA" w:rsidR="00C86092" w:rsidRPr="00C86092" w:rsidRDefault="530AFB80" w:rsidP="530AFB80">
            <w:pPr>
              <w:pStyle w:val="ListParagraph"/>
              <w:numPr>
                <w:ilvl w:val="0"/>
                <w:numId w:val="3"/>
              </w:numPr>
              <w:rPr>
                <w:color w:val="000000" w:themeColor="text1"/>
                <w:sz w:val="20"/>
                <w:szCs w:val="20"/>
              </w:rPr>
            </w:pPr>
            <w:r w:rsidRPr="530AFB80">
              <w:rPr>
                <w:rFonts w:ascii="Arial" w:eastAsia="Arial" w:hAnsi="Arial" w:cs="Arial"/>
                <w:color w:val="000000" w:themeColor="text1"/>
                <w:sz w:val="20"/>
                <w:szCs w:val="20"/>
                <w:highlight w:val="yellow"/>
                <w:lang w:val="en"/>
              </w:rPr>
              <w:t>Areas of Enrichment</w:t>
            </w:r>
          </w:p>
          <w:p w14:paraId="3369EE0A" w14:textId="1CDBA4F9" w:rsidR="00C86092" w:rsidRPr="00C86092" w:rsidRDefault="00C86092" w:rsidP="530AFB80">
            <w:pPr>
              <w:rPr>
                <w:rFonts w:asciiTheme="majorHAnsi" w:eastAsiaTheme="majorEastAsia" w:hAnsiTheme="majorHAnsi" w:cstheme="majorBidi"/>
              </w:rPr>
            </w:pPr>
          </w:p>
        </w:tc>
        <w:tc>
          <w:tcPr>
            <w:tcW w:w="5299" w:type="dxa"/>
            <w:shd w:val="clear" w:color="auto" w:fill="C6D9F1" w:themeFill="text2" w:themeFillTint="33"/>
          </w:tcPr>
          <w:p w14:paraId="01DDB46D" w14:textId="77777777" w:rsidR="00532CF9" w:rsidRDefault="530AFB80" w:rsidP="40AF03AB">
            <w:pPr>
              <w:tabs>
                <w:tab w:val="left" w:pos="4168"/>
              </w:tabs>
              <w:rPr>
                <w:rFonts w:asciiTheme="majorHAnsi" w:eastAsiaTheme="majorEastAsia" w:hAnsiTheme="majorHAnsi" w:cstheme="majorBidi"/>
                <w:b/>
                <w:bCs/>
              </w:rPr>
            </w:pPr>
            <w:r w:rsidRPr="530AFB80">
              <w:rPr>
                <w:rFonts w:asciiTheme="majorHAnsi" w:eastAsiaTheme="majorEastAsia" w:hAnsiTheme="majorHAnsi" w:cstheme="majorBidi"/>
                <w:b/>
                <w:bCs/>
              </w:rPr>
              <w:t>G3 Q1 CREATE DOMAIN RESOURCE LIST</w:t>
            </w:r>
          </w:p>
          <w:p w14:paraId="53E34304" w14:textId="77777777" w:rsidR="008B62C2"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SRA=SRA</w:t>
            </w:r>
          </w:p>
          <w:p w14:paraId="53FD8E28" w14:textId="77777777" w:rsidR="008B62C2"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Share the Music=STM</w:t>
            </w:r>
          </w:p>
          <w:p w14:paraId="3AEA565B" w14:textId="77777777" w:rsidR="008B62C2"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Spotlight On Music=SOM</w:t>
            </w:r>
          </w:p>
          <w:p w14:paraId="6F805238" w14:textId="77777777" w:rsidR="008B62C2"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Silver Burdett Making Music=SBMM</w:t>
            </w:r>
          </w:p>
          <w:p w14:paraId="6C87D94F" w14:textId="77777777" w:rsidR="008B62C2"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Tyme for a Rhyme=TFAR</w:t>
            </w:r>
          </w:p>
          <w:p w14:paraId="2701F5C5" w14:textId="77777777" w:rsidR="008B62C2"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rPr>
              <w:t>Mallet Madness Strikes Again=MMSA</w:t>
            </w:r>
          </w:p>
          <w:p w14:paraId="4ED8B4EA"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Random House Book of Poetry for Children=RHB</w:t>
            </w:r>
          </w:p>
          <w:p w14:paraId="62CA14E6"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Making the Most of the Holidays=MMH</w:t>
            </w:r>
          </w:p>
          <w:p w14:paraId="30DDD992" w14:textId="13385DF4" w:rsidR="008B62C2" w:rsidRDefault="530AFB80" w:rsidP="530AFB80">
            <w:pPr>
              <w:rPr>
                <w:rFonts w:ascii="Calibri" w:eastAsia="Calibri" w:hAnsi="Calibri" w:cs="Calibri"/>
              </w:rPr>
            </w:pPr>
            <w:r w:rsidRPr="530AFB80">
              <w:rPr>
                <w:rFonts w:ascii="Calibri" w:eastAsia="Calibri" w:hAnsi="Calibri" w:cs="Calibri"/>
                <w:i/>
                <w:iCs/>
              </w:rPr>
              <w:t>Purposeful Pathways 1 = PP1</w:t>
            </w:r>
          </w:p>
          <w:p w14:paraId="3E4B4B26" w14:textId="0AA7311C" w:rsidR="008B62C2" w:rsidRDefault="530AFB80" w:rsidP="530AFB80">
            <w:pPr>
              <w:rPr>
                <w:rFonts w:ascii="Calibri" w:eastAsia="Calibri" w:hAnsi="Calibri" w:cs="Calibri"/>
              </w:rPr>
            </w:pPr>
            <w:r w:rsidRPr="530AFB80">
              <w:rPr>
                <w:rFonts w:ascii="Calibri" w:eastAsia="Calibri" w:hAnsi="Calibri" w:cs="Calibri"/>
                <w:i/>
                <w:iCs/>
              </w:rPr>
              <w:t>Purposeful Pathways 2 = PP2</w:t>
            </w:r>
          </w:p>
          <w:p w14:paraId="525CC73E"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Strike it Rich=SR</w:t>
            </w:r>
          </w:p>
          <w:p w14:paraId="5C458267"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Teaching Movement and Dance=TMD</w:t>
            </w:r>
          </w:p>
          <w:p w14:paraId="799023E0"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Rhythmically Moving=RM</w:t>
            </w:r>
          </w:p>
          <w:p w14:paraId="00E4310A"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As American as Apple Pie-AAP</w:t>
            </w:r>
          </w:p>
          <w:p w14:paraId="419738E6"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Third Rhyme’s the Charm=TRC</w:t>
            </w:r>
          </w:p>
          <w:p w14:paraId="33CC86FD" w14:textId="77777777" w:rsidR="008B62C2"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Second Rhyme Around=SRA</w:t>
            </w:r>
          </w:p>
          <w:p w14:paraId="3D177EAF" w14:textId="77777777" w:rsidR="008B62C2" w:rsidRDefault="0041519A" w:rsidP="530AFB80">
            <w:pPr>
              <w:rPr>
                <w:rStyle w:val="PageNumber"/>
                <w:rFonts w:asciiTheme="majorHAnsi" w:eastAsiaTheme="majorEastAsia" w:hAnsiTheme="majorHAnsi" w:cstheme="majorBidi"/>
              </w:rPr>
            </w:pPr>
            <w:hyperlink r:id="rId40">
              <w:r w:rsidR="530AFB80" w:rsidRPr="530AFB80">
                <w:rPr>
                  <w:rStyle w:val="Hyperlink0"/>
                  <w:rFonts w:asciiTheme="majorHAnsi" w:eastAsiaTheme="majorEastAsia" w:hAnsiTheme="majorHAnsi" w:cstheme="majorBidi"/>
                  <w:i/>
                  <w:iCs/>
                  <w:sz w:val="22"/>
                  <w:szCs w:val="22"/>
                </w:rPr>
                <w:t>www.dsokids.com</w:t>
              </w:r>
            </w:hyperlink>
            <w:r w:rsidR="530AFB80" w:rsidRPr="530AFB80">
              <w:rPr>
                <w:rStyle w:val="PageNumber"/>
                <w:rFonts w:asciiTheme="majorHAnsi" w:eastAsiaTheme="majorEastAsia" w:hAnsiTheme="majorHAnsi" w:cstheme="majorBidi"/>
                <w:i/>
                <w:iCs/>
                <w:sz w:val="22"/>
                <w:szCs w:val="22"/>
              </w:rPr>
              <w:t xml:space="preserve"> (Dallas Symphony Orchestra)</w:t>
            </w:r>
          </w:p>
          <w:p w14:paraId="1B909400" w14:textId="77777777" w:rsidR="008B62C2" w:rsidRDefault="0041519A" w:rsidP="530AFB80">
            <w:pPr>
              <w:pStyle w:val="Normal1"/>
              <w:spacing w:before="60" w:after="60"/>
              <w:rPr>
                <w:rFonts w:asciiTheme="majorHAnsi" w:eastAsiaTheme="majorEastAsia" w:hAnsiTheme="majorHAnsi" w:cstheme="majorBidi"/>
                <w:b/>
                <w:bCs/>
                <w:sz w:val="22"/>
                <w:szCs w:val="22"/>
              </w:rPr>
            </w:pPr>
            <w:hyperlink r:id="rId41">
              <w:r w:rsidR="530AFB80" w:rsidRPr="530AFB80">
                <w:rPr>
                  <w:rStyle w:val="Hyperlink2"/>
                  <w:rFonts w:asciiTheme="majorHAnsi" w:eastAsiaTheme="majorEastAsia" w:hAnsiTheme="majorHAnsi" w:cstheme="majorBidi"/>
                  <w:sz w:val="22"/>
                  <w:szCs w:val="22"/>
                </w:rPr>
                <w:t>https://kids.usa.gov/art-and-music/index.shtml</w:t>
              </w:r>
            </w:hyperlink>
          </w:p>
          <w:p w14:paraId="5A5824EA" w14:textId="77777777" w:rsidR="008B62C2" w:rsidRDefault="0041519A" w:rsidP="530AFB80">
            <w:pPr>
              <w:rPr>
                <w:rFonts w:asciiTheme="majorHAnsi" w:eastAsiaTheme="majorEastAsia" w:hAnsiTheme="majorHAnsi" w:cstheme="majorBidi"/>
                <w:i/>
                <w:iCs/>
                <w:sz w:val="22"/>
                <w:szCs w:val="22"/>
              </w:rPr>
            </w:pPr>
            <w:hyperlink r:id="rId42">
              <w:r w:rsidR="530AFB80" w:rsidRPr="530AFB80">
                <w:rPr>
                  <w:rStyle w:val="Hyperlink"/>
                  <w:rFonts w:asciiTheme="majorHAnsi" w:eastAsiaTheme="majorEastAsia" w:hAnsiTheme="majorHAnsi" w:cstheme="majorBidi"/>
                  <w:sz w:val="22"/>
                  <w:szCs w:val="22"/>
                </w:rPr>
                <w:t>http://www.nyphilkids.org/</w:t>
              </w:r>
            </w:hyperlink>
            <w:r w:rsidR="530AFB80" w:rsidRPr="530AFB80">
              <w:rPr>
                <w:rFonts w:asciiTheme="majorHAnsi" w:eastAsiaTheme="majorEastAsia" w:hAnsiTheme="majorHAnsi" w:cstheme="majorBidi"/>
                <w:sz w:val="22"/>
                <w:szCs w:val="22"/>
              </w:rPr>
              <w:t xml:space="preserve"> </w:t>
            </w:r>
            <w:r w:rsidR="530AFB80" w:rsidRPr="530AFB80">
              <w:rPr>
                <w:rFonts w:asciiTheme="majorHAnsi" w:eastAsiaTheme="majorEastAsia" w:hAnsiTheme="majorHAnsi" w:cstheme="majorBidi"/>
                <w:i/>
                <w:iCs/>
                <w:sz w:val="22"/>
                <w:szCs w:val="22"/>
              </w:rPr>
              <w:t>(</w:t>
            </w:r>
            <w:r w:rsidR="530AFB80" w:rsidRPr="530AFB80">
              <w:rPr>
                <w:rStyle w:val="PageNumber"/>
                <w:rFonts w:asciiTheme="majorHAnsi" w:eastAsiaTheme="majorEastAsia" w:hAnsiTheme="majorHAnsi" w:cstheme="majorBidi"/>
                <w:i/>
                <w:iCs/>
                <w:sz w:val="22"/>
                <w:szCs w:val="22"/>
              </w:rPr>
              <w:t>New York Philharmonic)</w:t>
            </w:r>
          </w:p>
          <w:p w14:paraId="374E31E7" w14:textId="77777777" w:rsidR="008B62C2" w:rsidRDefault="0041519A" w:rsidP="530AFB80">
            <w:pPr>
              <w:rPr>
                <w:rFonts w:asciiTheme="majorHAnsi" w:eastAsiaTheme="majorEastAsia" w:hAnsiTheme="majorHAnsi" w:cstheme="majorBidi"/>
                <w:sz w:val="22"/>
                <w:szCs w:val="22"/>
              </w:rPr>
            </w:pPr>
            <w:hyperlink r:id="rId43">
              <w:r w:rsidR="530AFB80" w:rsidRPr="530AFB80">
                <w:rPr>
                  <w:rStyle w:val="Hyperlink0"/>
                  <w:rFonts w:asciiTheme="majorHAnsi" w:eastAsiaTheme="majorEastAsia" w:hAnsiTheme="majorHAnsi" w:cstheme="majorBidi"/>
                  <w:sz w:val="22"/>
                  <w:szCs w:val="22"/>
                </w:rPr>
                <w:t>http://www.nyphilkids.org/main.phtml</w:t>
              </w:r>
            </w:hyperlink>
            <w:r w:rsidR="530AFB80" w:rsidRPr="530AFB80">
              <w:rPr>
                <w:rStyle w:val="PageNumber"/>
                <w:rFonts w:asciiTheme="majorHAnsi" w:eastAsiaTheme="majorEastAsia" w:hAnsiTheme="majorHAnsi" w:cstheme="majorBidi"/>
                <w:sz w:val="22"/>
                <w:szCs w:val="22"/>
              </w:rPr>
              <w:t xml:space="preserve"> </w:t>
            </w:r>
          </w:p>
          <w:p w14:paraId="75C177A9" w14:textId="77777777" w:rsidR="008B62C2" w:rsidRDefault="0041519A" w:rsidP="530AFB80">
            <w:pPr>
              <w:rPr>
                <w:rFonts w:asciiTheme="majorHAnsi" w:eastAsiaTheme="majorEastAsia" w:hAnsiTheme="majorHAnsi" w:cstheme="majorBidi"/>
                <w:i/>
                <w:iCs/>
                <w:sz w:val="22"/>
                <w:szCs w:val="22"/>
              </w:rPr>
            </w:pPr>
            <w:hyperlink r:id="rId44">
              <w:r w:rsidR="530AFB80" w:rsidRPr="530AFB80">
                <w:rPr>
                  <w:rStyle w:val="Hyperlink1"/>
                  <w:rFonts w:asciiTheme="majorHAnsi" w:eastAsiaTheme="majorEastAsia" w:hAnsiTheme="majorHAnsi" w:cstheme="majorBidi"/>
                  <w:sz w:val="22"/>
                  <w:szCs w:val="22"/>
                </w:rPr>
                <w:t>www.sfskids.org</w:t>
              </w:r>
            </w:hyperlink>
            <w:r w:rsidR="530AFB80" w:rsidRPr="530AFB80">
              <w:rPr>
                <w:rStyle w:val="PageNumber"/>
                <w:rFonts w:asciiTheme="majorHAnsi" w:eastAsiaTheme="majorEastAsia" w:hAnsiTheme="majorHAnsi" w:cstheme="majorBidi"/>
                <w:i/>
                <w:iCs/>
                <w:sz w:val="22"/>
                <w:szCs w:val="22"/>
              </w:rPr>
              <w:t xml:space="preserve"> (San Francisco Symphony)</w:t>
            </w:r>
          </w:p>
          <w:p w14:paraId="315F7551" w14:textId="2364D177" w:rsidR="008B62C2" w:rsidRDefault="0041519A" w:rsidP="530AFB80">
            <w:pPr>
              <w:rPr>
                <w:rFonts w:asciiTheme="majorHAnsi" w:eastAsiaTheme="majorEastAsia" w:hAnsiTheme="majorHAnsi" w:cstheme="majorBidi"/>
                <w:b/>
                <w:bCs/>
                <w:sz w:val="22"/>
                <w:szCs w:val="22"/>
              </w:rPr>
            </w:pPr>
            <w:hyperlink r:id="rId45">
              <w:r w:rsidR="530AFB80" w:rsidRPr="530AFB80">
                <w:rPr>
                  <w:rStyle w:val="Hyperlink3"/>
                  <w:rFonts w:asciiTheme="majorHAnsi" w:eastAsiaTheme="majorEastAsia" w:hAnsiTheme="majorHAnsi" w:cstheme="majorBidi"/>
                  <w:sz w:val="22"/>
                  <w:szCs w:val="22"/>
                </w:rPr>
                <w:t>http://teachingwithorff.com/</w:t>
              </w:r>
            </w:hyperlink>
          </w:p>
        </w:tc>
      </w:tr>
    </w:tbl>
    <w:p w14:paraId="2FB6CEC5" w14:textId="77777777" w:rsidR="00532CF9" w:rsidRDefault="00532CF9"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29"/>
        <w:gridCol w:w="2629"/>
        <w:gridCol w:w="2630"/>
        <w:gridCol w:w="2629"/>
        <w:gridCol w:w="2630"/>
      </w:tblGrid>
      <w:tr w:rsidR="00532CF9" w14:paraId="5F8C873B" w14:textId="77777777" w:rsidTr="1DD1F0E9">
        <w:trPr>
          <w:tblHeader/>
        </w:trPr>
        <w:tc>
          <w:tcPr>
            <w:tcW w:w="13147" w:type="dxa"/>
            <w:gridSpan w:val="5"/>
          </w:tcPr>
          <w:p w14:paraId="13272393" w14:textId="77777777" w:rsidR="00532CF9"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1</w:t>
            </w:r>
          </w:p>
        </w:tc>
      </w:tr>
      <w:tr w:rsidR="00532CF9" w14:paraId="190FEEB5" w14:textId="77777777" w:rsidTr="1DD1F0E9">
        <w:trPr>
          <w:tblHeader/>
        </w:trPr>
        <w:tc>
          <w:tcPr>
            <w:tcW w:w="2629" w:type="dxa"/>
            <w:shd w:val="clear" w:color="auto" w:fill="548DD4" w:themeFill="text2" w:themeFillTint="99"/>
          </w:tcPr>
          <w:p w14:paraId="2D2CD18E" w14:textId="77777777" w:rsidR="00532CF9"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2B6FF660" w14:textId="77777777" w:rsidR="00532CF9"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014B86CA" w14:textId="77777777" w:rsidR="00532CF9"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497E928E" w14:textId="77777777" w:rsidR="00532CF9"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17C91AA5" w14:textId="77777777" w:rsidR="00532CF9"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532CF9" w14:paraId="7EF749B2" w14:textId="77777777" w:rsidTr="1DD1F0E9">
        <w:tc>
          <w:tcPr>
            <w:tcW w:w="2629" w:type="dxa"/>
            <w:shd w:val="clear" w:color="auto" w:fill="auto"/>
          </w:tcPr>
          <w:p w14:paraId="1345432A" w14:textId="77777777" w:rsidR="00532CF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Cr1. A</w:t>
            </w:r>
          </w:p>
          <w:p w14:paraId="632E5894" w14:textId="77777777" w:rsidR="002D5EEE"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Musical Concepts</w:t>
            </w:r>
          </w:p>
          <w:p w14:paraId="04091A0F"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lastRenderedPageBreak/>
              <w:t>Use pitch and rhythm to improvise vocal, instrumental, and/or movement ideas within a context (such as question and answer phrases or a simple accompaniment/ostinato).</w:t>
            </w:r>
          </w:p>
        </w:tc>
        <w:tc>
          <w:tcPr>
            <w:tcW w:w="2629" w:type="dxa"/>
            <w:shd w:val="clear" w:color="auto" w:fill="auto"/>
          </w:tcPr>
          <w:p w14:paraId="6C396153" w14:textId="77777777" w:rsidR="00416B28" w:rsidRPr="00557711" w:rsidRDefault="7D94A2CA" w:rsidP="7D94A2CA">
            <w:pPr>
              <w:pStyle w:val="Normal1"/>
              <w:spacing w:after="0"/>
              <w:rPr>
                <w:rStyle w:val="PageNumber"/>
                <w:rFonts w:asciiTheme="majorHAnsi" w:eastAsiaTheme="majorEastAsia" w:hAnsiTheme="majorHAnsi" w:cstheme="majorBidi"/>
                <w:color w:val="auto"/>
                <w:highlight w:val="cyan"/>
              </w:rPr>
            </w:pPr>
            <w:r w:rsidRPr="7D94A2CA">
              <w:rPr>
                <w:rStyle w:val="PageNumber"/>
                <w:rFonts w:asciiTheme="majorHAnsi" w:eastAsiaTheme="majorEastAsia" w:hAnsiTheme="majorHAnsi" w:cstheme="majorBidi"/>
                <w:highlight w:val="cyan"/>
              </w:rPr>
              <w:lastRenderedPageBreak/>
              <w:t xml:space="preserve">Improvise pentatonic ascending and </w:t>
            </w:r>
            <w:r w:rsidRPr="7D94A2CA">
              <w:rPr>
                <w:rStyle w:val="PageNumber"/>
                <w:rFonts w:asciiTheme="majorHAnsi" w:eastAsiaTheme="majorEastAsia" w:hAnsiTheme="majorHAnsi" w:cstheme="majorBidi"/>
                <w:highlight w:val="cyan"/>
              </w:rPr>
              <w:lastRenderedPageBreak/>
              <w:t>descending patterns vocally and instrumentally</w:t>
            </w:r>
          </w:p>
          <w:p w14:paraId="7057AFF9" w14:textId="77777777" w:rsidR="00532CF9" w:rsidRPr="00557711" w:rsidRDefault="00532CF9"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6F06E95A" w14:textId="77777777" w:rsidR="00532CF9" w:rsidRPr="00557711"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color w:val="000000" w:themeColor="text1"/>
              </w:rPr>
              <w:lastRenderedPageBreak/>
              <w:t xml:space="preserve">Observe as students improvise ascending and </w:t>
            </w:r>
            <w:r w:rsidRPr="40AF03AB">
              <w:rPr>
                <w:rFonts w:asciiTheme="majorHAnsi" w:eastAsiaTheme="majorEastAsia" w:hAnsiTheme="majorHAnsi" w:cstheme="majorBidi"/>
                <w:color w:val="000000" w:themeColor="text1"/>
              </w:rPr>
              <w:lastRenderedPageBreak/>
              <w:t xml:space="preserve">descending melodic patterns and assess using a teacher-created or </w:t>
            </w:r>
            <w:hyperlink r:id="rId46">
              <w:r w:rsidRPr="40AF03AB">
                <w:rPr>
                  <w:rStyle w:val="Link"/>
                  <w:rFonts w:asciiTheme="majorHAnsi" w:eastAsiaTheme="majorEastAsia" w:hAnsiTheme="majorHAnsi" w:cstheme="majorBidi"/>
                </w:rPr>
                <w:t>district-provided rubric</w:t>
              </w:r>
            </w:hyperlink>
            <w:r w:rsidRPr="40AF03AB">
              <w:rPr>
                <w:rFonts w:asciiTheme="majorHAnsi" w:eastAsiaTheme="majorEastAsia" w:hAnsiTheme="majorHAnsi" w:cstheme="majorBidi"/>
                <w:color w:val="000000" w:themeColor="text1"/>
              </w:rPr>
              <w:t>.</w:t>
            </w:r>
          </w:p>
        </w:tc>
        <w:tc>
          <w:tcPr>
            <w:tcW w:w="2629" w:type="dxa"/>
            <w:shd w:val="clear" w:color="auto" w:fill="auto"/>
          </w:tcPr>
          <w:p w14:paraId="7733124F" w14:textId="77777777" w:rsidR="009C00BF" w:rsidRPr="00557711" w:rsidRDefault="40AF03AB" w:rsidP="40AF03AB">
            <w:pPr>
              <w:pStyle w:val="Normal1"/>
              <w:spacing w:before="60" w:after="60" w:line="276" w:lineRule="auto"/>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“Direction Dots” pg. 58 </w:t>
            </w:r>
            <w:r w:rsidRPr="40AF03AB">
              <w:rPr>
                <w:rStyle w:val="PageNumber"/>
                <w:rFonts w:asciiTheme="majorHAnsi" w:eastAsiaTheme="majorEastAsia" w:hAnsiTheme="majorHAnsi" w:cstheme="majorBidi"/>
                <w:i/>
                <w:iCs/>
              </w:rPr>
              <w:t xml:space="preserve">MMSA; </w:t>
            </w:r>
          </w:p>
          <w:p w14:paraId="7D526133" w14:textId="77777777" w:rsidR="00416B28" w:rsidRPr="00557711"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lastRenderedPageBreak/>
              <w:t xml:space="preserve">“Which Way is Up, Which Way is Down?” </w:t>
            </w:r>
            <w:r w:rsidRPr="40AF03AB">
              <w:rPr>
                <w:rStyle w:val="PageNumber"/>
                <w:rFonts w:asciiTheme="majorHAnsi" w:eastAsiaTheme="majorEastAsia" w:hAnsiTheme="majorHAnsi" w:cstheme="majorBidi"/>
                <w:i/>
                <w:iCs/>
              </w:rPr>
              <w:t>MMSA</w:t>
            </w:r>
          </w:p>
          <w:p w14:paraId="5C67CF25" w14:textId="77777777" w:rsidR="00416B28" w:rsidRPr="00557711"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“My Little Sister” </w:t>
            </w:r>
            <w:r w:rsidRPr="40AF03AB">
              <w:rPr>
                <w:rStyle w:val="PageNumber"/>
                <w:rFonts w:asciiTheme="majorHAnsi" w:eastAsiaTheme="majorEastAsia" w:hAnsiTheme="majorHAnsi" w:cstheme="majorBidi"/>
                <w:i/>
                <w:iCs/>
              </w:rPr>
              <w:t>RHB</w:t>
            </w:r>
          </w:p>
          <w:p w14:paraId="1582B4C2" w14:textId="77777777" w:rsidR="00416B28" w:rsidRPr="00557711"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“I Eat My Peas with Honey” </w:t>
            </w:r>
            <w:r w:rsidRPr="40AF03AB">
              <w:rPr>
                <w:rStyle w:val="PageNumber"/>
                <w:rFonts w:asciiTheme="majorHAnsi" w:eastAsiaTheme="majorEastAsia" w:hAnsiTheme="majorHAnsi" w:cstheme="majorBidi"/>
                <w:i/>
                <w:iCs/>
              </w:rPr>
              <w:t>RHB</w:t>
            </w:r>
          </w:p>
          <w:p w14:paraId="525D22AF" w14:textId="77777777" w:rsidR="00416B28" w:rsidRPr="00557711" w:rsidRDefault="40AF03AB" w:rsidP="40AF03AB">
            <w:pPr>
              <w:pStyle w:val="Normal1"/>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“I’m Glad the Sky is Painted Blue” </w:t>
            </w:r>
            <w:r w:rsidRPr="40AF03AB">
              <w:rPr>
                <w:rStyle w:val="PageNumber"/>
                <w:rFonts w:asciiTheme="majorHAnsi" w:eastAsiaTheme="majorEastAsia" w:hAnsiTheme="majorHAnsi" w:cstheme="majorBidi"/>
                <w:i/>
                <w:iCs/>
              </w:rPr>
              <w:t>RHB</w:t>
            </w:r>
          </w:p>
          <w:p w14:paraId="5A0873DB" w14:textId="77777777" w:rsidR="00532CF9" w:rsidRPr="00557711" w:rsidRDefault="40AF03AB" w:rsidP="40AF03AB">
            <w:pPr>
              <w:pStyle w:val="Normal1"/>
              <w:spacing w:before="60" w:after="60" w:line="276" w:lineRule="auto"/>
              <w:rPr>
                <w:rFonts w:asciiTheme="majorHAnsi" w:eastAsiaTheme="majorEastAsia" w:hAnsiTheme="majorHAnsi" w:cstheme="majorBidi"/>
              </w:rPr>
            </w:pPr>
            <w:r w:rsidRPr="40AF03AB">
              <w:rPr>
                <w:rStyle w:val="PageNumber"/>
                <w:rFonts w:asciiTheme="majorHAnsi" w:eastAsiaTheme="majorEastAsia" w:hAnsiTheme="majorHAnsi" w:cstheme="majorBidi"/>
              </w:rPr>
              <w:t>“The Lion”</w:t>
            </w:r>
            <w:r w:rsidRPr="40AF03AB">
              <w:rPr>
                <w:rStyle w:val="PageNumber"/>
                <w:rFonts w:asciiTheme="majorHAnsi" w:eastAsiaTheme="majorEastAsia" w:hAnsiTheme="majorHAnsi" w:cstheme="majorBidi"/>
                <w:i/>
                <w:iCs/>
              </w:rPr>
              <w:t xml:space="preserve"> RHB</w:t>
            </w:r>
          </w:p>
        </w:tc>
        <w:tc>
          <w:tcPr>
            <w:tcW w:w="2630" w:type="dxa"/>
            <w:shd w:val="clear" w:color="auto" w:fill="auto"/>
          </w:tcPr>
          <w:p w14:paraId="11518210" w14:textId="04BFB5BA" w:rsidR="00532CF9" w:rsidRPr="00557711"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b/>
                <w:bCs/>
              </w:rPr>
              <w:lastRenderedPageBreak/>
              <w:t>3.W.PDW.4</w:t>
            </w:r>
            <w:r w:rsidRPr="40AF03AB">
              <w:rPr>
                <w:rFonts w:asciiTheme="majorHAnsi" w:eastAsiaTheme="majorEastAsia" w:hAnsiTheme="majorHAnsi" w:cstheme="majorBidi"/>
              </w:rPr>
              <w:t xml:space="preserve"> With guidance and support, </w:t>
            </w:r>
            <w:r w:rsidRPr="40AF03AB">
              <w:rPr>
                <w:rFonts w:asciiTheme="majorHAnsi" w:eastAsiaTheme="majorEastAsia" w:hAnsiTheme="majorHAnsi" w:cstheme="majorBidi"/>
              </w:rPr>
              <w:lastRenderedPageBreak/>
              <w:t>produce clear and coherent writing in which the development, organization, and style are appropriate to task, purpose, and audience.</w:t>
            </w:r>
          </w:p>
        </w:tc>
      </w:tr>
      <w:tr w:rsidR="002D5EEE" w14:paraId="55F80826" w14:textId="77777777" w:rsidTr="1DD1F0E9">
        <w:tc>
          <w:tcPr>
            <w:tcW w:w="2629" w:type="dxa"/>
            <w:shd w:val="clear" w:color="auto" w:fill="auto"/>
          </w:tcPr>
          <w:p w14:paraId="6FD3201B" w14:textId="77777777" w:rsidR="002D5EEE"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Cr1.B</w:t>
            </w:r>
          </w:p>
          <w:p w14:paraId="1183A220" w14:textId="77777777" w:rsidR="002D5EEE"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Varied Timbres</w:t>
            </w:r>
          </w:p>
          <w:p w14:paraId="01EF51E9"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Use parameters such as improvising/composing a 2-4 measure musical idea, a pentatonic melody, or a rhythm pattern using limited note values to generate musical ideas.</w:t>
            </w:r>
          </w:p>
        </w:tc>
        <w:tc>
          <w:tcPr>
            <w:tcW w:w="2629" w:type="dxa"/>
            <w:shd w:val="clear" w:color="auto" w:fill="auto"/>
          </w:tcPr>
          <w:p w14:paraId="55261888" w14:textId="77777777" w:rsidR="6FDB2C80" w:rsidRPr="00557711" w:rsidRDefault="7D94A2CA" w:rsidP="7D94A2CA">
            <w:pPr>
              <w:pStyle w:val="Normal1"/>
              <w:spacing w:after="0"/>
              <w:rPr>
                <w:rStyle w:val="PageNumber"/>
                <w:rFonts w:asciiTheme="majorHAnsi" w:eastAsiaTheme="majorEastAsia" w:hAnsiTheme="majorHAnsi" w:cstheme="majorBidi"/>
                <w:color w:val="auto"/>
                <w:highlight w:val="yellow"/>
              </w:rPr>
            </w:pPr>
            <w:r w:rsidRPr="7D94A2CA">
              <w:rPr>
                <w:rStyle w:val="PageNumber"/>
                <w:rFonts w:asciiTheme="majorHAnsi" w:eastAsiaTheme="majorEastAsia" w:hAnsiTheme="majorHAnsi" w:cstheme="majorBidi"/>
                <w:highlight w:val="yellow"/>
              </w:rPr>
              <w:t>Create a 4-beat pentatonic melody using quarter, eight, and half notes and rests.</w:t>
            </w:r>
          </w:p>
          <w:p w14:paraId="3187FECA" w14:textId="77777777" w:rsidR="002D5EEE" w:rsidRPr="00557711" w:rsidRDefault="002D5EEE"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49464CA5" w14:textId="77777777" w:rsidR="002D5EEE"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color w:val="000000" w:themeColor="text1"/>
              </w:rPr>
              <w:t>Assess student improvisations/compositions according to a class created rubric</w:t>
            </w:r>
          </w:p>
        </w:tc>
        <w:tc>
          <w:tcPr>
            <w:tcW w:w="2629" w:type="dxa"/>
            <w:shd w:val="clear" w:color="auto" w:fill="auto"/>
          </w:tcPr>
          <w:p w14:paraId="28F737CD" w14:textId="77777777" w:rsidR="007C59B4" w:rsidRPr="00557711"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“I Lost the Farmer’s Dairy Key” </w:t>
            </w:r>
            <w:r w:rsidRPr="40AF03AB">
              <w:rPr>
                <w:rStyle w:val="PageNumber"/>
                <w:rFonts w:asciiTheme="majorHAnsi" w:eastAsiaTheme="majorEastAsia" w:hAnsiTheme="majorHAnsi" w:cstheme="majorBidi"/>
                <w:i/>
                <w:iCs/>
              </w:rPr>
              <w:t>SBMM</w:t>
            </w:r>
            <w:r w:rsidRPr="40AF03AB">
              <w:rPr>
                <w:rStyle w:val="PageNumber"/>
                <w:rFonts w:asciiTheme="majorHAnsi" w:eastAsiaTheme="majorEastAsia" w:hAnsiTheme="majorHAnsi" w:cstheme="majorBidi"/>
              </w:rPr>
              <w:t xml:space="preserve"> Gr. 3</w:t>
            </w:r>
          </w:p>
          <w:p w14:paraId="2F246F7E" w14:textId="77777777" w:rsidR="007C59B4" w:rsidRPr="00557711"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“Wee Willie Winkie” </w:t>
            </w:r>
            <w:r w:rsidRPr="27A6879D">
              <w:rPr>
                <w:rStyle w:val="PageNumber"/>
                <w:rFonts w:asciiTheme="majorHAnsi" w:eastAsiaTheme="majorEastAsia" w:hAnsiTheme="majorHAnsi" w:cstheme="majorBidi"/>
                <w:i/>
                <w:iCs/>
              </w:rPr>
              <w:t>TFAR</w:t>
            </w:r>
            <w:r w:rsidRPr="27A6879D">
              <w:rPr>
                <w:rStyle w:val="PageNumber"/>
                <w:rFonts w:asciiTheme="majorHAnsi" w:eastAsiaTheme="majorEastAsia" w:hAnsiTheme="majorHAnsi" w:cstheme="majorBidi"/>
              </w:rPr>
              <w:t xml:space="preserve"> </w:t>
            </w:r>
          </w:p>
          <w:p w14:paraId="23D5FB35" w14:textId="77777777" w:rsidR="007C59B4" w:rsidRPr="00557711" w:rsidRDefault="40AF03AB" w:rsidP="40AF03AB">
            <w:pPr>
              <w:pStyle w:val="Normal1"/>
              <w:spacing w:after="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“Rocky Mountain” </w:t>
            </w:r>
            <w:r w:rsidRPr="40AF03AB">
              <w:rPr>
                <w:rStyle w:val="PageNumber"/>
                <w:rFonts w:asciiTheme="majorHAnsi" w:eastAsiaTheme="majorEastAsia" w:hAnsiTheme="majorHAnsi" w:cstheme="majorBidi"/>
                <w:i/>
                <w:iCs/>
              </w:rPr>
              <w:t xml:space="preserve">STM </w:t>
            </w:r>
            <w:r w:rsidRPr="40AF03AB">
              <w:rPr>
                <w:rStyle w:val="PageNumber"/>
                <w:rFonts w:asciiTheme="majorHAnsi" w:eastAsiaTheme="majorEastAsia" w:hAnsiTheme="majorHAnsi" w:cstheme="majorBidi"/>
              </w:rPr>
              <w:t xml:space="preserve">Gr. 3,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Gr. 2</w:t>
            </w:r>
          </w:p>
          <w:p w14:paraId="6312F033" w14:textId="77777777" w:rsidR="002D5EEE" w:rsidRPr="00557711" w:rsidRDefault="002D5EEE"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6895CD76" w14:textId="4EF3CBCE" w:rsidR="002D5EEE" w:rsidRPr="00557711" w:rsidRDefault="27A6879D" w:rsidP="27A6879D">
            <w:pPr>
              <w:rPr>
                <w:rFonts w:asciiTheme="majorHAnsi" w:eastAsiaTheme="majorEastAsia" w:hAnsiTheme="majorHAnsi" w:cstheme="majorBidi"/>
                <w:color w:val="FFFFFF" w:themeColor="background1"/>
              </w:rPr>
            </w:pPr>
            <w:r w:rsidRPr="27A6879D">
              <w:rPr>
                <w:rFonts w:asciiTheme="majorHAnsi" w:eastAsiaTheme="majorEastAsia" w:hAnsiTheme="majorHAnsi" w:cstheme="majorBidi"/>
                <w:b/>
                <w:bCs/>
              </w:rPr>
              <w:t>3.W.RBPK.8</w:t>
            </w:r>
            <w:r w:rsidRPr="27A6879D">
              <w:rPr>
                <w:rFonts w:asciiTheme="majorHAnsi" w:eastAsiaTheme="majorEastAsia" w:hAnsiTheme="majorHAnsi" w:cstheme="majorBidi"/>
              </w:rPr>
              <w:t xml:space="preserve"> Recall information from experiences or gather information from print and digital sources, with support; take brief notes on sources and sort evidence into provided categories.</w:t>
            </w:r>
          </w:p>
        </w:tc>
      </w:tr>
      <w:tr w:rsidR="002D5EEE" w14:paraId="1C985304" w14:textId="77777777" w:rsidTr="1DD1F0E9">
        <w:tc>
          <w:tcPr>
            <w:tcW w:w="2629" w:type="dxa"/>
            <w:shd w:val="clear" w:color="auto" w:fill="auto"/>
          </w:tcPr>
          <w:p w14:paraId="275D834E" w14:textId="77777777" w:rsidR="002D5EEE"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Cr2.A</w:t>
            </w:r>
          </w:p>
          <w:p w14:paraId="49831795" w14:textId="77777777" w:rsidR="00C86092"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Selecting Musical Ideas</w:t>
            </w:r>
          </w:p>
          <w:p w14:paraId="452C9D93"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Using musical ideas to be performed, demonstrate and </w:t>
            </w:r>
            <w:r w:rsidRPr="40AF03AB">
              <w:rPr>
                <w:rFonts w:asciiTheme="majorHAnsi" w:eastAsiaTheme="majorEastAsia" w:hAnsiTheme="majorHAnsi" w:cstheme="majorBidi"/>
              </w:rPr>
              <w:lastRenderedPageBreak/>
              <w:t>discuss personal reasons for selecting musical ideas.</w:t>
            </w:r>
          </w:p>
        </w:tc>
        <w:tc>
          <w:tcPr>
            <w:tcW w:w="2629" w:type="dxa"/>
            <w:shd w:val="clear" w:color="auto" w:fill="auto"/>
          </w:tcPr>
          <w:p w14:paraId="5BA5E033" w14:textId="332A9512" w:rsidR="002D5EEE" w:rsidRPr="00557711" w:rsidRDefault="7D94A2CA" w:rsidP="7D94A2CA">
            <w:pPr>
              <w:spacing w:line="259" w:lineRule="auto"/>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Discuss why a student’s created melody ends on do or la.</w:t>
            </w:r>
            <w:r w:rsidRPr="7D94A2CA">
              <w:rPr>
                <w:rFonts w:asciiTheme="majorHAnsi" w:eastAsiaTheme="majorEastAsia" w:hAnsiTheme="majorHAnsi" w:cstheme="majorBidi"/>
              </w:rPr>
              <w:t xml:space="preserve"> </w:t>
            </w:r>
          </w:p>
        </w:tc>
        <w:tc>
          <w:tcPr>
            <w:tcW w:w="2630" w:type="dxa"/>
            <w:shd w:val="clear" w:color="auto" w:fill="auto"/>
          </w:tcPr>
          <w:p w14:paraId="0596EF87" w14:textId="77777777" w:rsidR="002D5EEE" w:rsidRPr="00557711" w:rsidRDefault="40AF03AB" w:rsidP="40AF03AB">
            <w:pPr>
              <w:rPr>
                <w:rFonts w:asciiTheme="majorHAnsi" w:eastAsiaTheme="majorEastAsia" w:hAnsiTheme="majorHAnsi" w:cstheme="majorBidi"/>
                <w:highlight w:val="yellow"/>
              </w:rPr>
            </w:pPr>
            <w:r w:rsidRPr="40AF03AB">
              <w:rPr>
                <w:rFonts w:asciiTheme="majorHAnsi" w:eastAsiaTheme="majorEastAsia" w:hAnsiTheme="majorHAnsi" w:cstheme="majorBidi"/>
              </w:rPr>
              <w:t xml:space="preserve">Assess student discussion with a </w:t>
            </w:r>
            <w:hyperlink r:id="rId47">
              <w:r w:rsidRPr="40AF03AB">
                <w:rPr>
                  <w:rStyle w:val="Hyperlink"/>
                  <w:rFonts w:asciiTheme="majorHAnsi" w:eastAsiaTheme="majorEastAsia" w:hAnsiTheme="majorHAnsi" w:cstheme="majorBidi"/>
                </w:rPr>
                <w:t>district-created rubric</w:t>
              </w:r>
            </w:hyperlink>
          </w:p>
        </w:tc>
        <w:tc>
          <w:tcPr>
            <w:tcW w:w="2629" w:type="dxa"/>
            <w:shd w:val="clear" w:color="auto" w:fill="auto"/>
          </w:tcPr>
          <w:p w14:paraId="0A6FD035" w14:textId="77777777" w:rsidR="00101423" w:rsidRPr="00557711" w:rsidRDefault="40AF03AB" w:rsidP="40AF03AB">
            <w:pPr>
              <w:pStyle w:val="Normal1"/>
              <w:spacing w:after="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“My Friend Tom”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7E9343A3" w14:textId="77777777" w:rsidR="002D5EEE" w:rsidRPr="00557711" w:rsidRDefault="002D5EEE"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7296C1DE" w14:textId="171B4CA0" w:rsidR="002D5EEE" w:rsidRPr="00557711"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b/>
                <w:bCs/>
              </w:rPr>
              <w:t>3.SL.PKI.4</w:t>
            </w:r>
            <w:r w:rsidRPr="40AF03AB">
              <w:rPr>
                <w:rFonts w:asciiTheme="majorHAnsi" w:eastAsiaTheme="majorEastAsia" w:hAnsiTheme="majorHAnsi" w:cstheme="majorBidi"/>
              </w:rPr>
              <w:t xml:space="preserve"> Report on a topic or text, tell a story, or recount an experience with appropriate facts and </w:t>
            </w:r>
            <w:r w:rsidRPr="40AF03AB">
              <w:rPr>
                <w:rFonts w:asciiTheme="majorHAnsi" w:eastAsiaTheme="majorEastAsia" w:hAnsiTheme="majorHAnsi" w:cstheme="majorBidi"/>
              </w:rPr>
              <w:lastRenderedPageBreak/>
              <w:t>relevant, descriptive details, speaking clearly at an understandable pace.</w:t>
            </w:r>
          </w:p>
        </w:tc>
      </w:tr>
      <w:tr w:rsidR="002D5EEE" w14:paraId="6BE39A45" w14:textId="77777777" w:rsidTr="1DD1F0E9">
        <w:tc>
          <w:tcPr>
            <w:tcW w:w="2629" w:type="dxa"/>
            <w:shd w:val="clear" w:color="auto" w:fill="auto"/>
          </w:tcPr>
          <w:p w14:paraId="1AB5938D" w14:textId="77777777" w:rsidR="002D5EEE"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Cr2.B</w:t>
            </w:r>
          </w:p>
          <w:p w14:paraId="42EA4C8F" w14:textId="77777777" w:rsidR="00C86092"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Notating Ideas</w:t>
            </w:r>
          </w:p>
          <w:p w14:paraId="3187D69A"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Use iconic or standard notation and/or recording technology to sequence and document personal musical ideas (such grade-appropriate rhythm/melodic pattern, introduction, coda, interlude, etc.)</w:t>
            </w:r>
          </w:p>
        </w:tc>
        <w:tc>
          <w:tcPr>
            <w:tcW w:w="2629" w:type="dxa"/>
            <w:shd w:val="clear" w:color="auto" w:fill="auto"/>
          </w:tcPr>
          <w:p w14:paraId="4340A4D1" w14:textId="1D9AE4E4" w:rsidR="002D5EEE" w:rsidRPr="00557711" w:rsidRDefault="7D94A2CA" w:rsidP="7D94A2CA">
            <w:pPr>
              <w:rPr>
                <w:rFonts w:asciiTheme="majorHAnsi" w:eastAsiaTheme="majorEastAsia" w:hAnsiTheme="majorHAnsi" w:cstheme="majorBidi"/>
                <w:color w:val="FFFFFF" w:themeColor="background1"/>
                <w:highlight w:val="yellow"/>
              </w:rPr>
            </w:pPr>
            <w:r w:rsidRPr="7D94A2CA">
              <w:rPr>
                <w:rStyle w:val="PageNumber"/>
                <w:rFonts w:asciiTheme="majorHAnsi" w:eastAsiaTheme="majorEastAsia" w:hAnsiTheme="majorHAnsi" w:cstheme="majorBidi"/>
                <w:highlight w:val="yellow"/>
              </w:rPr>
              <w:t>Create rhythmic patterns that contain quarter notes, two eighths, and quarter rest, and half notes and perform using student-selected different levels of body percussion.</w:t>
            </w:r>
          </w:p>
        </w:tc>
        <w:tc>
          <w:tcPr>
            <w:tcW w:w="2630" w:type="dxa"/>
            <w:shd w:val="clear" w:color="auto" w:fill="auto"/>
          </w:tcPr>
          <w:p w14:paraId="21FFBBB9" w14:textId="77777777" w:rsidR="002D5EEE" w:rsidRPr="00557711" w:rsidRDefault="40AF03AB" w:rsidP="40AF03AB">
            <w:pPr>
              <w:rPr>
                <w:rFonts w:asciiTheme="majorHAnsi" w:eastAsiaTheme="majorEastAsia" w:hAnsiTheme="majorHAnsi" w:cstheme="majorBidi"/>
                <w:color w:val="FFFFFF" w:themeColor="background1"/>
              </w:rPr>
            </w:pPr>
            <w:r w:rsidRPr="40AF03AB">
              <w:rPr>
                <w:rStyle w:val="PageNumber"/>
                <w:rFonts w:asciiTheme="majorHAnsi" w:eastAsiaTheme="majorEastAsia" w:hAnsiTheme="majorHAnsi" w:cstheme="majorBidi"/>
              </w:rPr>
              <w:t xml:space="preserve">Observe as students notate rhythms in traditional notation using manipulatives. Assess using a teacher-created or </w:t>
            </w:r>
            <w:hyperlink r:id="rId48">
              <w:r w:rsidRPr="40AF03AB">
                <w:rPr>
                  <w:rStyle w:val="Link"/>
                  <w:rFonts w:asciiTheme="majorHAnsi" w:eastAsiaTheme="majorEastAsia" w:hAnsiTheme="majorHAnsi" w:cstheme="majorBidi"/>
                </w:rPr>
                <w:t>district-provided rubric</w:t>
              </w:r>
            </w:hyperlink>
            <w:r w:rsidRPr="40AF03AB">
              <w:rPr>
                <w:rStyle w:val="PageNumber"/>
                <w:rFonts w:asciiTheme="majorHAnsi" w:eastAsiaTheme="majorEastAsia" w:hAnsiTheme="majorHAnsi" w:cstheme="majorBidi"/>
              </w:rPr>
              <w:t>.</w:t>
            </w:r>
          </w:p>
        </w:tc>
        <w:tc>
          <w:tcPr>
            <w:tcW w:w="2629" w:type="dxa"/>
            <w:shd w:val="clear" w:color="auto" w:fill="auto"/>
          </w:tcPr>
          <w:p w14:paraId="6AD15ADB" w14:textId="77777777" w:rsidR="007C59B4"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“Farmer John” </w:t>
            </w:r>
            <w:r w:rsidRPr="40AF03AB">
              <w:rPr>
                <w:rStyle w:val="PageNumber"/>
                <w:rFonts w:asciiTheme="majorHAnsi" w:eastAsiaTheme="majorEastAsia" w:hAnsiTheme="majorHAnsi" w:cstheme="majorBidi"/>
                <w:i/>
                <w:iCs/>
              </w:rPr>
              <w:t>SR</w:t>
            </w:r>
          </w:p>
          <w:p w14:paraId="7C977BAA" w14:textId="77777777" w:rsidR="007C59B4"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 “Golden Ring Around the Susan Girl” </w:t>
            </w:r>
            <w:r w:rsidRPr="40AF03AB">
              <w:rPr>
                <w:rStyle w:val="PageNumber"/>
                <w:rFonts w:asciiTheme="majorHAnsi" w:eastAsiaTheme="majorEastAsia" w:hAnsiTheme="majorHAnsi" w:cstheme="majorBidi"/>
                <w:i/>
                <w:iCs/>
              </w:rPr>
              <w:t xml:space="preserve">SBMM </w:t>
            </w:r>
            <w:r w:rsidRPr="40AF03AB">
              <w:rPr>
                <w:rStyle w:val="PageNumber"/>
                <w:rFonts w:asciiTheme="majorHAnsi" w:eastAsiaTheme="majorEastAsia" w:hAnsiTheme="majorHAnsi" w:cstheme="majorBidi"/>
              </w:rPr>
              <w:t xml:space="preserve">Gr. 3 p.16 </w:t>
            </w:r>
            <w:hyperlink r:id="rId49">
              <w:r w:rsidRPr="40AF03AB">
                <w:rPr>
                  <w:rStyle w:val="Link"/>
                  <w:rFonts w:asciiTheme="majorHAnsi" w:eastAsiaTheme="majorEastAsia" w:hAnsiTheme="majorHAnsi" w:cstheme="majorBidi"/>
                </w:rPr>
                <w:t>(See Appendix for movement)</w:t>
              </w:r>
            </w:hyperlink>
          </w:p>
          <w:p w14:paraId="5A702F8D" w14:textId="77777777" w:rsidR="002D5EEE" w:rsidRPr="00557711" w:rsidRDefault="002D5EEE"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1CDD2BBC" w14:textId="2F9FD5CB" w:rsidR="002D5EEE" w:rsidRPr="00557711"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b/>
                <w:bCs/>
              </w:rPr>
              <w:t xml:space="preserve">3.W.PDW.4 </w:t>
            </w:r>
            <w:r w:rsidRPr="40AF03AB">
              <w:rPr>
                <w:rFonts w:asciiTheme="majorHAnsi" w:eastAsiaTheme="majorEastAsia" w:hAnsiTheme="majorHAnsi" w:cstheme="majorBidi"/>
              </w:rPr>
              <w:t xml:space="preserve">With guidance and support, produce clear and coherent writing in which the development, organization, and style are appropriate to task, purpose, and audience. </w:t>
            </w:r>
          </w:p>
        </w:tc>
      </w:tr>
      <w:tr w:rsidR="00C86092" w:rsidRPr="00C86092" w14:paraId="28BCF5BB" w14:textId="77777777" w:rsidTr="1DD1F0E9">
        <w:tc>
          <w:tcPr>
            <w:tcW w:w="2629" w:type="dxa"/>
            <w:shd w:val="clear" w:color="auto" w:fill="auto"/>
          </w:tcPr>
          <w:p w14:paraId="15A23424" w14:textId="77777777" w:rsidR="00C86092"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Cr3.A</w:t>
            </w:r>
          </w:p>
          <w:p w14:paraId="0AB71249" w14:textId="77777777" w:rsidR="00C86092"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Refining Musical Ideas</w:t>
            </w:r>
          </w:p>
          <w:p w14:paraId="2C453FC1"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Interpret and apply feedback, using vocabulary such as introduction, sequence, interlude, coda, and grade-appropriate musical characteristics, to revise personal music.</w:t>
            </w:r>
          </w:p>
        </w:tc>
        <w:tc>
          <w:tcPr>
            <w:tcW w:w="2629" w:type="dxa"/>
            <w:shd w:val="clear" w:color="auto" w:fill="auto"/>
          </w:tcPr>
          <w:p w14:paraId="0E8BF52E" w14:textId="77777777" w:rsidR="00C86092" w:rsidRPr="00557711" w:rsidRDefault="00C86092" w:rsidP="40910D18">
            <w:pPr>
              <w:rPr>
                <w:rFonts w:asciiTheme="majorHAnsi" w:eastAsiaTheme="majorEastAsia" w:hAnsiTheme="majorHAnsi" w:cstheme="majorBidi"/>
                <w:highlight w:val="yellow"/>
              </w:rPr>
            </w:pPr>
          </w:p>
          <w:p w14:paraId="70BAD093" w14:textId="79F098FE" w:rsidR="00C86092" w:rsidRPr="00557711" w:rsidRDefault="7D94A2CA" w:rsidP="7D94A2CA">
            <w:pPr>
              <w:rPr>
                <w:rStyle w:val="PageNumber"/>
                <w:rFonts w:asciiTheme="majorHAnsi" w:eastAsiaTheme="majorEastAsia" w:hAnsiTheme="majorHAnsi" w:cstheme="majorBidi"/>
                <w:highlight w:val="green"/>
              </w:rPr>
            </w:pPr>
            <w:r w:rsidRPr="7D94A2CA">
              <w:rPr>
                <w:rStyle w:val="PageNumber"/>
                <w:rFonts w:asciiTheme="majorHAnsi" w:eastAsiaTheme="majorEastAsia" w:hAnsiTheme="majorHAnsi" w:cstheme="majorBidi"/>
                <w:highlight w:val="green"/>
              </w:rPr>
              <w:t>Apply feedback from the teacher, when improvising rhythms using quarter notes, two eighths, quarter rests, and half notes</w:t>
            </w:r>
          </w:p>
          <w:p w14:paraId="2A4999CA" w14:textId="7AFD0DD9" w:rsidR="00C86092" w:rsidRPr="00557711" w:rsidRDefault="00C86092" w:rsidP="7D94A2CA">
            <w:pPr>
              <w:rPr>
                <w:rFonts w:asciiTheme="majorHAnsi" w:eastAsiaTheme="majorEastAsia" w:hAnsiTheme="majorHAnsi" w:cstheme="majorBidi"/>
                <w:highlight w:val="yellow"/>
              </w:rPr>
            </w:pPr>
          </w:p>
        </w:tc>
        <w:tc>
          <w:tcPr>
            <w:tcW w:w="2630" w:type="dxa"/>
            <w:shd w:val="clear" w:color="auto" w:fill="auto"/>
          </w:tcPr>
          <w:p w14:paraId="649D9713" w14:textId="77777777" w:rsidR="00C86092" w:rsidRPr="00557711" w:rsidRDefault="40AF03AB" w:rsidP="40AF03AB">
            <w:pPr>
              <w:spacing w:after="160" w:line="259" w:lineRule="auto"/>
              <w:rPr>
                <w:rFonts w:asciiTheme="majorHAnsi" w:eastAsiaTheme="majorEastAsia" w:hAnsiTheme="majorHAnsi" w:cstheme="majorBidi"/>
                <w:color w:val="FFFFFF" w:themeColor="background1"/>
              </w:rPr>
            </w:pPr>
            <w:r w:rsidRPr="40AF03AB">
              <w:rPr>
                <w:rStyle w:val="PageNumber"/>
                <w:rFonts w:asciiTheme="majorHAnsi" w:eastAsiaTheme="majorEastAsia" w:hAnsiTheme="majorHAnsi" w:cstheme="majorBidi"/>
              </w:rPr>
              <w:t>Observe as students listen to teacher feedback and refine their musical ideas.</w:t>
            </w:r>
          </w:p>
        </w:tc>
        <w:tc>
          <w:tcPr>
            <w:tcW w:w="2629" w:type="dxa"/>
            <w:shd w:val="clear" w:color="auto" w:fill="auto"/>
          </w:tcPr>
          <w:p w14:paraId="361369D7" w14:textId="77777777" w:rsidR="00547E97" w:rsidRPr="00557711" w:rsidRDefault="00547E97" w:rsidP="40910D18">
            <w:pPr>
              <w:pStyle w:val="Normal1"/>
              <w:spacing w:before="60" w:after="60"/>
              <w:rPr>
                <w:rStyle w:val="PageNumber"/>
                <w:rFonts w:asciiTheme="majorHAnsi" w:eastAsiaTheme="majorEastAsia" w:hAnsiTheme="majorHAnsi" w:cstheme="majorBidi"/>
              </w:rPr>
            </w:pPr>
          </w:p>
          <w:p w14:paraId="21D01DB2" w14:textId="77777777" w:rsidR="00C86092" w:rsidRPr="00557711" w:rsidRDefault="00C86092" w:rsidP="40910D18">
            <w:pPr>
              <w:jc w:val="center"/>
              <w:rPr>
                <w:rFonts w:asciiTheme="majorHAnsi" w:eastAsiaTheme="majorEastAsia" w:hAnsiTheme="majorHAnsi" w:cstheme="majorBidi"/>
                <w:color w:val="FFFFFF" w:themeColor="background1"/>
              </w:rPr>
            </w:pPr>
          </w:p>
        </w:tc>
        <w:tc>
          <w:tcPr>
            <w:tcW w:w="2630" w:type="dxa"/>
            <w:shd w:val="clear" w:color="auto" w:fill="auto"/>
          </w:tcPr>
          <w:p w14:paraId="480FFF2B" w14:textId="54E79EB2" w:rsidR="00C86092" w:rsidRPr="00557711" w:rsidRDefault="40AF03AB" w:rsidP="40AF03AB">
            <w:pPr>
              <w:rPr>
                <w:rFonts w:asciiTheme="majorHAnsi" w:eastAsiaTheme="majorEastAsia" w:hAnsiTheme="majorHAnsi" w:cstheme="majorBidi"/>
                <w:color w:val="FFFFFF" w:themeColor="background1"/>
              </w:rPr>
            </w:pPr>
            <w:r w:rsidRPr="40AF03AB">
              <w:rPr>
                <w:rFonts w:asciiTheme="majorHAnsi" w:eastAsiaTheme="majorEastAsia" w:hAnsiTheme="majorHAnsi" w:cstheme="majorBidi"/>
                <w:b/>
                <w:bCs/>
              </w:rPr>
              <w:t>3.W.PDW.5</w:t>
            </w:r>
            <w:r w:rsidRPr="40AF03AB">
              <w:rPr>
                <w:rFonts w:asciiTheme="majorHAnsi" w:eastAsiaTheme="majorEastAsia" w:hAnsiTheme="majorHAnsi" w:cstheme="majorBidi"/>
              </w:rPr>
              <w:t xml:space="preserve"> With guidance and support from peers and adults, develop and strengthen writing as needed by planning, revising, and editing. </w:t>
            </w:r>
          </w:p>
        </w:tc>
      </w:tr>
      <w:tr w:rsidR="00C86092" w:rsidRPr="00C86092" w14:paraId="44CAED01" w14:textId="77777777" w:rsidTr="1DD1F0E9">
        <w:tc>
          <w:tcPr>
            <w:tcW w:w="2629" w:type="dxa"/>
            <w:shd w:val="clear" w:color="auto" w:fill="auto"/>
          </w:tcPr>
          <w:p w14:paraId="742BC9FE" w14:textId="77777777" w:rsidR="00C86092" w:rsidRPr="00557711" w:rsidRDefault="40AF03AB" w:rsidP="40AF03AB">
            <w:pPr>
              <w:jc w:val="both"/>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Cr3.B</w:t>
            </w:r>
          </w:p>
          <w:p w14:paraId="4EF104EB" w14:textId="77777777" w:rsidR="00C86092"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Demonstrate Musical Ideas</w:t>
            </w:r>
          </w:p>
          <w:p w14:paraId="0F5677BA"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a final version of personal musical ideas using created vocal, instrumental, or movement pieces through performance.</w:t>
            </w:r>
          </w:p>
        </w:tc>
        <w:tc>
          <w:tcPr>
            <w:tcW w:w="2629" w:type="dxa"/>
            <w:shd w:val="clear" w:color="auto" w:fill="auto"/>
          </w:tcPr>
          <w:p w14:paraId="7D384F46" w14:textId="1FF752BF" w:rsidR="00C86092" w:rsidRPr="00557711" w:rsidRDefault="7D94A2CA" w:rsidP="7D94A2CA">
            <w:pPr>
              <w:rPr>
                <w:rStyle w:val="PageNumber"/>
                <w:rFonts w:asciiTheme="majorHAnsi" w:eastAsiaTheme="majorEastAsia" w:hAnsiTheme="majorHAnsi" w:cstheme="majorBidi"/>
                <w:highlight w:val="green"/>
              </w:rPr>
            </w:pPr>
            <w:r w:rsidRPr="7D94A2CA">
              <w:rPr>
                <w:rStyle w:val="PageNumber"/>
                <w:rFonts w:asciiTheme="majorHAnsi" w:eastAsiaTheme="majorEastAsia" w:hAnsiTheme="majorHAnsi" w:cstheme="majorBidi"/>
                <w:highlight w:val="green"/>
              </w:rPr>
              <w:t>Perform a final piece with student Improvised rhythms using quarter notes, two eighths, quarter rests, and half notes creating the in-between sections of a piece.</w:t>
            </w:r>
          </w:p>
          <w:p w14:paraId="033BD192" w14:textId="557B98DE" w:rsidR="00C86092" w:rsidRPr="00557711" w:rsidRDefault="00C86092" w:rsidP="7D94A2CA">
            <w:pPr>
              <w:rPr>
                <w:rStyle w:val="PageNumber"/>
                <w:rFonts w:asciiTheme="majorHAnsi" w:eastAsiaTheme="majorEastAsia" w:hAnsiTheme="majorHAnsi" w:cstheme="majorBidi"/>
              </w:rPr>
            </w:pPr>
          </w:p>
        </w:tc>
        <w:tc>
          <w:tcPr>
            <w:tcW w:w="2630" w:type="dxa"/>
            <w:shd w:val="clear" w:color="auto" w:fill="auto"/>
          </w:tcPr>
          <w:p w14:paraId="28E38DF4" w14:textId="77777777" w:rsidR="001000E9" w:rsidRPr="00557711" w:rsidRDefault="40AF03AB" w:rsidP="40AF03AB">
            <w:pPr>
              <w:spacing w:before="60" w:after="60" w:line="276" w:lineRule="auto"/>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t>Observe student performances of student created patterns</w:t>
            </w:r>
          </w:p>
          <w:p w14:paraId="3CC9A129" w14:textId="77777777" w:rsidR="00C86092" w:rsidRPr="00557711" w:rsidRDefault="00C86092" w:rsidP="40910D18">
            <w:pPr>
              <w:jc w:val="center"/>
              <w:rPr>
                <w:rFonts w:asciiTheme="majorHAnsi" w:eastAsiaTheme="majorEastAsia" w:hAnsiTheme="majorHAnsi" w:cstheme="majorBidi"/>
                <w:color w:val="FFFFFF" w:themeColor="background1"/>
              </w:rPr>
            </w:pPr>
          </w:p>
        </w:tc>
        <w:tc>
          <w:tcPr>
            <w:tcW w:w="2629" w:type="dxa"/>
            <w:shd w:val="clear" w:color="auto" w:fill="auto"/>
          </w:tcPr>
          <w:p w14:paraId="6869CB26" w14:textId="2A00B759" w:rsidR="00C86092" w:rsidRPr="00557711" w:rsidRDefault="00C86092" w:rsidP="7D94A2CA">
            <w:pPr>
              <w:rPr>
                <w:rFonts w:asciiTheme="majorHAnsi" w:eastAsiaTheme="majorEastAsia" w:hAnsiTheme="majorHAnsi" w:cstheme="majorBidi"/>
                <w:color w:val="FFFFFF" w:themeColor="background1"/>
              </w:rPr>
            </w:pPr>
          </w:p>
        </w:tc>
        <w:tc>
          <w:tcPr>
            <w:tcW w:w="2630" w:type="dxa"/>
            <w:shd w:val="clear" w:color="auto" w:fill="auto"/>
          </w:tcPr>
          <w:p w14:paraId="3DA35CED" w14:textId="04A7B7CE" w:rsidR="00C86092"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3.SL.PKI.4</w:t>
            </w:r>
            <w:r w:rsidRPr="40AF03AB">
              <w:rPr>
                <w:rFonts w:asciiTheme="majorHAnsi" w:eastAsiaTheme="majorEastAsia" w:hAnsiTheme="majorHAnsi" w:cstheme="majorBidi"/>
              </w:rPr>
              <w:t xml:space="preserve"> Report on a topic or text, tell a story, or recount an experience with appropriate facts and relevant, descriptive details, speaking clearly at an understandable pace.</w:t>
            </w:r>
          </w:p>
          <w:p w14:paraId="3F30CE0F" w14:textId="77777777" w:rsidR="00557711" w:rsidRDefault="00557711" w:rsidP="40910D18">
            <w:pPr>
              <w:rPr>
                <w:rFonts w:asciiTheme="majorHAnsi" w:eastAsiaTheme="majorEastAsia" w:hAnsiTheme="majorHAnsi" w:cstheme="majorBidi"/>
              </w:rPr>
            </w:pPr>
          </w:p>
          <w:p w14:paraId="1FA2D4D0" w14:textId="454CA82D" w:rsidR="00557711" w:rsidRPr="00557711" w:rsidRDefault="00557711" w:rsidP="40AF03AB">
            <w:pPr>
              <w:rPr>
                <w:rFonts w:asciiTheme="majorHAnsi" w:eastAsiaTheme="majorEastAsia" w:hAnsiTheme="majorHAnsi" w:cstheme="majorBidi"/>
              </w:rPr>
            </w:pPr>
          </w:p>
        </w:tc>
      </w:tr>
    </w:tbl>
    <w:p w14:paraId="581A743D" w14:textId="04641400" w:rsidR="1DD1F0E9" w:rsidRDefault="1DD1F0E9">
      <w:r>
        <w:br w:type="page"/>
      </w:r>
    </w:p>
    <w:p w14:paraId="37F3171B" w14:textId="77777777" w:rsidR="00C86092" w:rsidRDefault="00C86092"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88"/>
        <w:gridCol w:w="5259"/>
      </w:tblGrid>
      <w:tr w:rsidR="001C75EE" w14:paraId="201C5BCA" w14:textId="77777777" w:rsidTr="530AFB80">
        <w:tc>
          <w:tcPr>
            <w:tcW w:w="7785" w:type="dxa"/>
            <w:shd w:val="clear" w:color="auto" w:fill="C6D9F1" w:themeFill="text2" w:themeFillTint="33"/>
          </w:tcPr>
          <w:p w14:paraId="03CA3530" w14:textId="77777777" w:rsidR="001C75EE"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RESPOND</w:t>
            </w:r>
          </w:p>
          <w:p w14:paraId="7F6725C3" w14:textId="77777777" w:rsidR="001C75EE"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332093F0" w14:textId="77777777" w:rsidR="001C75E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R1: </w:t>
            </w:r>
            <w:r w:rsidRPr="40AF03AB">
              <w:rPr>
                <w:rFonts w:asciiTheme="majorHAnsi" w:eastAsiaTheme="majorEastAsia" w:hAnsiTheme="majorHAnsi" w:cstheme="majorBidi"/>
              </w:rPr>
              <w:t>Perceive and analyze artistic work.</w:t>
            </w:r>
          </w:p>
          <w:p w14:paraId="03D83FD3" w14:textId="77777777" w:rsidR="001C75EE"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R2: </w:t>
            </w:r>
            <w:r w:rsidRPr="40AF03AB">
              <w:rPr>
                <w:rFonts w:asciiTheme="majorHAnsi" w:eastAsiaTheme="majorEastAsia" w:hAnsiTheme="majorHAnsi" w:cstheme="majorBidi"/>
              </w:rPr>
              <w:t>Interpret intent and meaning in artistic work.</w:t>
            </w:r>
          </w:p>
          <w:p w14:paraId="38ECFE1E" w14:textId="6C13FE15" w:rsidR="001C75EE" w:rsidRPr="001C75EE" w:rsidRDefault="530AFB80" w:rsidP="530AFB80">
            <w:pPr>
              <w:rPr>
                <w:rFonts w:asciiTheme="majorHAnsi" w:eastAsiaTheme="majorEastAsia" w:hAnsiTheme="majorHAnsi" w:cstheme="majorBidi"/>
              </w:rPr>
            </w:pPr>
            <w:r w:rsidRPr="530AFB80">
              <w:rPr>
                <w:rFonts w:asciiTheme="majorHAnsi" w:eastAsiaTheme="majorEastAsia" w:hAnsiTheme="majorHAnsi" w:cstheme="majorBidi"/>
                <w:b/>
                <w:bCs/>
              </w:rPr>
              <w:t xml:space="preserve">R3: </w:t>
            </w:r>
            <w:r w:rsidRPr="530AFB80">
              <w:rPr>
                <w:rFonts w:asciiTheme="majorHAnsi" w:eastAsiaTheme="majorEastAsia" w:hAnsiTheme="majorHAnsi" w:cstheme="majorBidi"/>
              </w:rPr>
              <w:t>Apply criteria to evaluate artistic work.</w:t>
            </w:r>
          </w:p>
          <w:p w14:paraId="527F08E0" w14:textId="403ADC0F" w:rsidR="001C75EE" w:rsidRPr="001C75EE" w:rsidRDefault="001C75EE" w:rsidP="530AFB80">
            <w:pPr>
              <w:rPr>
                <w:rFonts w:asciiTheme="majorHAnsi" w:eastAsiaTheme="majorEastAsia" w:hAnsiTheme="majorHAnsi" w:cstheme="majorBidi"/>
              </w:rPr>
            </w:pPr>
          </w:p>
          <w:p w14:paraId="2AC3C4BE" w14:textId="103AEEDE" w:rsidR="001C75EE" w:rsidRPr="001C75EE" w:rsidRDefault="530AFB80" w:rsidP="530AFB80">
            <w:pPr>
              <w:pStyle w:val="ListParagraph"/>
              <w:numPr>
                <w:ilvl w:val="0"/>
                <w:numId w:val="2"/>
              </w:numPr>
              <w:rPr>
                <w:color w:val="000000" w:themeColor="text1"/>
                <w:sz w:val="20"/>
                <w:szCs w:val="20"/>
              </w:rPr>
            </w:pPr>
            <w:r w:rsidRPr="530AFB80">
              <w:rPr>
                <w:rFonts w:ascii="Arial" w:eastAsia="Arial" w:hAnsi="Arial" w:cs="Arial"/>
                <w:color w:val="000000" w:themeColor="text1"/>
                <w:sz w:val="20"/>
                <w:szCs w:val="20"/>
                <w:highlight w:val="cyan"/>
                <w:lang w:val="en"/>
              </w:rPr>
              <w:t>Major Work of the Grade</w:t>
            </w:r>
          </w:p>
          <w:p w14:paraId="280E6989" w14:textId="1FBB890A" w:rsidR="001C75EE" w:rsidRPr="001C75EE" w:rsidRDefault="530AFB80" w:rsidP="530AFB80">
            <w:pPr>
              <w:pStyle w:val="ListParagraph"/>
              <w:numPr>
                <w:ilvl w:val="0"/>
                <w:numId w:val="2"/>
              </w:numPr>
              <w:rPr>
                <w:color w:val="000000" w:themeColor="text1"/>
                <w:sz w:val="20"/>
                <w:szCs w:val="20"/>
              </w:rPr>
            </w:pPr>
            <w:r w:rsidRPr="530AFB80">
              <w:rPr>
                <w:rFonts w:ascii="Arial" w:eastAsia="Arial" w:hAnsi="Arial" w:cs="Arial"/>
                <w:color w:val="000000" w:themeColor="text1"/>
                <w:sz w:val="20"/>
                <w:szCs w:val="20"/>
                <w:highlight w:val="green"/>
                <w:lang w:val="en"/>
              </w:rPr>
              <w:t>Areas of Reinforcement</w:t>
            </w:r>
          </w:p>
          <w:p w14:paraId="459DDA48" w14:textId="5210869E" w:rsidR="001C75EE" w:rsidRPr="001C75EE" w:rsidRDefault="530AFB80" w:rsidP="530AFB80">
            <w:pPr>
              <w:pStyle w:val="ListParagraph"/>
              <w:numPr>
                <w:ilvl w:val="0"/>
                <w:numId w:val="2"/>
              </w:numPr>
              <w:rPr>
                <w:color w:val="000000" w:themeColor="text1"/>
                <w:sz w:val="20"/>
                <w:szCs w:val="20"/>
              </w:rPr>
            </w:pPr>
            <w:r w:rsidRPr="530AFB80">
              <w:rPr>
                <w:rFonts w:ascii="Arial" w:eastAsia="Arial" w:hAnsi="Arial" w:cs="Arial"/>
                <w:color w:val="000000" w:themeColor="text1"/>
                <w:sz w:val="20"/>
                <w:szCs w:val="20"/>
                <w:highlight w:val="yellow"/>
                <w:lang w:val="en"/>
              </w:rPr>
              <w:t>Areas of Enrichment</w:t>
            </w:r>
          </w:p>
          <w:p w14:paraId="1A1528C4" w14:textId="72B8EA7A" w:rsidR="001C75EE" w:rsidRPr="001C75EE" w:rsidRDefault="001C75EE" w:rsidP="530AFB80">
            <w:pPr>
              <w:rPr>
                <w:rFonts w:asciiTheme="majorHAnsi" w:eastAsiaTheme="majorEastAsia" w:hAnsiTheme="majorHAnsi" w:cstheme="majorBidi"/>
              </w:rPr>
            </w:pPr>
          </w:p>
        </w:tc>
        <w:tc>
          <w:tcPr>
            <w:tcW w:w="5190" w:type="dxa"/>
            <w:shd w:val="clear" w:color="auto" w:fill="C6D9F1" w:themeFill="text2" w:themeFillTint="33"/>
          </w:tcPr>
          <w:p w14:paraId="38C9BA00" w14:textId="77777777" w:rsidR="001C75EE" w:rsidRDefault="530AFB80" w:rsidP="40AF03AB">
            <w:pPr>
              <w:tabs>
                <w:tab w:val="left" w:pos="4168"/>
              </w:tabs>
              <w:rPr>
                <w:rFonts w:asciiTheme="majorHAnsi" w:eastAsiaTheme="majorEastAsia" w:hAnsiTheme="majorHAnsi" w:cstheme="majorBidi"/>
                <w:b/>
                <w:bCs/>
              </w:rPr>
            </w:pPr>
            <w:r w:rsidRPr="530AFB80">
              <w:rPr>
                <w:rFonts w:asciiTheme="majorHAnsi" w:eastAsiaTheme="majorEastAsia" w:hAnsiTheme="majorHAnsi" w:cstheme="majorBidi"/>
                <w:b/>
                <w:bCs/>
              </w:rPr>
              <w:t>G3 Q1 RESPOND DOMAIN RESOURCE LIST</w:t>
            </w:r>
          </w:p>
          <w:p w14:paraId="5DF96A37" w14:textId="77777777" w:rsidR="001C75EE"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SRA=SRA</w:t>
            </w:r>
          </w:p>
          <w:p w14:paraId="7C04780A" w14:textId="77777777" w:rsidR="001C75EE"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Share the Music=STM</w:t>
            </w:r>
          </w:p>
          <w:p w14:paraId="6919FFB3" w14:textId="77777777" w:rsidR="001C75EE"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Spotlight On Music=SOM</w:t>
            </w:r>
          </w:p>
          <w:p w14:paraId="054AC737" w14:textId="77777777" w:rsidR="001C75EE"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Silver Burdett Making Music=SBMM</w:t>
            </w:r>
          </w:p>
          <w:p w14:paraId="787B6ECA" w14:textId="77777777" w:rsidR="001C75EE"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Tyme for a Rhyme=TFAR</w:t>
            </w:r>
          </w:p>
          <w:p w14:paraId="13217F0E" w14:textId="77777777" w:rsidR="001C75EE"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rPr>
              <w:t>Mallet Madness Strikes Again=MMSA</w:t>
            </w:r>
          </w:p>
          <w:p w14:paraId="6294547A"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Random House Book of Poetry for Children=RHB</w:t>
            </w:r>
          </w:p>
          <w:p w14:paraId="0AF7E56D"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Making the Most of the Holidays=MMH</w:t>
            </w:r>
          </w:p>
          <w:p w14:paraId="3B3122A5" w14:textId="13385DF4" w:rsidR="001C75EE" w:rsidRDefault="530AFB80" w:rsidP="530AFB80">
            <w:pPr>
              <w:rPr>
                <w:rFonts w:ascii="Calibri" w:eastAsia="Calibri" w:hAnsi="Calibri" w:cs="Calibri"/>
              </w:rPr>
            </w:pPr>
            <w:r w:rsidRPr="530AFB80">
              <w:rPr>
                <w:rFonts w:ascii="Calibri" w:eastAsia="Calibri" w:hAnsi="Calibri" w:cs="Calibri"/>
                <w:i/>
                <w:iCs/>
              </w:rPr>
              <w:t>Purposeful Pathways 1 = PP1</w:t>
            </w:r>
          </w:p>
          <w:p w14:paraId="606EAF73" w14:textId="0AA7311C" w:rsidR="001C75EE" w:rsidRDefault="530AFB80" w:rsidP="530AFB80">
            <w:pPr>
              <w:rPr>
                <w:rFonts w:ascii="Calibri" w:eastAsia="Calibri" w:hAnsi="Calibri" w:cs="Calibri"/>
              </w:rPr>
            </w:pPr>
            <w:r w:rsidRPr="530AFB80">
              <w:rPr>
                <w:rFonts w:ascii="Calibri" w:eastAsia="Calibri" w:hAnsi="Calibri" w:cs="Calibri"/>
                <w:i/>
                <w:iCs/>
              </w:rPr>
              <w:t>Purposeful Pathways 2 = PP2</w:t>
            </w:r>
          </w:p>
          <w:p w14:paraId="51DF986F"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Strike it Rich=SR</w:t>
            </w:r>
          </w:p>
          <w:p w14:paraId="3E08C636"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Teaching Movement and Dance=TMD</w:t>
            </w:r>
          </w:p>
          <w:p w14:paraId="756ECF2E"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Rhythmically Moving=RM</w:t>
            </w:r>
          </w:p>
          <w:p w14:paraId="16A34BCE"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As American as Apple Pie-AAP</w:t>
            </w:r>
          </w:p>
          <w:p w14:paraId="2269A125"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Third Rhyme’s the Charm=TRC</w:t>
            </w:r>
          </w:p>
          <w:p w14:paraId="711B039C" w14:textId="77777777" w:rsidR="001C75EE"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Second Rhyme Around=SRA</w:t>
            </w:r>
          </w:p>
          <w:p w14:paraId="680C3682" w14:textId="77777777" w:rsidR="001C75EE" w:rsidRDefault="0041519A" w:rsidP="530AFB80">
            <w:pPr>
              <w:rPr>
                <w:rStyle w:val="PageNumber"/>
                <w:rFonts w:asciiTheme="majorHAnsi" w:eastAsiaTheme="majorEastAsia" w:hAnsiTheme="majorHAnsi" w:cstheme="majorBidi"/>
              </w:rPr>
            </w:pPr>
            <w:hyperlink r:id="rId50">
              <w:r w:rsidR="530AFB80" w:rsidRPr="530AFB80">
                <w:rPr>
                  <w:rStyle w:val="Hyperlink0"/>
                  <w:rFonts w:asciiTheme="majorHAnsi" w:eastAsiaTheme="majorEastAsia" w:hAnsiTheme="majorHAnsi" w:cstheme="majorBidi"/>
                  <w:i/>
                  <w:iCs/>
                  <w:sz w:val="22"/>
                  <w:szCs w:val="22"/>
                </w:rPr>
                <w:t>www.dsokids.com</w:t>
              </w:r>
            </w:hyperlink>
            <w:r w:rsidR="530AFB80" w:rsidRPr="530AFB80">
              <w:rPr>
                <w:rStyle w:val="PageNumber"/>
                <w:rFonts w:asciiTheme="majorHAnsi" w:eastAsiaTheme="majorEastAsia" w:hAnsiTheme="majorHAnsi" w:cstheme="majorBidi"/>
                <w:i/>
                <w:iCs/>
                <w:sz w:val="22"/>
                <w:szCs w:val="22"/>
              </w:rPr>
              <w:t xml:space="preserve"> (Dallas Symphony Orchestra)</w:t>
            </w:r>
          </w:p>
          <w:p w14:paraId="7948CBB0" w14:textId="77777777" w:rsidR="001C75EE" w:rsidRDefault="0041519A" w:rsidP="530AFB80">
            <w:pPr>
              <w:pStyle w:val="Normal1"/>
              <w:spacing w:before="60" w:after="60"/>
              <w:rPr>
                <w:rFonts w:asciiTheme="majorHAnsi" w:eastAsiaTheme="majorEastAsia" w:hAnsiTheme="majorHAnsi" w:cstheme="majorBidi"/>
                <w:b/>
                <w:bCs/>
                <w:sz w:val="22"/>
                <w:szCs w:val="22"/>
              </w:rPr>
            </w:pPr>
            <w:hyperlink r:id="rId51">
              <w:r w:rsidR="530AFB80" w:rsidRPr="530AFB80">
                <w:rPr>
                  <w:rStyle w:val="Hyperlink2"/>
                  <w:rFonts w:asciiTheme="majorHAnsi" w:eastAsiaTheme="majorEastAsia" w:hAnsiTheme="majorHAnsi" w:cstheme="majorBidi"/>
                  <w:sz w:val="22"/>
                  <w:szCs w:val="22"/>
                </w:rPr>
                <w:t>https://kids.usa.gov/art-and-music/index.shtml</w:t>
              </w:r>
            </w:hyperlink>
          </w:p>
          <w:p w14:paraId="2280EBE3" w14:textId="77777777" w:rsidR="001C75EE" w:rsidRDefault="0041519A" w:rsidP="530AFB80">
            <w:pPr>
              <w:rPr>
                <w:rFonts w:asciiTheme="majorHAnsi" w:eastAsiaTheme="majorEastAsia" w:hAnsiTheme="majorHAnsi" w:cstheme="majorBidi"/>
                <w:i/>
                <w:iCs/>
                <w:sz w:val="22"/>
                <w:szCs w:val="22"/>
              </w:rPr>
            </w:pPr>
            <w:hyperlink r:id="rId52">
              <w:r w:rsidR="530AFB80" w:rsidRPr="530AFB80">
                <w:rPr>
                  <w:rStyle w:val="Hyperlink"/>
                  <w:rFonts w:asciiTheme="majorHAnsi" w:eastAsiaTheme="majorEastAsia" w:hAnsiTheme="majorHAnsi" w:cstheme="majorBidi"/>
                  <w:sz w:val="22"/>
                  <w:szCs w:val="22"/>
                </w:rPr>
                <w:t>http://www.nyphilkids.org/</w:t>
              </w:r>
            </w:hyperlink>
            <w:r w:rsidR="530AFB80" w:rsidRPr="530AFB80">
              <w:rPr>
                <w:rFonts w:asciiTheme="majorHAnsi" w:eastAsiaTheme="majorEastAsia" w:hAnsiTheme="majorHAnsi" w:cstheme="majorBidi"/>
                <w:sz w:val="22"/>
                <w:szCs w:val="22"/>
              </w:rPr>
              <w:t xml:space="preserve"> </w:t>
            </w:r>
            <w:r w:rsidR="530AFB80" w:rsidRPr="530AFB80">
              <w:rPr>
                <w:rFonts w:asciiTheme="majorHAnsi" w:eastAsiaTheme="majorEastAsia" w:hAnsiTheme="majorHAnsi" w:cstheme="majorBidi"/>
                <w:i/>
                <w:iCs/>
                <w:sz w:val="22"/>
                <w:szCs w:val="22"/>
              </w:rPr>
              <w:t>(</w:t>
            </w:r>
            <w:r w:rsidR="530AFB80" w:rsidRPr="530AFB80">
              <w:rPr>
                <w:rStyle w:val="PageNumber"/>
                <w:rFonts w:asciiTheme="majorHAnsi" w:eastAsiaTheme="majorEastAsia" w:hAnsiTheme="majorHAnsi" w:cstheme="majorBidi"/>
                <w:i/>
                <w:iCs/>
                <w:sz w:val="22"/>
                <w:szCs w:val="22"/>
              </w:rPr>
              <w:t>New York Philharmonic)</w:t>
            </w:r>
          </w:p>
          <w:p w14:paraId="3505005C" w14:textId="77777777" w:rsidR="001C75EE" w:rsidRDefault="0041519A" w:rsidP="530AFB80">
            <w:pPr>
              <w:rPr>
                <w:rFonts w:asciiTheme="majorHAnsi" w:eastAsiaTheme="majorEastAsia" w:hAnsiTheme="majorHAnsi" w:cstheme="majorBidi"/>
                <w:sz w:val="22"/>
                <w:szCs w:val="22"/>
              </w:rPr>
            </w:pPr>
            <w:hyperlink r:id="rId53">
              <w:r w:rsidR="530AFB80" w:rsidRPr="530AFB80">
                <w:rPr>
                  <w:rStyle w:val="Hyperlink0"/>
                  <w:rFonts w:asciiTheme="majorHAnsi" w:eastAsiaTheme="majorEastAsia" w:hAnsiTheme="majorHAnsi" w:cstheme="majorBidi"/>
                  <w:sz w:val="22"/>
                  <w:szCs w:val="22"/>
                </w:rPr>
                <w:t>http://www.nyphilkids.org/main.phtml</w:t>
              </w:r>
            </w:hyperlink>
            <w:r w:rsidR="530AFB80" w:rsidRPr="530AFB80">
              <w:rPr>
                <w:rStyle w:val="PageNumber"/>
                <w:rFonts w:asciiTheme="majorHAnsi" w:eastAsiaTheme="majorEastAsia" w:hAnsiTheme="majorHAnsi" w:cstheme="majorBidi"/>
                <w:sz w:val="22"/>
                <w:szCs w:val="22"/>
              </w:rPr>
              <w:t xml:space="preserve"> </w:t>
            </w:r>
          </w:p>
          <w:p w14:paraId="13A8A582" w14:textId="77777777" w:rsidR="001C75EE" w:rsidRDefault="0041519A" w:rsidP="530AFB80">
            <w:pPr>
              <w:rPr>
                <w:rFonts w:asciiTheme="majorHAnsi" w:eastAsiaTheme="majorEastAsia" w:hAnsiTheme="majorHAnsi" w:cstheme="majorBidi"/>
                <w:i/>
                <w:iCs/>
                <w:sz w:val="22"/>
                <w:szCs w:val="22"/>
              </w:rPr>
            </w:pPr>
            <w:hyperlink r:id="rId54">
              <w:r w:rsidR="530AFB80" w:rsidRPr="530AFB80">
                <w:rPr>
                  <w:rStyle w:val="Hyperlink1"/>
                  <w:rFonts w:asciiTheme="majorHAnsi" w:eastAsiaTheme="majorEastAsia" w:hAnsiTheme="majorHAnsi" w:cstheme="majorBidi"/>
                  <w:sz w:val="22"/>
                  <w:szCs w:val="22"/>
                </w:rPr>
                <w:t>www.sfskids.org</w:t>
              </w:r>
            </w:hyperlink>
            <w:r w:rsidR="530AFB80" w:rsidRPr="530AFB80">
              <w:rPr>
                <w:rStyle w:val="PageNumber"/>
                <w:rFonts w:asciiTheme="majorHAnsi" w:eastAsiaTheme="majorEastAsia" w:hAnsiTheme="majorHAnsi" w:cstheme="majorBidi"/>
                <w:i/>
                <w:iCs/>
                <w:sz w:val="22"/>
                <w:szCs w:val="22"/>
              </w:rPr>
              <w:t xml:space="preserve"> (San Francisco Symphony)</w:t>
            </w:r>
          </w:p>
          <w:p w14:paraId="2DF160D3" w14:textId="1C3EAF3E" w:rsidR="001C75EE" w:rsidRDefault="0041519A" w:rsidP="530AFB80">
            <w:pPr>
              <w:rPr>
                <w:rFonts w:asciiTheme="majorHAnsi" w:eastAsiaTheme="majorEastAsia" w:hAnsiTheme="majorHAnsi" w:cstheme="majorBidi"/>
                <w:b/>
                <w:bCs/>
                <w:sz w:val="22"/>
                <w:szCs w:val="22"/>
              </w:rPr>
            </w:pPr>
            <w:hyperlink r:id="rId55">
              <w:r w:rsidR="530AFB80" w:rsidRPr="530AFB80">
                <w:rPr>
                  <w:rStyle w:val="Hyperlink3"/>
                  <w:rFonts w:asciiTheme="majorHAnsi" w:eastAsiaTheme="majorEastAsia" w:hAnsiTheme="majorHAnsi" w:cstheme="majorBidi"/>
                  <w:sz w:val="22"/>
                  <w:szCs w:val="22"/>
                </w:rPr>
                <w:t>http://teachingwithorff.com/</w:t>
              </w:r>
            </w:hyperlink>
          </w:p>
        </w:tc>
      </w:tr>
    </w:tbl>
    <w:p w14:paraId="7AFA25C0" w14:textId="77777777" w:rsidR="001C75EE" w:rsidRDefault="001C75EE"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2629"/>
        <w:gridCol w:w="2629"/>
        <w:gridCol w:w="2630"/>
        <w:gridCol w:w="2629"/>
        <w:gridCol w:w="2630"/>
      </w:tblGrid>
      <w:tr w:rsidR="001C75EE" w14:paraId="04D52F10" w14:textId="77777777" w:rsidTr="1DD1F0E9">
        <w:trPr>
          <w:tblHeader/>
        </w:trPr>
        <w:tc>
          <w:tcPr>
            <w:tcW w:w="13147" w:type="dxa"/>
            <w:gridSpan w:val="5"/>
          </w:tcPr>
          <w:p w14:paraId="698740FE" w14:textId="77777777" w:rsidR="001C75EE"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1</w:t>
            </w:r>
          </w:p>
        </w:tc>
      </w:tr>
      <w:tr w:rsidR="00131070" w14:paraId="65A1F26F" w14:textId="77777777" w:rsidTr="1DD1F0E9">
        <w:trPr>
          <w:tblHeader/>
        </w:trPr>
        <w:tc>
          <w:tcPr>
            <w:tcW w:w="2629" w:type="dxa"/>
            <w:shd w:val="clear" w:color="auto" w:fill="548DD4" w:themeFill="text2" w:themeFillTint="99"/>
          </w:tcPr>
          <w:p w14:paraId="017B23AD" w14:textId="77777777" w:rsidR="001C75E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6C14536D" w14:textId="77777777" w:rsidR="001C75E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62D1638C" w14:textId="77777777" w:rsidR="001C75E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15E4ED45" w14:textId="77777777" w:rsidR="001C75E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0A6F29C4" w14:textId="77777777" w:rsidR="001C75EE"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131070" w14:paraId="5023AB5B" w14:textId="77777777" w:rsidTr="1DD1F0E9">
        <w:tc>
          <w:tcPr>
            <w:tcW w:w="2629" w:type="dxa"/>
          </w:tcPr>
          <w:p w14:paraId="10DE68F0" w14:textId="77777777" w:rsidR="001C75EE"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R1.A</w:t>
            </w:r>
          </w:p>
          <w:p w14:paraId="3F6C8625" w14:textId="77777777" w:rsidR="00B23CB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Preferences</w:t>
            </w:r>
          </w:p>
          <w:p w14:paraId="416313CE"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lastRenderedPageBreak/>
              <w:t>Demonstrate and describe how selected music connects to and is influenced by specific interests, experiences, or purposes (such as how music listening is influenced by interests, experience, and context).</w:t>
            </w:r>
          </w:p>
        </w:tc>
        <w:tc>
          <w:tcPr>
            <w:tcW w:w="2629" w:type="dxa"/>
          </w:tcPr>
          <w:p w14:paraId="10FBA1ED" w14:textId="685CE3C4" w:rsidR="001C75EE"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 xml:space="preserve">Identify preferences for performances of two </w:t>
            </w:r>
            <w:r w:rsidRPr="7D94A2CA">
              <w:rPr>
                <w:rFonts w:asciiTheme="majorHAnsi" w:eastAsiaTheme="majorEastAsia" w:hAnsiTheme="majorHAnsi" w:cstheme="majorBidi"/>
                <w:highlight w:val="yellow"/>
              </w:rPr>
              <w:lastRenderedPageBreak/>
              <w:t>different patriotic pieces of music played in different styles.</w:t>
            </w:r>
          </w:p>
        </w:tc>
        <w:tc>
          <w:tcPr>
            <w:tcW w:w="2630" w:type="dxa"/>
          </w:tcPr>
          <w:p w14:paraId="207FBDA4" w14:textId="77777777" w:rsidR="001C75EE" w:rsidRPr="00557711" w:rsidRDefault="40AF03AB" w:rsidP="40AF03AB">
            <w:pPr>
              <w:spacing w:line="259" w:lineRule="auto"/>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lastRenderedPageBreak/>
              <w:t xml:space="preserve">Observe student identification of the </w:t>
            </w:r>
            <w:r w:rsidRPr="40AF03AB">
              <w:rPr>
                <w:rStyle w:val="PageNumber"/>
                <w:rFonts w:asciiTheme="majorHAnsi" w:eastAsiaTheme="majorEastAsia" w:hAnsiTheme="majorHAnsi" w:cstheme="majorBidi"/>
                <w:color w:val="000000" w:themeColor="text1"/>
              </w:rPr>
              <w:lastRenderedPageBreak/>
              <w:t xml:space="preserve">style of a song by using cue cards, </w:t>
            </w:r>
            <w:r w:rsidRPr="40AF03AB">
              <w:rPr>
                <w:rFonts w:asciiTheme="majorHAnsi" w:eastAsiaTheme="majorEastAsia" w:hAnsiTheme="majorHAnsi" w:cstheme="majorBidi"/>
                <w:b/>
                <w:bCs/>
              </w:rPr>
              <w:t>listening</w:t>
            </w:r>
            <w:r w:rsidRPr="40AF03AB">
              <w:rPr>
                <w:rStyle w:val="PageNumber"/>
                <w:rFonts w:asciiTheme="majorHAnsi" w:eastAsiaTheme="majorEastAsia" w:hAnsiTheme="majorHAnsi" w:cstheme="majorBidi"/>
                <w:color w:val="000000" w:themeColor="text1"/>
              </w:rPr>
              <w:t xml:space="preserve"> maps, creative movement , or discussion and  assess using a </w:t>
            </w:r>
            <w:hyperlink r:id="rId56">
              <w:r w:rsidRPr="40AF03AB">
                <w:rPr>
                  <w:rStyle w:val="Hyperlink"/>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5F9B0D6D" w14:textId="77777777" w:rsidR="00074D2B" w:rsidRPr="00557711" w:rsidRDefault="7D94A2CA" w:rsidP="7D94A2CA">
            <w:pPr>
              <w:pStyle w:val="Normal1"/>
              <w:spacing w:before="60" w:after="60"/>
              <w:rPr>
                <w:rStyle w:val="PageNumber"/>
                <w:rFonts w:asciiTheme="majorHAnsi" w:eastAsiaTheme="majorEastAsia" w:hAnsiTheme="majorHAnsi" w:cstheme="majorBidi"/>
                <w:color w:val="auto"/>
                <w:highlight w:val="magenta"/>
              </w:rPr>
            </w:pPr>
            <w:r w:rsidRPr="7D94A2CA">
              <w:rPr>
                <w:rStyle w:val="PageNumber"/>
                <w:rFonts w:asciiTheme="majorHAnsi" w:eastAsiaTheme="majorEastAsia" w:hAnsiTheme="majorHAnsi" w:cstheme="majorBidi"/>
                <w:highlight w:val="magenta"/>
              </w:rPr>
              <w:lastRenderedPageBreak/>
              <w:t xml:space="preserve">“Three Little Birds” </w:t>
            </w:r>
            <w:r w:rsidRPr="7D94A2CA">
              <w:rPr>
                <w:rStyle w:val="PageNumber"/>
                <w:rFonts w:asciiTheme="majorHAnsi" w:eastAsiaTheme="majorEastAsia" w:hAnsiTheme="majorHAnsi" w:cstheme="majorBidi"/>
                <w:i/>
                <w:iCs/>
                <w:highlight w:val="magenta"/>
              </w:rPr>
              <w:t>SOM</w:t>
            </w:r>
            <w:r w:rsidRPr="7D94A2CA">
              <w:rPr>
                <w:rStyle w:val="PageNumber"/>
                <w:rFonts w:asciiTheme="majorHAnsi" w:eastAsiaTheme="majorEastAsia" w:hAnsiTheme="majorHAnsi" w:cstheme="majorBidi"/>
                <w:highlight w:val="magenta"/>
              </w:rPr>
              <w:t xml:space="preserve"> Gr. 3</w:t>
            </w:r>
          </w:p>
          <w:p w14:paraId="5A5EE810" w14:textId="77777777" w:rsidR="001C75EE" w:rsidRPr="00557711" w:rsidRDefault="001C75EE" w:rsidP="40910D18">
            <w:pPr>
              <w:rPr>
                <w:rFonts w:asciiTheme="majorHAnsi" w:eastAsiaTheme="majorEastAsia" w:hAnsiTheme="majorHAnsi" w:cstheme="majorBidi"/>
              </w:rPr>
            </w:pPr>
          </w:p>
        </w:tc>
        <w:tc>
          <w:tcPr>
            <w:tcW w:w="2630" w:type="dxa"/>
          </w:tcPr>
          <w:p w14:paraId="05F98303" w14:textId="59D80C4C" w:rsidR="001C75EE"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3.RI.IKI.7</w:t>
            </w:r>
            <w:r w:rsidRPr="40AF03AB">
              <w:rPr>
                <w:rFonts w:asciiTheme="majorHAnsi" w:eastAsiaTheme="majorEastAsia" w:hAnsiTheme="majorHAnsi" w:cstheme="majorBidi"/>
              </w:rPr>
              <w:t xml:space="preserve"> Use information gained from </w:t>
            </w:r>
            <w:r w:rsidRPr="40AF03AB">
              <w:rPr>
                <w:rFonts w:asciiTheme="majorHAnsi" w:eastAsiaTheme="majorEastAsia" w:hAnsiTheme="majorHAnsi" w:cstheme="majorBidi"/>
              </w:rPr>
              <w:lastRenderedPageBreak/>
              <w:t xml:space="preserve">illustrations and the words in a text to demonstrate understanding </w:t>
            </w:r>
          </w:p>
        </w:tc>
      </w:tr>
      <w:tr w:rsidR="00131070" w14:paraId="4CFE82ED" w14:textId="77777777" w:rsidTr="1DD1F0E9">
        <w:tc>
          <w:tcPr>
            <w:tcW w:w="2629" w:type="dxa"/>
          </w:tcPr>
          <w:p w14:paraId="0371B4C7" w14:textId="77777777" w:rsidR="009D57DC"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R1.B</w:t>
            </w:r>
          </w:p>
          <w:p w14:paraId="3C30ED4A" w14:textId="77777777" w:rsidR="009D57DC"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 xml:space="preserve">Musical Concepts </w:t>
            </w:r>
          </w:p>
          <w:p w14:paraId="3C0C1629"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Using movement, manipulatives, and/or pictorial representation, demonstrate and describe how specific music concepts are used to support a specific purpose in music (such as different sections, selected orchestral, band, folk, or ethnic instruments).</w:t>
            </w:r>
          </w:p>
        </w:tc>
        <w:tc>
          <w:tcPr>
            <w:tcW w:w="2629" w:type="dxa"/>
          </w:tcPr>
          <w:p w14:paraId="36BAFA69" w14:textId="77777777" w:rsidR="009D57DC" w:rsidRPr="00557711" w:rsidRDefault="7D94A2CA" w:rsidP="7D94A2CA">
            <w:pPr>
              <w:rPr>
                <w:rStyle w:val="PageNumber"/>
                <w:rFonts w:asciiTheme="majorHAnsi" w:eastAsiaTheme="majorEastAsia" w:hAnsiTheme="majorHAnsi" w:cstheme="majorBidi"/>
                <w:highlight w:val="green"/>
              </w:rPr>
            </w:pPr>
            <w:r w:rsidRPr="7D94A2CA">
              <w:rPr>
                <w:rStyle w:val="PageNumber"/>
                <w:rFonts w:asciiTheme="majorHAnsi" w:eastAsiaTheme="majorEastAsia" w:hAnsiTheme="majorHAnsi" w:cstheme="majorBidi"/>
                <w:highlight w:val="green"/>
              </w:rPr>
              <w:t>Perform and label verse-refrain, AB, ABA pieces using speaking or singing, instruments, and/or movement</w:t>
            </w:r>
          </w:p>
        </w:tc>
        <w:tc>
          <w:tcPr>
            <w:tcW w:w="2630" w:type="dxa"/>
          </w:tcPr>
          <w:p w14:paraId="3E256DFA" w14:textId="77777777" w:rsidR="009D57DC"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color w:val="000000" w:themeColor="text1"/>
              </w:rPr>
              <w:t>Observe student identification of the form by using cue cards, listening maps, creative movement, or discussion</w:t>
            </w:r>
          </w:p>
        </w:tc>
        <w:tc>
          <w:tcPr>
            <w:tcW w:w="2629" w:type="dxa"/>
          </w:tcPr>
          <w:p w14:paraId="3CF8F5E0" w14:textId="77777777" w:rsidR="007C59B4"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Level I Dance: </w:t>
            </w:r>
            <w:hyperlink r:id="rId57">
              <w:r w:rsidRPr="40AF03AB">
                <w:rPr>
                  <w:rStyle w:val="Hyperlink0"/>
                  <w:rFonts w:asciiTheme="majorHAnsi" w:eastAsiaTheme="majorEastAsia" w:hAnsiTheme="majorHAnsi" w:cstheme="majorBidi"/>
                </w:rPr>
                <w:t>The Little Shoemaker</w:t>
              </w:r>
            </w:hyperlink>
            <w:r w:rsidRPr="40AF03AB">
              <w:rPr>
                <w:rStyle w:val="PageNumber"/>
                <w:rFonts w:asciiTheme="majorHAnsi" w:eastAsiaTheme="majorEastAsia" w:hAnsiTheme="majorHAnsi" w:cstheme="majorBidi"/>
              </w:rPr>
              <w:t xml:space="preserve"> </w:t>
            </w:r>
            <w:r w:rsidRPr="40AF03AB">
              <w:rPr>
                <w:rStyle w:val="PageNumber"/>
                <w:rFonts w:asciiTheme="majorHAnsi" w:eastAsiaTheme="majorEastAsia" w:hAnsiTheme="majorHAnsi" w:cstheme="majorBidi"/>
                <w:i/>
                <w:iCs/>
              </w:rPr>
              <w:t xml:space="preserve">RM 3 TMD </w:t>
            </w:r>
            <w:r w:rsidRPr="40AF03AB">
              <w:rPr>
                <w:rStyle w:val="PageNumber"/>
                <w:rFonts w:asciiTheme="majorHAnsi" w:eastAsiaTheme="majorEastAsia" w:hAnsiTheme="majorHAnsi" w:cstheme="majorBidi"/>
              </w:rPr>
              <w:t xml:space="preserve">pp. 127-129 </w:t>
            </w:r>
            <w:hyperlink r:id="rId58">
              <w:r w:rsidRPr="40AF03AB">
                <w:rPr>
                  <w:rStyle w:val="Hyperlink0"/>
                  <w:rFonts w:asciiTheme="majorHAnsi" w:eastAsiaTheme="majorEastAsia" w:hAnsiTheme="majorHAnsi" w:cstheme="majorBidi"/>
                </w:rPr>
                <w:t>(another video with children)</w:t>
              </w:r>
            </w:hyperlink>
          </w:p>
          <w:p w14:paraId="35FD54FD" w14:textId="77777777" w:rsidR="007C59B4" w:rsidRPr="00557711" w:rsidRDefault="0041519A" w:rsidP="40910D18">
            <w:pPr>
              <w:pStyle w:val="Normal1"/>
              <w:spacing w:before="60" w:after="60"/>
              <w:rPr>
                <w:rStyle w:val="PageNumber"/>
                <w:rFonts w:asciiTheme="majorHAnsi" w:eastAsiaTheme="majorEastAsia" w:hAnsiTheme="majorHAnsi" w:cstheme="majorBidi"/>
              </w:rPr>
            </w:pPr>
            <w:hyperlink r:id="rId59">
              <w:r w:rsidR="40910D18" w:rsidRPr="40910D18">
                <w:rPr>
                  <w:rStyle w:val="Hyperlink0"/>
                  <w:rFonts w:asciiTheme="majorHAnsi" w:eastAsiaTheme="majorEastAsia" w:hAnsiTheme="majorHAnsi" w:cstheme="majorBidi"/>
                </w:rPr>
                <w:t>Level II Dance: Zigeunerpolka</w:t>
              </w:r>
            </w:hyperlink>
          </w:p>
          <w:p w14:paraId="52B233BE" w14:textId="77777777" w:rsidR="007C59B4" w:rsidRPr="00557711" w:rsidRDefault="0041519A" w:rsidP="40910D18">
            <w:pPr>
              <w:pStyle w:val="Normal1"/>
              <w:spacing w:before="60" w:after="60"/>
              <w:rPr>
                <w:rStyle w:val="PageNumber"/>
                <w:rFonts w:asciiTheme="majorHAnsi" w:eastAsiaTheme="majorEastAsia" w:hAnsiTheme="majorHAnsi" w:cstheme="majorBidi"/>
              </w:rPr>
            </w:pPr>
            <w:hyperlink r:id="rId60">
              <w:r w:rsidR="40910D18" w:rsidRPr="40910D18">
                <w:rPr>
                  <w:rStyle w:val="Hyperlink0"/>
                  <w:rFonts w:asciiTheme="majorHAnsi" w:eastAsiaTheme="majorEastAsia" w:hAnsiTheme="majorHAnsi" w:cstheme="majorBidi"/>
                </w:rPr>
                <w:t>(another video)</w:t>
              </w:r>
            </w:hyperlink>
          </w:p>
          <w:p w14:paraId="1977E4F4" w14:textId="77777777" w:rsidR="009D57DC" w:rsidRPr="00557711"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RM 2 TMD</w:t>
            </w:r>
            <w:r w:rsidRPr="40AF03AB">
              <w:rPr>
                <w:rStyle w:val="PageNumber"/>
                <w:rFonts w:asciiTheme="majorHAnsi" w:eastAsiaTheme="majorEastAsia" w:hAnsiTheme="majorHAnsi" w:cstheme="majorBidi"/>
              </w:rPr>
              <w:t xml:space="preserve"> page 147-148</w:t>
            </w:r>
          </w:p>
        </w:tc>
        <w:tc>
          <w:tcPr>
            <w:tcW w:w="2630" w:type="dxa"/>
          </w:tcPr>
          <w:p w14:paraId="279731D2" w14:textId="14171AD9" w:rsidR="00F44185" w:rsidRPr="00557711"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3.RI.RRTC.10</w:t>
            </w:r>
            <w:r w:rsidRPr="27A6879D">
              <w:rPr>
                <w:rFonts w:asciiTheme="majorHAnsi" w:eastAsiaTheme="majorEastAsia" w:hAnsiTheme="majorHAnsi" w:cstheme="majorBidi"/>
              </w:rPr>
              <w:t xml:space="preserve"> Read and comprehend stories and informational texts at the high end of the grades 2-3 text complexity band independently and proficiently.</w:t>
            </w:r>
          </w:p>
          <w:p w14:paraId="6E5EFC36" w14:textId="77777777" w:rsidR="009D57DC" w:rsidRPr="00557711" w:rsidRDefault="009D57DC" w:rsidP="40910D18">
            <w:pPr>
              <w:rPr>
                <w:rFonts w:asciiTheme="majorHAnsi" w:eastAsiaTheme="majorEastAsia" w:hAnsiTheme="majorHAnsi" w:cstheme="majorBidi"/>
              </w:rPr>
            </w:pPr>
          </w:p>
        </w:tc>
      </w:tr>
      <w:tr w:rsidR="00131070" w14:paraId="46773D04" w14:textId="77777777" w:rsidTr="1DD1F0E9">
        <w:tc>
          <w:tcPr>
            <w:tcW w:w="2629" w:type="dxa"/>
          </w:tcPr>
          <w:p w14:paraId="5AF199BC" w14:textId="77777777" w:rsidR="006A7BA3"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R1.C</w:t>
            </w:r>
          </w:p>
          <w:p w14:paraId="01A3A0C2" w14:textId="77777777" w:rsidR="006A7BA3"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 xml:space="preserve">Describing Elements of </w:t>
            </w:r>
            <w:r w:rsidRPr="40AF03AB">
              <w:rPr>
                <w:rFonts w:asciiTheme="majorHAnsi" w:eastAsiaTheme="majorEastAsia" w:hAnsiTheme="majorHAnsi" w:cstheme="majorBidi"/>
                <w:b/>
                <w:bCs/>
              </w:rPr>
              <w:lastRenderedPageBreak/>
              <w:t>Music</w:t>
            </w:r>
          </w:p>
          <w:p w14:paraId="7D5AF5AF"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Describe a listening example by using teacher-given characteristics, and describe stylistic characteristics of selected regional, national, or global styles or genres of music through teacher-given parameters (such as by guided questioning, using an element of music, or music vocabulary).</w:t>
            </w:r>
          </w:p>
        </w:tc>
        <w:tc>
          <w:tcPr>
            <w:tcW w:w="2629" w:type="dxa"/>
          </w:tcPr>
          <w:p w14:paraId="25903828" w14:textId="77777777" w:rsidR="006A7BA3"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 xml:space="preserve">Describe a song using knowledge of </w:t>
            </w:r>
            <w:r w:rsidRPr="7D94A2CA">
              <w:rPr>
                <w:rFonts w:asciiTheme="majorHAnsi" w:eastAsiaTheme="majorEastAsia" w:hAnsiTheme="majorHAnsi" w:cstheme="majorBidi"/>
                <w:highlight w:val="yellow"/>
              </w:rPr>
              <w:lastRenderedPageBreak/>
              <w:t>instrument timbres.</w:t>
            </w:r>
          </w:p>
        </w:tc>
        <w:tc>
          <w:tcPr>
            <w:tcW w:w="2630" w:type="dxa"/>
          </w:tcPr>
          <w:p w14:paraId="28C72608" w14:textId="77777777" w:rsidR="006A7BA3"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color w:val="000000" w:themeColor="text1"/>
              </w:rPr>
              <w:lastRenderedPageBreak/>
              <w:t xml:space="preserve">Observe student description of </w:t>
            </w:r>
            <w:r w:rsidRPr="40AF03AB">
              <w:rPr>
                <w:rStyle w:val="PageNumber"/>
                <w:rFonts w:asciiTheme="majorHAnsi" w:eastAsiaTheme="majorEastAsia" w:hAnsiTheme="majorHAnsi" w:cstheme="majorBidi"/>
                <w:color w:val="000000" w:themeColor="text1"/>
              </w:rPr>
              <w:lastRenderedPageBreak/>
              <w:t xml:space="preserve">vocabulary and assess using a teacher-created or </w:t>
            </w:r>
          </w:p>
        </w:tc>
        <w:tc>
          <w:tcPr>
            <w:tcW w:w="2629" w:type="dxa"/>
          </w:tcPr>
          <w:p w14:paraId="7B0AD007" w14:textId="77777777" w:rsidR="00027EE5" w:rsidRPr="00557711"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“Hornpipe”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68DB958D" w14:textId="77777777" w:rsidR="00027EE5"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“Ballet of the </w:t>
            </w:r>
            <w:r w:rsidRPr="40AF03AB">
              <w:rPr>
                <w:rStyle w:val="PageNumber"/>
                <w:rFonts w:asciiTheme="majorHAnsi" w:eastAsiaTheme="majorEastAsia" w:hAnsiTheme="majorHAnsi" w:cstheme="majorBidi"/>
              </w:rPr>
              <w:lastRenderedPageBreak/>
              <w:t xml:space="preserve">Unhatched Chicks”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4B05298C" w14:textId="77777777" w:rsidR="00027EE5"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“Playful Pizzacato from Simple Symphony”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2017CC35" w14:textId="77777777" w:rsidR="00027EE5" w:rsidRPr="00557711" w:rsidRDefault="27A6879D" w:rsidP="27A6879D">
            <w:pPr>
              <w:pStyle w:val="Normal1"/>
              <w:spacing w:before="60" w:after="6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“Batuque”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4C01D9C1" w14:textId="77777777" w:rsidR="00027EE5" w:rsidRPr="00557711"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“Gallop of Sancho’s Donkey” </w:t>
            </w:r>
            <w:r w:rsidRPr="40AF03AB">
              <w:rPr>
                <w:rStyle w:val="PageNumber"/>
                <w:rFonts w:asciiTheme="majorHAnsi" w:eastAsiaTheme="majorEastAsia" w:hAnsiTheme="majorHAnsi" w:cstheme="majorBidi"/>
                <w:i/>
                <w:iCs/>
              </w:rPr>
              <w:t>SOM</w:t>
            </w:r>
            <w:r w:rsidRPr="40AF03AB">
              <w:rPr>
                <w:rStyle w:val="PageNumber"/>
                <w:rFonts w:asciiTheme="majorHAnsi" w:eastAsiaTheme="majorEastAsia" w:hAnsiTheme="majorHAnsi" w:cstheme="majorBidi"/>
              </w:rPr>
              <w:t xml:space="preserve"> Gr. 3</w:t>
            </w:r>
          </w:p>
          <w:p w14:paraId="7E0BAC68" w14:textId="77777777" w:rsidR="006A7BA3" w:rsidRPr="00557711" w:rsidRDefault="006A7BA3" w:rsidP="40910D18">
            <w:pPr>
              <w:rPr>
                <w:rFonts w:asciiTheme="majorHAnsi" w:eastAsiaTheme="majorEastAsia" w:hAnsiTheme="majorHAnsi" w:cstheme="majorBidi"/>
              </w:rPr>
            </w:pPr>
          </w:p>
        </w:tc>
        <w:tc>
          <w:tcPr>
            <w:tcW w:w="2630" w:type="dxa"/>
          </w:tcPr>
          <w:p w14:paraId="20E2162F" w14:textId="28EA350E" w:rsidR="00F44185"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lastRenderedPageBreak/>
              <w:t>3.RI.KID.3</w:t>
            </w:r>
            <w:r w:rsidRPr="40AF03AB">
              <w:rPr>
                <w:rFonts w:asciiTheme="majorHAnsi" w:eastAsiaTheme="majorEastAsia" w:hAnsiTheme="majorHAnsi" w:cstheme="majorBidi"/>
              </w:rPr>
              <w:t xml:space="preserve"> Describe the relationship between a </w:t>
            </w:r>
            <w:r w:rsidRPr="40AF03AB">
              <w:rPr>
                <w:rFonts w:asciiTheme="majorHAnsi" w:eastAsiaTheme="majorEastAsia" w:hAnsiTheme="majorHAnsi" w:cstheme="majorBidi"/>
              </w:rPr>
              <w:lastRenderedPageBreak/>
              <w:t>series of historical events, scientific ideas or concepts, or steps in technical procedures in a text, using language that pertains to time, sequence, and cause/effect.</w:t>
            </w:r>
          </w:p>
          <w:p w14:paraId="1C79BB0E" w14:textId="77777777" w:rsidR="006A7BA3" w:rsidRDefault="006A7BA3" w:rsidP="40910D18">
            <w:pPr>
              <w:rPr>
                <w:rFonts w:asciiTheme="majorHAnsi" w:eastAsiaTheme="majorEastAsia" w:hAnsiTheme="majorHAnsi" w:cstheme="majorBidi"/>
              </w:rPr>
            </w:pPr>
          </w:p>
          <w:p w14:paraId="0509C17C" w14:textId="77777777" w:rsidR="00557711" w:rsidRDefault="00557711" w:rsidP="40910D18">
            <w:pPr>
              <w:rPr>
                <w:rFonts w:asciiTheme="majorHAnsi" w:eastAsiaTheme="majorEastAsia" w:hAnsiTheme="majorHAnsi" w:cstheme="majorBidi"/>
              </w:rPr>
            </w:pPr>
          </w:p>
          <w:p w14:paraId="62506AC4" w14:textId="77777777" w:rsidR="00557711" w:rsidRDefault="00557711" w:rsidP="40910D18">
            <w:pPr>
              <w:rPr>
                <w:rFonts w:asciiTheme="majorHAnsi" w:eastAsiaTheme="majorEastAsia" w:hAnsiTheme="majorHAnsi" w:cstheme="majorBidi"/>
              </w:rPr>
            </w:pPr>
          </w:p>
          <w:p w14:paraId="421CCE4D" w14:textId="77777777" w:rsidR="00557711" w:rsidRDefault="00557711" w:rsidP="40910D18">
            <w:pPr>
              <w:rPr>
                <w:rFonts w:asciiTheme="majorHAnsi" w:eastAsiaTheme="majorEastAsia" w:hAnsiTheme="majorHAnsi" w:cstheme="majorBidi"/>
              </w:rPr>
            </w:pPr>
          </w:p>
          <w:p w14:paraId="6623256E" w14:textId="77777777" w:rsidR="00557711" w:rsidRDefault="00557711" w:rsidP="40910D18">
            <w:pPr>
              <w:rPr>
                <w:rFonts w:asciiTheme="majorHAnsi" w:eastAsiaTheme="majorEastAsia" w:hAnsiTheme="majorHAnsi" w:cstheme="majorBidi"/>
              </w:rPr>
            </w:pPr>
          </w:p>
          <w:p w14:paraId="6D5FD569" w14:textId="77777777" w:rsidR="00557711" w:rsidRDefault="00557711" w:rsidP="40910D18">
            <w:pPr>
              <w:rPr>
                <w:rFonts w:asciiTheme="majorHAnsi" w:eastAsiaTheme="majorEastAsia" w:hAnsiTheme="majorHAnsi" w:cstheme="majorBidi"/>
              </w:rPr>
            </w:pPr>
          </w:p>
          <w:p w14:paraId="108AFEEE" w14:textId="77777777" w:rsidR="00557711" w:rsidRDefault="00557711" w:rsidP="40910D18">
            <w:pPr>
              <w:rPr>
                <w:rFonts w:asciiTheme="majorHAnsi" w:eastAsiaTheme="majorEastAsia" w:hAnsiTheme="majorHAnsi" w:cstheme="majorBidi"/>
              </w:rPr>
            </w:pPr>
          </w:p>
          <w:p w14:paraId="3F62A596" w14:textId="77777777" w:rsidR="00557711" w:rsidRPr="00557711" w:rsidRDefault="00557711" w:rsidP="40910D18">
            <w:pPr>
              <w:rPr>
                <w:rFonts w:asciiTheme="majorHAnsi" w:eastAsiaTheme="majorEastAsia" w:hAnsiTheme="majorHAnsi" w:cstheme="majorBidi"/>
              </w:rPr>
            </w:pPr>
          </w:p>
        </w:tc>
      </w:tr>
      <w:tr w:rsidR="00131070" w:rsidRPr="00B23CB9" w14:paraId="476443FB" w14:textId="77777777" w:rsidTr="1DD1F0E9">
        <w:tc>
          <w:tcPr>
            <w:tcW w:w="2629" w:type="dxa"/>
          </w:tcPr>
          <w:p w14:paraId="676C8DE7" w14:textId="77777777" w:rsidR="00B23CB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R2.A</w:t>
            </w:r>
          </w:p>
          <w:p w14:paraId="4A8CD3C0" w14:textId="77777777" w:rsidR="00B23CB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Musical Characteristics</w:t>
            </w:r>
          </w:p>
          <w:p w14:paraId="17A437C2"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and describe how music concepts are used by performers to reflect intent (such as describing the mood of a piece of music using descriptive adjectives or </w:t>
            </w:r>
            <w:r w:rsidRPr="40AF03AB">
              <w:rPr>
                <w:rFonts w:asciiTheme="majorHAnsi" w:eastAsiaTheme="majorEastAsia" w:hAnsiTheme="majorHAnsi" w:cstheme="majorBidi"/>
              </w:rPr>
              <w:lastRenderedPageBreak/>
              <w:t>demonstrating an understanding of how dynamics and tempo affect the mood of a piece through drawing, writing, or discussing).</w:t>
            </w:r>
          </w:p>
        </w:tc>
        <w:tc>
          <w:tcPr>
            <w:tcW w:w="2629" w:type="dxa"/>
          </w:tcPr>
          <w:p w14:paraId="11FBBA23" w14:textId="77777777" w:rsidR="00B23CB9" w:rsidRPr="00557711" w:rsidRDefault="7D94A2CA" w:rsidP="7D94A2CA">
            <w:pPr>
              <w:rPr>
                <w:rFonts w:asciiTheme="majorHAnsi" w:eastAsiaTheme="majorEastAsia" w:hAnsiTheme="majorHAnsi" w:cstheme="majorBidi"/>
                <w:highlight w:val="yellow"/>
              </w:rPr>
            </w:pPr>
            <w:r w:rsidRPr="7D94A2CA">
              <w:rPr>
                <w:rFonts w:asciiTheme="majorHAnsi" w:eastAsiaTheme="majorEastAsia" w:hAnsiTheme="majorHAnsi" w:cstheme="majorBidi"/>
                <w:highlight w:val="yellow"/>
              </w:rPr>
              <w:lastRenderedPageBreak/>
              <w:t>Describe the mood of a piece of music.</w:t>
            </w:r>
          </w:p>
        </w:tc>
        <w:tc>
          <w:tcPr>
            <w:tcW w:w="2630" w:type="dxa"/>
          </w:tcPr>
          <w:p w14:paraId="01208E16" w14:textId="77777777" w:rsidR="00B23CB9" w:rsidRPr="00557711" w:rsidRDefault="40AF03AB" w:rsidP="40AF03AB">
            <w:pPr>
              <w:rPr>
                <w:rStyle w:val="PageNumber"/>
                <w:rFonts w:asciiTheme="majorHAnsi" w:eastAsiaTheme="majorEastAsia" w:hAnsiTheme="majorHAnsi" w:cstheme="majorBidi"/>
                <w:color w:val="000000" w:themeColor="text1"/>
              </w:rPr>
            </w:pPr>
            <w:r w:rsidRPr="40AF03AB">
              <w:rPr>
                <w:rStyle w:val="PageNumber"/>
                <w:rFonts w:asciiTheme="majorHAnsi" w:eastAsiaTheme="majorEastAsia" w:hAnsiTheme="majorHAnsi" w:cstheme="majorBidi"/>
                <w:color w:val="000000" w:themeColor="text1"/>
              </w:rPr>
              <w:t>Observe student descriptions of the mood of the piece of music</w:t>
            </w:r>
          </w:p>
          <w:p w14:paraId="58F78C67" w14:textId="77777777" w:rsidR="00B23CB9" w:rsidRPr="00557711" w:rsidRDefault="0041519A" w:rsidP="40910D18">
            <w:pPr>
              <w:rPr>
                <w:rStyle w:val="PageNumber"/>
                <w:rFonts w:asciiTheme="majorHAnsi" w:eastAsiaTheme="majorEastAsia" w:hAnsiTheme="majorHAnsi" w:cstheme="majorBidi"/>
              </w:rPr>
            </w:pPr>
            <w:hyperlink r:id="rId61">
              <w:r w:rsidR="40910D18" w:rsidRPr="40910D18">
                <w:rPr>
                  <w:rStyle w:val="Hyperlink"/>
                  <w:rFonts w:asciiTheme="majorHAnsi" w:eastAsiaTheme="majorEastAsia" w:hAnsiTheme="majorHAnsi" w:cstheme="majorBidi"/>
                  <w:color w:val="000000" w:themeColor="text1"/>
                </w:rPr>
                <w:t>Group Discussion Rubric</w:t>
              </w:r>
            </w:hyperlink>
          </w:p>
        </w:tc>
        <w:tc>
          <w:tcPr>
            <w:tcW w:w="2629" w:type="dxa"/>
          </w:tcPr>
          <w:p w14:paraId="2BD21DEB" w14:textId="77777777" w:rsidR="006008B3" w:rsidRPr="00557711"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“Flor de huevo”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36D27ECA" w14:textId="77777777" w:rsidR="3078A6AE" w:rsidRPr="00557711" w:rsidRDefault="40AF03AB" w:rsidP="40AF03AB">
            <w:pPr>
              <w:pStyle w:val="Normal1"/>
              <w:spacing w:before="60" w:after="60" w:line="259" w:lineRule="auto"/>
              <w:rPr>
                <w:rFonts w:asciiTheme="majorHAnsi" w:eastAsiaTheme="majorEastAsia" w:hAnsiTheme="majorHAnsi" w:cstheme="majorBidi"/>
              </w:rPr>
            </w:pPr>
            <w:r w:rsidRPr="40AF03AB">
              <w:rPr>
                <w:rStyle w:val="PageNumber"/>
                <w:rFonts w:asciiTheme="majorHAnsi" w:eastAsiaTheme="majorEastAsia" w:hAnsiTheme="majorHAnsi" w:cstheme="majorBidi"/>
              </w:rPr>
              <w:t>Bach's Toccata and Fugue in D minor</w:t>
            </w:r>
          </w:p>
          <w:p w14:paraId="4456CA9F" w14:textId="77777777" w:rsidR="006008B3" w:rsidRPr="00557711" w:rsidRDefault="006008B3" w:rsidP="40910D18">
            <w:pPr>
              <w:pStyle w:val="Normal1"/>
              <w:spacing w:before="60" w:after="60"/>
              <w:rPr>
                <w:rStyle w:val="PageNumber"/>
                <w:rFonts w:asciiTheme="majorHAnsi" w:eastAsiaTheme="majorEastAsia" w:hAnsiTheme="majorHAnsi" w:cstheme="majorBidi"/>
              </w:rPr>
            </w:pPr>
          </w:p>
          <w:p w14:paraId="50A81B4A" w14:textId="77777777" w:rsidR="006008B3" w:rsidRPr="00557711" w:rsidRDefault="006008B3" w:rsidP="40910D18">
            <w:pPr>
              <w:pStyle w:val="Normal1"/>
              <w:spacing w:before="60" w:after="60"/>
              <w:rPr>
                <w:rStyle w:val="PageNumber"/>
                <w:rFonts w:asciiTheme="majorHAnsi" w:eastAsiaTheme="majorEastAsia" w:hAnsiTheme="majorHAnsi" w:cstheme="majorBidi"/>
              </w:rPr>
            </w:pPr>
          </w:p>
          <w:p w14:paraId="5C2BC471" w14:textId="77777777" w:rsidR="006008B3" w:rsidRPr="00557711" w:rsidRDefault="006008B3" w:rsidP="40910D18">
            <w:pPr>
              <w:pStyle w:val="Normal1"/>
              <w:spacing w:before="60" w:after="60"/>
              <w:rPr>
                <w:rStyle w:val="PageNumber"/>
                <w:rFonts w:asciiTheme="majorHAnsi" w:eastAsiaTheme="majorEastAsia" w:hAnsiTheme="majorHAnsi" w:cstheme="majorBidi"/>
              </w:rPr>
            </w:pPr>
          </w:p>
          <w:p w14:paraId="161C05BC" w14:textId="77777777" w:rsidR="006008B3" w:rsidRPr="00557711" w:rsidRDefault="006008B3" w:rsidP="40910D18">
            <w:pPr>
              <w:pStyle w:val="Normal1"/>
              <w:spacing w:before="60" w:after="60"/>
              <w:rPr>
                <w:rStyle w:val="PageNumber"/>
                <w:rFonts w:asciiTheme="majorHAnsi" w:eastAsiaTheme="majorEastAsia" w:hAnsiTheme="majorHAnsi" w:cstheme="majorBidi"/>
              </w:rPr>
            </w:pPr>
          </w:p>
          <w:p w14:paraId="4C14B93D" w14:textId="77777777" w:rsidR="00B23CB9" w:rsidRPr="00557711" w:rsidRDefault="00B23CB9" w:rsidP="40910D18">
            <w:pPr>
              <w:rPr>
                <w:rFonts w:asciiTheme="majorHAnsi" w:eastAsiaTheme="majorEastAsia" w:hAnsiTheme="majorHAnsi" w:cstheme="majorBidi"/>
              </w:rPr>
            </w:pPr>
          </w:p>
        </w:tc>
        <w:tc>
          <w:tcPr>
            <w:tcW w:w="2630" w:type="dxa"/>
          </w:tcPr>
          <w:p w14:paraId="52133EFD" w14:textId="3C0F420B" w:rsidR="00B23CB9"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3.RL.KID.1</w:t>
            </w:r>
            <w:r w:rsidRPr="40AF03AB">
              <w:rPr>
                <w:rFonts w:asciiTheme="majorHAnsi" w:eastAsiaTheme="majorEastAsia" w:hAnsiTheme="majorHAnsi" w:cstheme="majorBidi"/>
              </w:rPr>
              <w:t xml:space="preserve"> Ask and answer questions to demonstrate understanding of a text, referring explicitly to the text as a basis for the answers.</w:t>
            </w:r>
          </w:p>
        </w:tc>
      </w:tr>
      <w:tr w:rsidR="00131070" w:rsidRPr="00B23CB9" w14:paraId="59FE6DDE" w14:textId="77777777" w:rsidTr="1DD1F0E9">
        <w:tc>
          <w:tcPr>
            <w:tcW w:w="2629" w:type="dxa"/>
          </w:tcPr>
          <w:p w14:paraId="6C90C661" w14:textId="77777777" w:rsidR="00B23CB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R3.A</w:t>
            </w:r>
          </w:p>
          <w:p w14:paraId="09175B0C" w14:textId="77777777" w:rsidR="00B23CB9" w:rsidRPr="00557711"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Evaluating Artistic Work</w:t>
            </w:r>
          </w:p>
          <w:p w14:paraId="600C8CBC" w14:textId="77777777" w:rsidR="00BA0D6D"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Evaluate musical works and performances, applying established criteria; discuss a music selection or performance using grade-appropriate music vocabulary and teacher-given criteria.</w:t>
            </w:r>
          </w:p>
        </w:tc>
        <w:tc>
          <w:tcPr>
            <w:tcW w:w="2629" w:type="dxa"/>
          </w:tcPr>
          <w:p w14:paraId="5C7FFD09" w14:textId="4A63F8C7" w:rsidR="3078A6AE" w:rsidRPr="00557711" w:rsidRDefault="7D94A2CA" w:rsidP="7D94A2CA">
            <w:pPr>
              <w:pStyle w:val="Normal1"/>
              <w:spacing w:before="60" w:after="60" w:line="259" w:lineRule="auto"/>
              <w:rPr>
                <w:rStyle w:val="PageNumber"/>
                <w:rFonts w:asciiTheme="majorHAnsi" w:eastAsiaTheme="majorEastAsia" w:hAnsiTheme="majorHAnsi" w:cstheme="majorBidi"/>
                <w:color w:val="auto"/>
                <w:highlight w:val="green"/>
              </w:rPr>
            </w:pPr>
            <w:r w:rsidRPr="7D94A2CA">
              <w:rPr>
                <w:rStyle w:val="PageNumber"/>
                <w:rFonts w:asciiTheme="majorHAnsi" w:eastAsiaTheme="majorEastAsia" w:hAnsiTheme="majorHAnsi" w:cstheme="majorBidi"/>
                <w:highlight w:val="green"/>
              </w:rPr>
              <w:t>Evaluate a class performance that uses rhythmic ostinato using vocabulary that includes steady beat and rhythm of the words</w:t>
            </w:r>
          </w:p>
          <w:p w14:paraId="351B1BF6" w14:textId="77777777" w:rsidR="00B23CB9" w:rsidRPr="00557711" w:rsidRDefault="00B23CB9" w:rsidP="40910D18">
            <w:pPr>
              <w:rPr>
                <w:rFonts w:asciiTheme="majorHAnsi" w:eastAsiaTheme="majorEastAsia" w:hAnsiTheme="majorHAnsi" w:cstheme="majorBidi"/>
              </w:rPr>
            </w:pPr>
          </w:p>
        </w:tc>
        <w:tc>
          <w:tcPr>
            <w:tcW w:w="2630" w:type="dxa"/>
          </w:tcPr>
          <w:p w14:paraId="6C0C701A" w14:textId="77777777" w:rsidR="00B23CB9" w:rsidRPr="00557711" w:rsidRDefault="40AF03AB" w:rsidP="40AF03AB">
            <w:pPr>
              <w:rPr>
                <w:rFonts w:asciiTheme="majorHAnsi" w:eastAsiaTheme="majorEastAsia" w:hAnsiTheme="majorHAnsi" w:cstheme="majorBidi"/>
              </w:rPr>
            </w:pPr>
            <w:r w:rsidRPr="40AF03AB">
              <w:rPr>
                <w:rStyle w:val="PageNumber"/>
                <w:rFonts w:asciiTheme="majorHAnsi" w:eastAsiaTheme="majorEastAsia" w:hAnsiTheme="majorHAnsi" w:cstheme="majorBidi"/>
                <w:color w:val="000000" w:themeColor="text1"/>
              </w:rPr>
              <w:t xml:space="preserve">Observe student's description of steady beat/rhythm and assess using a </w:t>
            </w:r>
            <w:hyperlink r:id="rId62">
              <w:r w:rsidRPr="40AF03AB">
                <w:rPr>
                  <w:rStyle w:val="Hyperlink"/>
                  <w:rFonts w:asciiTheme="majorHAnsi" w:eastAsiaTheme="majorEastAsia" w:hAnsiTheme="majorHAnsi" w:cstheme="majorBidi"/>
                  <w:color w:val="000000" w:themeColor="text1"/>
                </w:rPr>
                <w:t>group discussion rubric</w:t>
              </w:r>
            </w:hyperlink>
          </w:p>
        </w:tc>
        <w:tc>
          <w:tcPr>
            <w:tcW w:w="2629" w:type="dxa"/>
          </w:tcPr>
          <w:p w14:paraId="6C5713BE" w14:textId="6590A9F8" w:rsidR="00B23CB9"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rPr>
              <w:t xml:space="preserve">“No R’s in That” </w:t>
            </w:r>
            <w:r w:rsidRPr="7D94A2CA">
              <w:rPr>
                <w:rStyle w:val="PageNumber"/>
                <w:rFonts w:asciiTheme="majorHAnsi" w:eastAsiaTheme="majorEastAsia" w:hAnsiTheme="majorHAnsi" w:cstheme="majorBidi"/>
                <w:i/>
                <w:iCs/>
              </w:rPr>
              <w:t>TFAR</w:t>
            </w:r>
          </w:p>
          <w:p w14:paraId="662A0420" w14:textId="480E22E1" w:rsidR="00B23CB9" w:rsidRPr="00557711" w:rsidRDefault="7D94A2CA" w:rsidP="7D94A2CA">
            <w:pPr>
              <w:pStyle w:val="Normal1"/>
              <w:spacing w:after="0"/>
              <w:rPr>
                <w:rStyle w:val="PageNumber"/>
                <w:rFonts w:asciiTheme="majorHAnsi" w:eastAsiaTheme="majorEastAsia" w:hAnsiTheme="majorHAnsi" w:cstheme="majorBidi"/>
              </w:rPr>
            </w:pPr>
            <w:r w:rsidRPr="7D94A2CA">
              <w:rPr>
                <w:rStyle w:val="PageNumber"/>
                <w:rFonts w:asciiTheme="majorHAnsi" w:eastAsiaTheme="majorEastAsia" w:hAnsiTheme="majorHAnsi" w:cstheme="majorBidi"/>
                <w:i/>
                <w:iCs/>
              </w:rPr>
              <w:t xml:space="preserve"> </w:t>
            </w:r>
            <w:r w:rsidRPr="7D94A2CA">
              <w:rPr>
                <w:rStyle w:val="PageNumber"/>
                <w:rFonts w:asciiTheme="majorHAnsi" w:eastAsiaTheme="majorEastAsia" w:hAnsiTheme="majorHAnsi" w:cstheme="majorBidi"/>
              </w:rPr>
              <w:t xml:space="preserve">“Punch and Judy” </w:t>
            </w:r>
            <w:r w:rsidRPr="7D94A2CA">
              <w:rPr>
                <w:rStyle w:val="PageNumber"/>
                <w:rFonts w:asciiTheme="majorHAnsi" w:eastAsiaTheme="majorEastAsia" w:hAnsiTheme="majorHAnsi" w:cstheme="majorBidi"/>
                <w:i/>
                <w:iCs/>
              </w:rPr>
              <w:t>TFAR</w:t>
            </w:r>
          </w:p>
          <w:p w14:paraId="022607D2" w14:textId="0771DD96" w:rsidR="00B23CB9" w:rsidRPr="00557711" w:rsidRDefault="00B23CB9" w:rsidP="7D94A2CA">
            <w:pPr>
              <w:pStyle w:val="Normal1"/>
              <w:spacing w:after="0"/>
              <w:rPr>
                <w:rFonts w:asciiTheme="majorHAnsi" w:eastAsiaTheme="majorEastAsia" w:hAnsiTheme="majorHAnsi" w:cstheme="majorBidi"/>
              </w:rPr>
            </w:pPr>
          </w:p>
        </w:tc>
        <w:tc>
          <w:tcPr>
            <w:tcW w:w="2630" w:type="dxa"/>
          </w:tcPr>
          <w:p w14:paraId="0806B6B2" w14:textId="46BE364E" w:rsidR="00F31435" w:rsidRPr="00557711"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3.SL.CC.1</w:t>
            </w:r>
            <w:r w:rsidRPr="40AF03AB">
              <w:rPr>
                <w:rFonts w:asciiTheme="majorHAnsi" w:eastAsiaTheme="majorEastAsia" w:hAnsiTheme="majorHAnsi" w:cstheme="majorBidi"/>
              </w:rPr>
              <w:t xml:space="preserve"> Prepare for collaborative discussions on 3rd grade level topics and texts; engage effectively with varied partners, building on others' ideas and expressing their own ideas clearly.</w:t>
            </w:r>
          </w:p>
          <w:p w14:paraId="049B6F03" w14:textId="77777777" w:rsidR="00B23CB9" w:rsidRPr="00557711" w:rsidRDefault="00B23CB9" w:rsidP="40910D18">
            <w:pPr>
              <w:rPr>
                <w:rFonts w:asciiTheme="majorHAnsi" w:eastAsiaTheme="majorEastAsia" w:hAnsiTheme="majorHAnsi" w:cstheme="majorBidi"/>
              </w:rPr>
            </w:pPr>
          </w:p>
        </w:tc>
      </w:tr>
    </w:tbl>
    <w:p w14:paraId="2469DD21" w14:textId="137EC4AB" w:rsidR="1DD1F0E9" w:rsidRDefault="1DD1F0E9"/>
    <w:p w14:paraId="10C9B98B" w14:textId="77777777" w:rsidR="00B23CB9" w:rsidRDefault="00B23CB9"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900"/>
        <w:gridCol w:w="5247"/>
      </w:tblGrid>
      <w:tr w:rsidR="00657B29" w14:paraId="63CB8386" w14:textId="77777777" w:rsidTr="530AFB80">
        <w:tc>
          <w:tcPr>
            <w:tcW w:w="7815" w:type="dxa"/>
            <w:shd w:val="clear" w:color="auto" w:fill="C6D9F1" w:themeFill="text2" w:themeFillTint="33"/>
          </w:tcPr>
          <w:p w14:paraId="25DFB88E" w14:textId="77777777" w:rsidR="00657B29" w:rsidRPr="0018180B"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DOMAIN: CONNECT</w:t>
            </w:r>
          </w:p>
          <w:p w14:paraId="12B7D5C3" w14:textId="77777777" w:rsidR="00657B29" w:rsidRPr="0018180B" w:rsidRDefault="40AF03AB" w:rsidP="40AF03AB">
            <w:pPr>
              <w:rPr>
                <w:rFonts w:asciiTheme="majorHAnsi" w:eastAsiaTheme="majorEastAsia" w:hAnsiTheme="majorHAnsi" w:cstheme="majorBidi"/>
                <w:b/>
                <w:bCs/>
                <w:u w:val="single"/>
              </w:rPr>
            </w:pPr>
            <w:r w:rsidRPr="40AF03AB">
              <w:rPr>
                <w:rFonts w:asciiTheme="majorHAnsi" w:eastAsiaTheme="majorEastAsia" w:hAnsiTheme="majorHAnsi" w:cstheme="majorBidi"/>
                <w:b/>
                <w:bCs/>
                <w:u w:val="single"/>
              </w:rPr>
              <w:t>Foundations</w:t>
            </w:r>
          </w:p>
          <w:p w14:paraId="319059D4" w14:textId="77777777" w:rsidR="00657B29"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Cn1: </w:t>
            </w:r>
            <w:r w:rsidRPr="40AF03AB">
              <w:rPr>
                <w:rFonts w:asciiTheme="majorHAnsi" w:eastAsiaTheme="majorEastAsia" w:hAnsiTheme="majorHAnsi" w:cstheme="majorBidi"/>
              </w:rPr>
              <w:t>Synthesize and relate knowledge and personal experiences to artistic endeavors.</w:t>
            </w:r>
          </w:p>
          <w:p w14:paraId="07E62093" w14:textId="18BBBEE7" w:rsidR="00657B29" w:rsidRPr="00657B29" w:rsidRDefault="530AFB80" w:rsidP="530AFB80">
            <w:pPr>
              <w:rPr>
                <w:rFonts w:asciiTheme="majorHAnsi" w:eastAsiaTheme="majorEastAsia" w:hAnsiTheme="majorHAnsi" w:cstheme="majorBidi"/>
              </w:rPr>
            </w:pPr>
            <w:r w:rsidRPr="530AFB80">
              <w:rPr>
                <w:rFonts w:asciiTheme="majorHAnsi" w:eastAsiaTheme="majorEastAsia" w:hAnsiTheme="majorHAnsi" w:cstheme="majorBidi"/>
                <w:b/>
                <w:bCs/>
              </w:rPr>
              <w:t xml:space="preserve">Cn2: </w:t>
            </w:r>
            <w:r w:rsidRPr="530AFB80">
              <w:rPr>
                <w:rFonts w:asciiTheme="majorHAnsi" w:eastAsiaTheme="majorEastAsia" w:hAnsiTheme="majorHAnsi" w:cstheme="majorBidi"/>
              </w:rPr>
              <w:t>Relate artistic ideas and works with societal, cultural, and historical context.</w:t>
            </w:r>
          </w:p>
          <w:p w14:paraId="0DE28717" w14:textId="505C4003" w:rsidR="00657B29" w:rsidRPr="00657B29" w:rsidRDefault="00657B29" w:rsidP="530AFB80">
            <w:pPr>
              <w:rPr>
                <w:rFonts w:asciiTheme="majorHAnsi" w:eastAsiaTheme="majorEastAsia" w:hAnsiTheme="majorHAnsi" w:cstheme="majorBidi"/>
              </w:rPr>
            </w:pPr>
          </w:p>
          <w:p w14:paraId="06B3D973" w14:textId="5253FBF2" w:rsidR="00657B29" w:rsidRPr="00657B29" w:rsidRDefault="530AFB80" w:rsidP="530AFB80">
            <w:pPr>
              <w:pStyle w:val="ListParagraph"/>
              <w:numPr>
                <w:ilvl w:val="0"/>
                <w:numId w:val="1"/>
              </w:numPr>
              <w:rPr>
                <w:color w:val="000000" w:themeColor="text1"/>
                <w:sz w:val="20"/>
                <w:szCs w:val="20"/>
              </w:rPr>
            </w:pPr>
            <w:r w:rsidRPr="530AFB80">
              <w:rPr>
                <w:rFonts w:ascii="Arial" w:eastAsia="Arial" w:hAnsi="Arial" w:cs="Arial"/>
                <w:color w:val="000000" w:themeColor="text1"/>
                <w:sz w:val="20"/>
                <w:szCs w:val="20"/>
                <w:highlight w:val="cyan"/>
                <w:lang w:val="en"/>
              </w:rPr>
              <w:t>Major Work of the Grade</w:t>
            </w:r>
          </w:p>
          <w:p w14:paraId="7070205B" w14:textId="5F207998" w:rsidR="00657B29" w:rsidRPr="00657B29" w:rsidRDefault="530AFB80" w:rsidP="530AFB80">
            <w:pPr>
              <w:pStyle w:val="ListParagraph"/>
              <w:numPr>
                <w:ilvl w:val="0"/>
                <w:numId w:val="1"/>
              </w:numPr>
              <w:rPr>
                <w:color w:val="000000" w:themeColor="text1"/>
                <w:sz w:val="20"/>
                <w:szCs w:val="20"/>
              </w:rPr>
            </w:pPr>
            <w:r w:rsidRPr="530AFB80">
              <w:rPr>
                <w:rFonts w:ascii="Arial" w:eastAsia="Arial" w:hAnsi="Arial" w:cs="Arial"/>
                <w:color w:val="000000" w:themeColor="text1"/>
                <w:sz w:val="20"/>
                <w:szCs w:val="20"/>
                <w:highlight w:val="green"/>
                <w:lang w:val="en"/>
              </w:rPr>
              <w:lastRenderedPageBreak/>
              <w:t>Areas of Reinforcement</w:t>
            </w:r>
          </w:p>
          <w:p w14:paraId="3BB74C28" w14:textId="214F8E69" w:rsidR="00657B29" w:rsidRPr="00657B29" w:rsidRDefault="530AFB80" w:rsidP="530AFB80">
            <w:pPr>
              <w:pStyle w:val="ListParagraph"/>
              <w:numPr>
                <w:ilvl w:val="0"/>
                <w:numId w:val="1"/>
              </w:numPr>
              <w:rPr>
                <w:color w:val="000000" w:themeColor="text1"/>
                <w:sz w:val="20"/>
                <w:szCs w:val="20"/>
              </w:rPr>
            </w:pPr>
            <w:r w:rsidRPr="530AFB80">
              <w:rPr>
                <w:rFonts w:ascii="Arial" w:eastAsia="Arial" w:hAnsi="Arial" w:cs="Arial"/>
                <w:color w:val="000000" w:themeColor="text1"/>
                <w:sz w:val="20"/>
                <w:szCs w:val="20"/>
                <w:highlight w:val="yellow"/>
                <w:lang w:val="en"/>
              </w:rPr>
              <w:t>Areas of Enrichment</w:t>
            </w:r>
          </w:p>
          <w:p w14:paraId="09D2F881" w14:textId="39E0283F" w:rsidR="00657B29" w:rsidRPr="00657B29" w:rsidRDefault="00657B29" w:rsidP="530AFB80">
            <w:pPr>
              <w:rPr>
                <w:rFonts w:asciiTheme="majorHAnsi" w:eastAsiaTheme="majorEastAsia" w:hAnsiTheme="majorHAnsi" w:cstheme="majorBidi"/>
              </w:rPr>
            </w:pPr>
          </w:p>
        </w:tc>
        <w:tc>
          <w:tcPr>
            <w:tcW w:w="5190" w:type="dxa"/>
            <w:shd w:val="clear" w:color="auto" w:fill="C6D9F1" w:themeFill="text2" w:themeFillTint="33"/>
          </w:tcPr>
          <w:p w14:paraId="7D942235" w14:textId="77777777" w:rsidR="00657B29" w:rsidRDefault="530AFB80" w:rsidP="40AF03AB">
            <w:pPr>
              <w:tabs>
                <w:tab w:val="left" w:pos="4168"/>
              </w:tabs>
              <w:rPr>
                <w:rFonts w:asciiTheme="majorHAnsi" w:eastAsiaTheme="majorEastAsia" w:hAnsiTheme="majorHAnsi" w:cstheme="majorBidi"/>
                <w:b/>
                <w:bCs/>
              </w:rPr>
            </w:pPr>
            <w:r w:rsidRPr="530AFB80">
              <w:rPr>
                <w:rFonts w:asciiTheme="majorHAnsi" w:eastAsiaTheme="majorEastAsia" w:hAnsiTheme="majorHAnsi" w:cstheme="majorBidi"/>
                <w:b/>
                <w:bCs/>
              </w:rPr>
              <w:lastRenderedPageBreak/>
              <w:t>G3 Q1 CONNECT DOMAIN RESOURCE LIST</w:t>
            </w:r>
          </w:p>
          <w:p w14:paraId="03F0724A" w14:textId="77777777" w:rsidR="00657B29"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SRA=SRA</w:t>
            </w:r>
          </w:p>
          <w:p w14:paraId="64B4C202" w14:textId="77777777" w:rsidR="00657B29"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Share the Music=STM</w:t>
            </w:r>
          </w:p>
          <w:p w14:paraId="5672D843" w14:textId="77777777" w:rsidR="00657B29" w:rsidRDefault="530AFB80" w:rsidP="530AFB80">
            <w:pPr>
              <w:rPr>
                <w:rFonts w:asciiTheme="majorHAnsi" w:eastAsiaTheme="majorEastAsia" w:hAnsiTheme="majorHAnsi" w:cstheme="majorBidi"/>
                <w:i/>
                <w:iCs/>
                <w:sz w:val="22"/>
                <w:szCs w:val="22"/>
              </w:rPr>
            </w:pPr>
            <w:r w:rsidRPr="530AFB80">
              <w:rPr>
                <w:rStyle w:val="PageNumber"/>
                <w:rFonts w:asciiTheme="majorHAnsi" w:eastAsiaTheme="majorEastAsia" w:hAnsiTheme="majorHAnsi" w:cstheme="majorBidi"/>
                <w:i/>
                <w:iCs/>
                <w:sz w:val="22"/>
                <w:szCs w:val="22"/>
              </w:rPr>
              <w:t>Spotlight On Music=SOM</w:t>
            </w:r>
          </w:p>
          <w:p w14:paraId="39CFA868" w14:textId="77777777" w:rsidR="00657B29"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Silver Burdett Making Music=SBMM</w:t>
            </w:r>
          </w:p>
          <w:p w14:paraId="55D71BAA" w14:textId="77777777" w:rsidR="00657B29"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sz w:val="22"/>
                <w:szCs w:val="22"/>
              </w:rPr>
              <w:t>Tyme for a Rhyme=TFAR</w:t>
            </w:r>
          </w:p>
          <w:p w14:paraId="21605BDA" w14:textId="77777777" w:rsidR="00657B29" w:rsidRDefault="530AFB80" w:rsidP="530AFB80">
            <w:pPr>
              <w:rPr>
                <w:rStyle w:val="PageNumber"/>
                <w:rFonts w:asciiTheme="majorHAnsi" w:eastAsiaTheme="majorEastAsia" w:hAnsiTheme="majorHAnsi" w:cstheme="majorBidi"/>
              </w:rPr>
            </w:pPr>
            <w:r w:rsidRPr="530AFB80">
              <w:rPr>
                <w:rStyle w:val="PageNumber"/>
                <w:rFonts w:asciiTheme="majorHAnsi" w:eastAsiaTheme="majorEastAsia" w:hAnsiTheme="majorHAnsi" w:cstheme="majorBidi"/>
                <w:i/>
                <w:iCs/>
              </w:rPr>
              <w:t>Mallet Madness Strikes Again=MMSA</w:t>
            </w:r>
          </w:p>
          <w:p w14:paraId="7084837E"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Random House Book of Poetry for Children=RHB</w:t>
            </w:r>
          </w:p>
          <w:p w14:paraId="688055F4"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lastRenderedPageBreak/>
              <w:t>Making the Most of the Holidays=MMH</w:t>
            </w:r>
          </w:p>
          <w:p w14:paraId="23AB1C6E" w14:textId="13385DF4" w:rsidR="00657B29" w:rsidRDefault="530AFB80" w:rsidP="530AFB80">
            <w:pPr>
              <w:rPr>
                <w:rFonts w:ascii="Calibri" w:eastAsia="Calibri" w:hAnsi="Calibri" w:cs="Calibri"/>
              </w:rPr>
            </w:pPr>
            <w:r w:rsidRPr="530AFB80">
              <w:rPr>
                <w:rFonts w:ascii="Calibri" w:eastAsia="Calibri" w:hAnsi="Calibri" w:cs="Calibri"/>
                <w:i/>
                <w:iCs/>
              </w:rPr>
              <w:t>Purposeful Pathways 1 = PP1</w:t>
            </w:r>
          </w:p>
          <w:p w14:paraId="0D03838B" w14:textId="0AA7311C" w:rsidR="00657B29" w:rsidRDefault="530AFB80" w:rsidP="530AFB80">
            <w:pPr>
              <w:rPr>
                <w:rFonts w:ascii="Calibri" w:eastAsia="Calibri" w:hAnsi="Calibri" w:cs="Calibri"/>
              </w:rPr>
            </w:pPr>
            <w:r w:rsidRPr="530AFB80">
              <w:rPr>
                <w:rFonts w:ascii="Calibri" w:eastAsia="Calibri" w:hAnsi="Calibri" w:cs="Calibri"/>
                <w:i/>
                <w:iCs/>
              </w:rPr>
              <w:t>Purposeful Pathways 2 = PP2</w:t>
            </w:r>
          </w:p>
          <w:p w14:paraId="7544336C"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Strike it Rich=SR</w:t>
            </w:r>
          </w:p>
          <w:p w14:paraId="2F322032"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Teaching Movement and Dance=TMD</w:t>
            </w:r>
          </w:p>
          <w:p w14:paraId="4F86B986"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Rhythmically Moving=RM</w:t>
            </w:r>
          </w:p>
          <w:p w14:paraId="2FE4E9C8"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As American as Apple Pie-AAP</w:t>
            </w:r>
          </w:p>
          <w:p w14:paraId="0571C7D3"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Third Rhyme’s the Charm=TRC</w:t>
            </w:r>
          </w:p>
          <w:p w14:paraId="4E84938D" w14:textId="77777777" w:rsidR="00657B29" w:rsidRDefault="530AFB80" w:rsidP="530AFB80">
            <w:pPr>
              <w:rPr>
                <w:rFonts w:asciiTheme="majorHAnsi" w:eastAsiaTheme="majorEastAsia" w:hAnsiTheme="majorHAnsi" w:cstheme="majorBidi"/>
                <w:i/>
                <w:iCs/>
                <w:sz w:val="22"/>
                <w:szCs w:val="22"/>
              </w:rPr>
            </w:pPr>
            <w:r w:rsidRPr="530AFB80">
              <w:rPr>
                <w:rFonts w:asciiTheme="majorHAnsi" w:eastAsiaTheme="majorEastAsia" w:hAnsiTheme="majorHAnsi" w:cstheme="majorBidi"/>
                <w:i/>
                <w:iCs/>
                <w:sz w:val="22"/>
                <w:szCs w:val="22"/>
              </w:rPr>
              <w:t>Second Rhyme Around=SRA</w:t>
            </w:r>
          </w:p>
          <w:p w14:paraId="63B846AA" w14:textId="77777777" w:rsidR="00657B29" w:rsidRDefault="0041519A" w:rsidP="530AFB80">
            <w:pPr>
              <w:rPr>
                <w:rStyle w:val="PageNumber"/>
                <w:rFonts w:asciiTheme="majorHAnsi" w:eastAsiaTheme="majorEastAsia" w:hAnsiTheme="majorHAnsi" w:cstheme="majorBidi"/>
              </w:rPr>
            </w:pPr>
            <w:hyperlink r:id="rId63">
              <w:r w:rsidR="530AFB80" w:rsidRPr="530AFB80">
                <w:rPr>
                  <w:rStyle w:val="Hyperlink0"/>
                  <w:rFonts w:asciiTheme="majorHAnsi" w:eastAsiaTheme="majorEastAsia" w:hAnsiTheme="majorHAnsi" w:cstheme="majorBidi"/>
                  <w:i/>
                  <w:iCs/>
                  <w:sz w:val="22"/>
                  <w:szCs w:val="22"/>
                </w:rPr>
                <w:t>www.dsokids.com</w:t>
              </w:r>
            </w:hyperlink>
            <w:r w:rsidR="530AFB80" w:rsidRPr="530AFB80">
              <w:rPr>
                <w:rStyle w:val="PageNumber"/>
                <w:rFonts w:asciiTheme="majorHAnsi" w:eastAsiaTheme="majorEastAsia" w:hAnsiTheme="majorHAnsi" w:cstheme="majorBidi"/>
                <w:i/>
                <w:iCs/>
                <w:sz w:val="22"/>
                <w:szCs w:val="22"/>
              </w:rPr>
              <w:t xml:space="preserve"> (Dallas Symphony Orchestra)</w:t>
            </w:r>
          </w:p>
          <w:p w14:paraId="05F1F2C1" w14:textId="77777777" w:rsidR="00657B29" w:rsidRDefault="0041519A" w:rsidP="530AFB80">
            <w:pPr>
              <w:pStyle w:val="Normal1"/>
              <w:spacing w:before="60" w:after="60"/>
              <w:rPr>
                <w:rFonts w:asciiTheme="majorHAnsi" w:eastAsiaTheme="majorEastAsia" w:hAnsiTheme="majorHAnsi" w:cstheme="majorBidi"/>
                <w:b/>
                <w:bCs/>
                <w:sz w:val="22"/>
                <w:szCs w:val="22"/>
              </w:rPr>
            </w:pPr>
            <w:hyperlink r:id="rId64">
              <w:r w:rsidR="530AFB80" w:rsidRPr="530AFB80">
                <w:rPr>
                  <w:rStyle w:val="Hyperlink2"/>
                  <w:rFonts w:asciiTheme="majorHAnsi" w:eastAsiaTheme="majorEastAsia" w:hAnsiTheme="majorHAnsi" w:cstheme="majorBidi"/>
                  <w:sz w:val="22"/>
                  <w:szCs w:val="22"/>
                </w:rPr>
                <w:t>https://kids.usa.gov/art-and-music/index.shtml</w:t>
              </w:r>
            </w:hyperlink>
          </w:p>
          <w:p w14:paraId="5DEAD51E" w14:textId="77777777" w:rsidR="00657B29" w:rsidRDefault="0041519A" w:rsidP="530AFB80">
            <w:pPr>
              <w:rPr>
                <w:rFonts w:asciiTheme="majorHAnsi" w:eastAsiaTheme="majorEastAsia" w:hAnsiTheme="majorHAnsi" w:cstheme="majorBidi"/>
                <w:i/>
                <w:iCs/>
                <w:sz w:val="22"/>
                <w:szCs w:val="22"/>
              </w:rPr>
            </w:pPr>
            <w:hyperlink r:id="rId65">
              <w:r w:rsidR="530AFB80" w:rsidRPr="530AFB80">
                <w:rPr>
                  <w:rStyle w:val="Hyperlink"/>
                  <w:rFonts w:asciiTheme="majorHAnsi" w:eastAsiaTheme="majorEastAsia" w:hAnsiTheme="majorHAnsi" w:cstheme="majorBidi"/>
                  <w:sz w:val="22"/>
                  <w:szCs w:val="22"/>
                </w:rPr>
                <w:t>http://www.nyphilkids.org/</w:t>
              </w:r>
            </w:hyperlink>
            <w:r w:rsidR="530AFB80" w:rsidRPr="530AFB80">
              <w:rPr>
                <w:rFonts w:asciiTheme="majorHAnsi" w:eastAsiaTheme="majorEastAsia" w:hAnsiTheme="majorHAnsi" w:cstheme="majorBidi"/>
                <w:sz w:val="22"/>
                <w:szCs w:val="22"/>
              </w:rPr>
              <w:t xml:space="preserve"> </w:t>
            </w:r>
            <w:r w:rsidR="530AFB80" w:rsidRPr="530AFB80">
              <w:rPr>
                <w:rFonts w:asciiTheme="majorHAnsi" w:eastAsiaTheme="majorEastAsia" w:hAnsiTheme="majorHAnsi" w:cstheme="majorBidi"/>
                <w:i/>
                <w:iCs/>
                <w:sz w:val="22"/>
                <w:szCs w:val="22"/>
              </w:rPr>
              <w:t>(</w:t>
            </w:r>
            <w:r w:rsidR="530AFB80" w:rsidRPr="530AFB80">
              <w:rPr>
                <w:rStyle w:val="PageNumber"/>
                <w:rFonts w:asciiTheme="majorHAnsi" w:eastAsiaTheme="majorEastAsia" w:hAnsiTheme="majorHAnsi" w:cstheme="majorBidi"/>
                <w:i/>
                <w:iCs/>
                <w:sz w:val="22"/>
                <w:szCs w:val="22"/>
              </w:rPr>
              <w:t>New York Philharmonic)</w:t>
            </w:r>
          </w:p>
          <w:p w14:paraId="23B78DD8" w14:textId="77777777" w:rsidR="00657B29" w:rsidRDefault="0041519A" w:rsidP="530AFB80">
            <w:pPr>
              <w:rPr>
                <w:rFonts w:asciiTheme="majorHAnsi" w:eastAsiaTheme="majorEastAsia" w:hAnsiTheme="majorHAnsi" w:cstheme="majorBidi"/>
                <w:sz w:val="22"/>
                <w:szCs w:val="22"/>
              </w:rPr>
            </w:pPr>
            <w:hyperlink r:id="rId66">
              <w:r w:rsidR="530AFB80" w:rsidRPr="530AFB80">
                <w:rPr>
                  <w:rStyle w:val="Hyperlink0"/>
                  <w:rFonts w:asciiTheme="majorHAnsi" w:eastAsiaTheme="majorEastAsia" w:hAnsiTheme="majorHAnsi" w:cstheme="majorBidi"/>
                  <w:sz w:val="22"/>
                  <w:szCs w:val="22"/>
                </w:rPr>
                <w:t>http://www.nyphilkids.org/main.phtml</w:t>
              </w:r>
            </w:hyperlink>
            <w:r w:rsidR="530AFB80" w:rsidRPr="530AFB80">
              <w:rPr>
                <w:rStyle w:val="PageNumber"/>
                <w:rFonts w:asciiTheme="majorHAnsi" w:eastAsiaTheme="majorEastAsia" w:hAnsiTheme="majorHAnsi" w:cstheme="majorBidi"/>
                <w:sz w:val="22"/>
                <w:szCs w:val="22"/>
              </w:rPr>
              <w:t xml:space="preserve"> </w:t>
            </w:r>
          </w:p>
          <w:p w14:paraId="14B9B874" w14:textId="77777777" w:rsidR="00657B29" w:rsidRDefault="0041519A" w:rsidP="530AFB80">
            <w:pPr>
              <w:rPr>
                <w:rFonts w:asciiTheme="majorHAnsi" w:eastAsiaTheme="majorEastAsia" w:hAnsiTheme="majorHAnsi" w:cstheme="majorBidi"/>
                <w:i/>
                <w:iCs/>
                <w:sz w:val="22"/>
                <w:szCs w:val="22"/>
              </w:rPr>
            </w:pPr>
            <w:hyperlink r:id="rId67">
              <w:r w:rsidR="530AFB80" w:rsidRPr="530AFB80">
                <w:rPr>
                  <w:rStyle w:val="Hyperlink1"/>
                  <w:rFonts w:asciiTheme="majorHAnsi" w:eastAsiaTheme="majorEastAsia" w:hAnsiTheme="majorHAnsi" w:cstheme="majorBidi"/>
                  <w:sz w:val="22"/>
                  <w:szCs w:val="22"/>
                </w:rPr>
                <w:t>www.sfskids.org</w:t>
              </w:r>
            </w:hyperlink>
            <w:r w:rsidR="530AFB80" w:rsidRPr="530AFB80">
              <w:rPr>
                <w:rStyle w:val="PageNumber"/>
                <w:rFonts w:asciiTheme="majorHAnsi" w:eastAsiaTheme="majorEastAsia" w:hAnsiTheme="majorHAnsi" w:cstheme="majorBidi"/>
                <w:i/>
                <w:iCs/>
                <w:sz w:val="22"/>
                <w:szCs w:val="22"/>
              </w:rPr>
              <w:t xml:space="preserve"> (San Francisco Symphony)</w:t>
            </w:r>
          </w:p>
          <w:p w14:paraId="36F1580C" w14:textId="55F76C35" w:rsidR="00657B29" w:rsidRDefault="0041519A" w:rsidP="530AFB80">
            <w:pPr>
              <w:rPr>
                <w:rFonts w:asciiTheme="majorHAnsi" w:eastAsiaTheme="majorEastAsia" w:hAnsiTheme="majorHAnsi" w:cstheme="majorBidi"/>
                <w:b/>
                <w:bCs/>
                <w:sz w:val="22"/>
                <w:szCs w:val="22"/>
              </w:rPr>
            </w:pPr>
            <w:hyperlink r:id="rId68">
              <w:r w:rsidR="530AFB80" w:rsidRPr="530AFB80">
                <w:rPr>
                  <w:rStyle w:val="Hyperlink3"/>
                  <w:rFonts w:asciiTheme="majorHAnsi" w:eastAsiaTheme="majorEastAsia" w:hAnsiTheme="majorHAnsi" w:cstheme="majorBidi"/>
                  <w:sz w:val="22"/>
                  <w:szCs w:val="22"/>
                </w:rPr>
                <w:t>http://teachingwithorff.com/</w:t>
              </w:r>
            </w:hyperlink>
          </w:p>
        </w:tc>
      </w:tr>
    </w:tbl>
    <w:p w14:paraId="11818A3E" w14:textId="77777777" w:rsidR="00B23CB9" w:rsidRDefault="00B23CB9"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29"/>
        <w:gridCol w:w="2629"/>
        <w:gridCol w:w="2630"/>
        <w:gridCol w:w="2629"/>
        <w:gridCol w:w="2630"/>
      </w:tblGrid>
      <w:tr w:rsidR="00F25CE2" w14:paraId="0EA8A26A" w14:textId="77777777" w:rsidTr="7D94A2CA">
        <w:trPr>
          <w:tblHeader/>
        </w:trPr>
        <w:tc>
          <w:tcPr>
            <w:tcW w:w="13147" w:type="dxa"/>
            <w:gridSpan w:val="5"/>
          </w:tcPr>
          <w:p w14:paraId="31A128D8" w14:textId="77777777" w:rsidR="00F25CE2" w:rsidRDefault="40AF03AB" w:rsidP="40AF03AB">
            <w:pPr>
              <w:jc w:val="center"/>
              <w:rPr>
                <w:rFonts w:asciiTheme="majorHAnsi" w:eastAsiaTheme="majorEastAsia" w:hAnsiTheme="majorHAnsi" w:cstheme="majorBidi"/>
              </w:rPr>
            </w:pPr>
            <w:r w:rsidRPr="40AF03AB">
              <w:rPr>
                <w:rFonts w:asciiTheme="majorHAnsi" w:eastAsiaTheme="majorEastAsia" w:hAnsiTheme="majorHAnsi" w:cstheme="majorBidi"/>
              </w:rPr>
              <w:t>QUARTER 1</w:t>
            </w:r>
          </w:p>
        </w:tc>
      </w:tr>
      <w:tr w:rsidR="00F25CE2" w14:paraId="44DA22BD" w14:textId="77777777" w:rsidTr="7D94A2CA">
        <w:trPr>
          <w:tblHeader/>
        </w:trPr>
        <w:tc>
          <w:tcPr>
            <w:tcW w:w="2629" w:type="dxa"/>
            <w:shd w:val="clear" w:color="auto" w:fill="548DD4" w:themeFill="text2" w:themeFillTint="99"/>
          </w:tcPr>
          <w:p w14:paraId="766B7BF8" w14:textId="77777777" w:rsidR="00F25CE2"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147FD388" w14:textId="77777777" w:rsidR="00F25CE2"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06E2B465" w14:textId="77777777" w:rsidR="00F25CE2"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422F2BB5" w14:textId="77777777" w:rsidR="00F25CE2"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26AC8E41" w14:textId="77777777" w:rsidR="00F25CE2" w:rsidRPr="002D5EEE" w:rsidRDefault="40AF03AB" w:rsidP="40AF03AB">
            <w:pPr>
              <w:jc w:val="center"/>
              <w:rPr>
                <w:rFonts w:asciiTheme="majorHAnsi" w:eastAsiaTheme="majorEastAsia" w:hAnsiTheme="majorHAnsi" w:cstheme="majorBidi"/>
                <w:color w:val="FFFFFF" w:themeColor="background1"/>
                <w:sz w:val="22"/>
                <w:szCs w:val="22"/>
              </w:rPr>
            </w:pPr>
            <w:r w:rsidRPr="40AF03AB">
              <w:rPr>
                <w:rFonts w:asciiTheme="majorHAnsi" w:eastAsiaTheme="majorEastAsia" w:hAnsiTheme="majorHAnsi" w:cstheme="majorBidi"/>
                <w:color w:val="FFFFFF" w:themeColor="background1"/>
                <w:sz w:val="22"/>
                <w:szCs w:val="22"/>
              </w:rPr>
              <w:t>CORRELATIONS</w:t>
            </w:r>
          </w:p>
        </w:tc>
      </w:tr>
      <w:tr w:rsidR="001000E9" w14:paraId="396E8732" w14:textId="77777777" w:rsidTr="7D94A2CA">
        <w:tc>
          <w:tcPr>
            <w:tcW w:w="2629" w:type="dxa"/>
          </w:tcPr>
          <w:p w14:paraId="7F737F4D" w14:textId="77777777" w:rsidR="001000E9"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Cn1.A</w:t>
            </w:r>
          </w:p>
          <w:p w14:paraId="0CE7BA97" w14:textId="77777777" w:rsidR="001000E9"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Music and Personal Experiences</w:t>
            </w:r>
          </w:p>
          <w:p w14:paraId="30EDF205" w14:textId="77777777" w:rsidR="001000E9"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Demonstrate how interests, knowledge, and skills relate to personal choices and intent when creating, performing, and responding to music (such as identifying </w:t>
            </w:r>
            <w:r w:rsidRPr="40AF03AB">
              <w:rPr>
                <w:rFonts w:asciiTheme="majorHAnsi" w:eastAsiaTheme="majorEastAsia" w:hAnsiTheme="majorHAnsi" w:cstheme="majorBidi"/>
              </w:rPr>
              <w:lastRenderedPageBreak/>
              <w:t>pieces of music that are important to one’s family or how music is used in daily life).</w:t>
            </w:r>
          </w:p>
        </w:tc>
        <w:tc>
          <w:tcPr>
            <w:tcW w:w="2629" w:type="dxa"/>
          </w:tcPr>
          <w:p w14:paraId="336A8861" w14:textId="77777777" w:rsidR="001000E9" w:rsidRPr="00472E28" w:rsidRDefault="7D94A2CA" w:rsidP="7D94A2CA">
            <w:pPr>
              <w:rPr>
                <w:rStyle w:val="PageNumber"/>
                <w:rFonts w:asciiTheme="majorHAnsi" w:eastAsiaTheme="majorEastAsia" w:hAnsiTheme="majorHAnsi" w:cstheme="majorBidi"/>
                <w:highlight w:val="green"/>
              </w:rPr>
            </w:pPr>
            <w:r w:rsidRPr="7D94A2CA">
              <w:rPr>
                <w:rStyle w:val="PageNumber"/>
                <w:rFonts w:asciiTheme="majorHAnsi" w:eastAsiaTheme="majorEastAsia" w:hAnsiTheme="majorHAnsi" w:cstheme="majorBidi"/>
                <w:highlight w:val="green"/>
              </w:rPr>
              <w:lastRenderedPageBreak/>
              <w:t>Sing and classify a song as patriotic using teacher-given vocabulary and express a preference for a favorite patriotic song.</w:t>
            </w:r>
          </w:p>
        </w:tc>
        <w:tc>
          <w:tcPr>
            <w:tcW w:w="2630" w:type="dxa"/>
          </w:tcPr>
          <w:p w14:paraId="18FEAD8F" w14:textId="77777777" w:rsidR="001000E9" w:rsidRPr="00472E28" w:rsidRDefault="40AF03AB" w:rsidP="40AF03AB">
            <w:pPr>
              <w:rPr>
                <w:rFonts w:asciiTheme="majorHAnsi" w:eastAsiaTheme="majorEastAsia" w:hAnsiTheme="majorHAnsi" w:cstheme="majorBidi"/>
                <w:color w:val="000000" w:themeColor="text1"/>
              </w:rPr>
            </w:pPr>
            <w:r w:rsidRPr="40AF03AB">
              <w:rPr>
                <w:rFonts w:asciiTheme="majorHAnsi" w:eastAsiaTheme="majorEastAsia" w:hAnsiTheme="majorHAnsi" w:cstheme="majorBidi"/>
                <w:color w:val="000000" w:themeColor="text1"/>
              </w:rPr>
              <w:t xml:space="preserve">Using a graphic organizer, ask students to identify patriotic music </w:t>
            </w:r>
          </w:p>
        </w:tc>
        <w:tc>
          <w:tcPr>
            <w:tcW w:w="2629" w:type="dxa"/>
          </w:tcPr>
          <w:p w14:paraId="7D5502E3" w14:textId="77777777" w:rsidR="001000E9"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“America, the Beautiful”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415CCAA8"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“You’re a Grand Old Flag” SOM</w:t>
            </w:r>
            <w:r w:rsidRPr="40AF03AB">
              <w:rPr>
                <w:rStyle w:val="PageNumber"/>
                <w:rFonts w:asciiTheme="majorHAnsi" w:eastAsiaTheme="majorEastAsia" w:hAnsiTheme="majorHAnsi" w:cstheme="majorBidi"/>
                <w:i/>
                <w:iCs/>
              </w:rPr>
              <w:t xml:space="preserve"> </w:t>
            </w:r>
            <w:r w:rsidRPr="40AF03AB">
              <w:rPr>
                <w:rStyle w:val="PageNumber"/>
                <w:rFonts w:asciiTheme="majorHAnsi" w:eastAsiaTheme="majorEastAsia" w:hAnsiTheme="majorHAnsi" w:cstheme="majorBidi"/>
              </w:rPr>
              <w:t>Gr. 3</w:t>
            </w:r>
          </w:p>
          <w:p w14:paraId="1FD7632E"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“This is America”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25048E84"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“Yankee Doodle Boy”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3ADC1746"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“This Land is Your Land”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 xml:space="preserve">Gr. 3 </w:t>
            </w:r>
          </w:p>
          <w:p w14:paraId="2875B08C"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lastRenderedPageBreak/>
              <w:t xml:space="preserve">SBMM </w:t>
            </w:r>
            <w:r w:rsidRPr="40AF03AB">
              <w:rPr>
                <w:rStyle w:val="PageNumber"/>
                <w:rFonts w:asciiTheme="majorHAnsi" w:eastAsiaTheme="majorEastAsia" w:hAnsiTheme="majorHAnsi" w:cstheme="majorBidi"/>
              </w:rPr>
              <w:t>Gr. 1</w:t>
            </w:r>
          </w:p>
          <w:p w14:paraId="4602B5B6" w14:textId="77777777" w:rsidR="001000E9" w:rsidRPr="00472E28" w:rsidRDefault="001000E9" w:rsidP="40910D18">
            <w:pPr>
              <w:pStyle w:val="Normal1"/>
              <w:spacing w:before="60" w:after="60" w:line="276" w:lineRule="auto"/>
              <w:rPr>
                <w:rStyle w:val="PageNumber"/>
                <w:rFonts w:asciiTheme="majorHAnsi" w:eastAsiaTheme="majorEastAsia" w:hAnsiTheme="majorHAnsi" w:cstheme="majorBidi"/>
              </w:rPr>
            </w:pPr>
          </w:p>
          <w:p w14:paraId="7101F290" w14:textId="77777777" w:rsidR="001000E9" w:rsidRPr="00472E28" w:rsidRDefault="0041519A" w:rsidP="40910D18">
            <w:pPr>
              <w:rPr>
                <w:rFonts w:asciiTheme="majorHAnsi" w:eastAsiaTheme="majorEastAsia" w:hAnsiTheme="majorHAnsi" w:cstheme="majorBidi"/>
              </w:rPr>
            </w:pPr>
            <w:hyperlink r:id="rId69">
              <w:r w:rsidR="40910D18" w:rsidRPr="40910D18">
                <w:rPr>
                  <w:rStyle w:val="Link"/>
                  <w:rFonts w:asciiTheme="majorHAnsi" w:eastAsiaTheme="majorEastAsia" w:hAnsiTheme="majorHAnsi" w:cstheme="majorBidi"/>
                </w:rPr>
                <w:t>Writing about American Music</w:t>
              </w:r>
            </w:hyperlink>
          </w:p>
        </w:tc>
        <w:tc>
          <w:tcPr>
            <w:tcW w:w="2630" w:type="dxa"/>
          </w:tcPr>
          <w:p w14:paraId="72C36A48" w14:textId="77777777" w:rsidR="001000E9" w:rsidRPr="00472E28" w:rsidRDefault="40AF03AB" w:rsidP="40AF03AB">
            <w:pPr>
              <w:pStyle w:val="Normal1"/>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lastRenderedPageBreak/>
              <w:t xml:space="preserve">Comprehension: Using Library of Congress resources, Identify key ideas in the stories of patriotic songs. </w:t>
            </w:r>
            <w:hyperlink r:id="rId70">
              <w:r w:rsidRPr="40AF03AB">
                <w:rPr>
                  <w:rStyle w:val="Hyperlink0"/>
                  <w:rFonts w:asciiTheme="majorHAnsi" w:eastAsiaTheme="majorEastAsia" w:hAnsiTheme="majorHAnsi" w:cstheme="majorBidi"/>
                </w:rPr>
                <w:t>http://www.loc.gov/teachers/lyrical/</w:t>
              </w:r>
            </w:hyperlink>
          </w:p>
          <w:p w14:paraId="4DD1429E" w14:textId="5B51DA3B" w:rsidR="00852918" w:rsidRPr="00DF75D6"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 xml:space="preserve">3.RI.CS.5 </w:t>
            </w:r>
            <w:r w:rsidRPr="40AF03AB">
              <w:rPr>
                <w:rFonts w:asciiTheme="majorHAnsi" w:eastAsiaTheme="majorEastAsia" w:hAnsiTheme="majorHAnsi" w:cstheme="majorBidi"/>
              </w:rPr>
              <w:t>Use text features to locate information relevant to a given topic efficiently.</w:t>
            </w:r>
          </w:p>
          <w:p w14:paraId="6FF587FA" w14:textId="77777777" w:rsidR="001000E9" w:rsidRPr="00472E28" w:rsidRDefault="001000E9" w:rsidP="40910D18">
            <w:pPr>
              <w:rPr>
                <w:rFonts w:asciiTheme="majorHAnsi" w:eastAsiaTheme="majorEastAsia" w:hAnsiTheme="majorHAnsi" w:cstheme="majorBidi"/>
              </w:rPr>
            </w:pPr>
          </w:p>
        </w:tc>
      </w:tr>
      <w:tr w:rsidR="001000E9" w:rsidRPr="00F25CE2" w14:paraId="16C80E02" w14:textId="77777777" w:rsidTr="7D94A2CA">
        <w:tc>
          <w:tcPr>
            <w:tcW w:w="2629" w:type="dxa"/>
          </w:tcPr>
          <w:p w14:paraId="604548ED" w14:textId="77777777" w:rsidR="001000E9" w:rsidRPr="00472E2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lastRenderedPageBreak/>
              <w:t>Cn2.A</w:t>
            </w:r>
          </w:p>
          <w:p w14:paraId="5D0B9C0A" w14:textId="77777777" w:rsidR="001000E9" w:rsidRPr="00FC6218" w:rsidRDefault="40AF03AB" w:rsidP="40AF03AB">
            <w:pPr>
              <w:rPr>
                <w:rFonts w:asciiTheme="majorHAnsi" w:eastAsiaTheme="majorEastAsia" w:hAnsiTheme="majorHAnsi" w:cstheme="majorBidi"/>
                <w:b/>
                <w:bCs/>
              </w:rPr>
            </w:pPr>
            <w:r w:rsidRPr="40AF03AB">
              <w:rPr>
                <w:rFonts w:asciiTheme="majorHAnsi" w:eastAsiaTheme="majorEastAsia" w:hAnsiTheme="majorHAnsi" w:cstheme="majorBidi"/>
                <w:b/>
                <w:bCs/>
              </w:rPr>
              <w:t>Society, Culture and History</w:t>
            </w:r>
          </w:p>
          <w:p w14:paraId="216E13B6" w14:textId="77777777" w:rsidR="001000E9"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Demonstrate understanding of relationships between music and the other arts, other disciplines, varied contexts, and/or daily life (such as understanding the science of sound).</w:t>
            </w:r>
          </w:p>
        </w:tc>
        <w:tc>
          <w:tcPr>
            <w:tcW w:w="2629" w:type="dxa"/>
          </w:tcPr>
          <w:p w14:paraId="16F6EC0F" w14:textId="77777777" w:rsidR="001000E9" w:rsidRPr="00472E28" w:rsidRDefault="7D94A2CA" w:rsidP="7D94A2CA">
            <w:pPr>
              <w:pStyle w:val="Normal1"/>
              <w:spacing w:before="60" w:after="60" w:line="276" w:lineRule="auto"/>
              <w:rPr>
                <w:rStyle w:val="PageNumber"/>
                <w:rFonts w:asciiTheme="majorHAnsi" w:eastAsiaTheme="majorEastAsia" w:hAnsiTheme="majorHAnsi" w:cstheme="majorBidi"/>
                <w:color w:val="auto"/>
                <w:highlight w:val="cyan"/>
              </w:rPr>
            </w:pPr>
            <w:r w:rsidRPr="7D94A2CA">
              <w:rPr>
                <w:rStyle w:val="PageNumber"/>
                <w:rFonts w:asciiTheme="majorHAnsi" w:eastAsiaTheme="majorEastAsia" w:hAnsiTheme="majorHAnsi" w:cstheme="majorBidi"/>
                <w:highlight w:val="cyan"/>
              </w:rPr>
              <w:t>Identify the size and pitch relationship and relate it to the ranges of the barred Orff instruments (soprano, alto, and bass)</w:t>
            </w:r>
            <w:r w:rsidRPr="7D94A2CA">
              <w:rPr>
                <w:rStyle w:val="PageNumber"/>
                <w:rFonts w:asciiTheme="majorHAnsi" w:eastAsiaTheme="majorEastAsia" w:hAnsiTheme="majorHAnsi" w:cstheme="majorBidi"/>
              </w:rPr>
              <w:t xml:space="preserve"> </w:t>
            </w:r>
          </w:p>
          <w:p w14:paraId="19CAC51B" w14:textId="77777777" w:rsidR="001000E9" w:rsidRPr="00472E28" w:rsidRDefault="001000E9" w:rsidP="40910D18">
            <w:pPr>
              <w:rPr>
                <w:rStyle w:val="PageNumber"/>
                <w:rFonts w:asciiTheme="majorHAnsi" w:eastAsiaTheme="majorEastAsia" w:hAnsiTheme="majorHAnsi" w:cstheme="majorBidi"/>
                <w:color w:val="000000" w:themeColor="text1"/>
              </w:rPr>
            </w:pPr>
          </w:p>
          <w:p w14:paraId="71477E68" w14:textId="6F47EB17" w:rsidR="3078A6AE" w:rsidRDefault="3078A6AE" w:rsidP="40AF03AB">
            <w:pPr>
              <w:rPr>
                <w:rStyle w:val="PageNumber"/>
                <w:rFonts w:asciiTheme="majorHAnsi" w:eastAsiaTheme="majorEastAsia" w:hAnsiTheme="majorHAnsi" w:cstheme="majorBidi"/>
              </w:rPr>
            </w:pPr>
          </w:p>
          <w:p w14:paraId="5EC94EB8" w14:textId="77777777" w:rsidR="3078A6AE" w:rsidRDefault="3078A6AE" w:rsidP="40910D18">
            <w:pPr>
              <w:rPr>
                <w:rStyle w:val="PageNumber"/>
                <w:rFonts w:asciiTheme="majorHAnsi" w:eastAsiaTheme="majorEastAsia" w:hAnsiTheme="majorHAnsi" w:cstheme="majorBidi"/>
              </w:rPr>
            </w:pPr>
          </w:p>
          <w:p w14:paraId="6BDDDB42" w14:textId="77777777" w:rsidR="001000E9" w:rsidRPr="00472E28" w:rsidRDefault="7D94A2CA" w:rsidP="7D94A2CA">
            <w:pPr>
              <w:rPr>
                <w:rStyle w:val="PageNumber"/>
                <w:rFonts w:asciiTheme="majorHAnsi" w:eastAsiaTheme="majorEastAsia" w:hAnsiTheme="majorHAnsi" w:cstheme="majorBidi"/>
                <w:highlight w:val="yellow"/>
              </w:rPr>
            </w:pPr>
            <w:r w:rsidRPr="7D94A2CA">
              <w:rPr>
                <w:rStyle w:val="PageNumber"/>
                <w:rFonts w:asciiTheme="majorHAnsi" w:eastAsiaTheme="majorEastAsia" w:hAnsiTheme="majorHAnsi" w:cstheme="majorBidi"/>
                <w:highlight w:val="yellow"/>
              </w:rPr>
              <w:t>Perform songs and dances from various cultures and historical periods</w:t>
            </w:r>
          </w:p>
        </w:tc>
        <w:tc>
          <w:tcPr>
            <w:tcW w:w="2630" w:type="dxa"/>
          </w:tcPr>
          <w:p w14:paraId="39315AD4" w14:textId="77777777" w:rsidR="001000E9" w:rsidRPr="00472E28" w:rsidRDefault="40AF03AB" w:rsidP="40AF03AB">
            <w:pPr>
              <w:rPr>
                <w:rStyle w:val="Hyperlink7"/>
                <w:rFonts w:asciiTheme="majorHAnsi" w:eastAsiaTheme="majorEastAsia" w:hAnsiTheme="majorHAnsi" w:cstheme="majorBidi"/>
              </w:rPr>
            </w:pPr>
            <w:r w:rsidRPr="40AF03AB">
              <w:rPr>
                <w:rStyle w:val="PageNumber"/>
                <w:rFonts w:asciiTheme="majorHAnsi" w:eastAsiaTheme="majorEastAsia" w:hAnsiTheme="majorHAnsi" w:cstheme="majorBidi"/>
              </w:rPr>
              <w:t xml:space="preserve">Students describe relationship of size to the sound source/instrument and its pitch  Assess understanding using a teacher-created or </w:t>
            </w:r>
            <w:hyperlink r:id="rId71">
              <w:r w:rsidRPr="40AF03AB">
                <w:rPr>
                  <w:rStyle w:val="Hyperlink7"/>
                  <w:rFonts w:asciiTheme="majorHAnsi" w:eastAsiaTheme="majorEastAsia" w:hAnsiTheme="majorHAnsi" w:cstheme="majorBidi"/>
                </w:rPr>
                <w:t>district-provided rubric.</w:t>
              </w:r>
            </w:hyperlink>
          </w:p>
          <w:p w14:paraId="35764791" w14:textId="77777777" w:rsidR="001000E9" w:rsidRPr="00472E28" w:rsidRDefault="001000E9" w:rsidP="40910D18">
            <w:pPr>
              <w:rPr>
                <w:rStyle w:val="Hyperlink7"/>
                <w:rFonts w:asciiTheme="majorHAnsi" w:eastAsiaTheme="majorEastAsia" w:hAnsiTheme="majorHAnsi" w:cstheme="majorBidi"/>
              </w:rPr>
            </w:pPr>
          </w:p>
          <w:p w14:paraId="3113FD6D" w14:textId="5D2CAB63" w:rsidR="40AF03AB" w:rsidRDefault="40AF03AB" w:rsidP="40AF03AB">
            <w:pPr>
              <w:rPr>
                <w:rStyle w:val="Hyperlink7"/>
                <w:rFonts w:asciiTheme="majorHAnsi" w:eastAsiaTheme="majorEastAsia" w:hAnsiTheme="majorHAnsi" w:cstheme="majorBidi"/>
              </w:rPr>
            </w:pPr>
          </w:p>
          <w:p w14:paraId="59B56D61" w14:textId="77777777" w:rsidR="001000E9"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rPr>
              <w:t xml:space="preserve">Observe student performance of folk dances and assess using a teacher-created or </w:t>
            </w:r>
            <w:hyperlink r:id="rId72">
              <w:r w:rsidRPr="40AF03AB">
                <w:rPr>
                  <w:rStyle w:val="Hyperlink3"/>
                  <w:rFonts w:asciiTheme="majorHAnsi" w:eastAsiaTheme="majorEastAsia" w:hAnsiTheme="majorHAnsi" w:cstheme="majorBidi"/>
                </w:rPr>
                <w:t>district-provided rubric</w:t>
              </w:r>
            </w:hyperlink>
            <w:r w:rsidRPr="40AF03AB">
              <w:rPr>
                <w:rFonts w:asciiTheme="majorHAnsi" w:eastAsiaTheme="majorEastAsia" w:hAnsiTheme="majorHAnsi" w:cstheme="majorBidi"/>
              </w:rPr>
              <w:t>.</w:t>
            </w:r>
          </w:p>
        </w:tc>
        <w:tc>
          <w:tcPr>
            <w:tcW w:w="2629" w:type="dxa"/>
          </w:tcPr>
          <w:p w14:paraId="20320EBD" w14:textId="77777777" w:rsidR="001000E9" w:rsidRPr="00472E28"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Farmer John” </w:t>
            </w:r>
            <w:r w:rsidRPr="40AF03AB">
              <w:rPr>
                <w:rStyle w:val="PageNumber"/>
                <w:rFonts w:asciiTheme="majorHAnsi" w:eastAsiaTheme="majorEastAsia" w:hAnsiTheme="majorHAnsi" w:cstheme="majorBidi"/>
                <w:i/>
                <w:iCs/>
              </w:rPr>
              <w:t>SR</w:t>
            </w:r>
          </w:p>
          <w:p w14:paraId="3B6C1CBC" w14:textId="77777777" w:rsidR="001000E9" w:rsidRPr="00472E28" w:rsidRDefault="001000E9" w:rsidP="40910D18">
            <w:pPr>
              <w:rPr>
                <w:rStyle w:val="PageNumber"/>
                <w:rFonts w:asciiTheme="majorHAnsi" w:eastAsiaTheme="majorEastAsia" w:hAnsiTheme="majorHAnsi" w:cstheme="majorBidi"/>
              </w:rPr>
            </w:pPr>
          </w:p>
          <w:p w14:paraId="3D973B5A" w14:textId="77777777" w:rsidR="3078A6AE" w:rsidRDefault="3078A6AE" w:rsidP="40910D18">
            <w:pPr>
              <w:pStyle w:val="Normal1"/>
              <w:spacing w:before="60" w:after="60"/>
              <w:rPr>
                <w:rStyle w:val="PageNumber"/>
                <w:rFonts w:asciiTheme="majorHAnsi" w:eastAsiaTheme="majorEastAsia" w:hAnsiTheme="majorHAnsi" w:cstheme="majorBidi"/>
                <w:color w:val="auto"/>
              </w:rPr>
            </w:pPr>
          </w:p>
          <w:p w14:paraId="6DCCCA7A" w14:textId="77777777" w:rsidR="3078A6AE" w:rsidRDefault="3078A6AE" w:rsidP="40910D18">
            <w:pPr>
              <w:pStyle w:val="Normal1"/>
              <w:spacing w:before="60" w:after="60"/>
              <w:rPr>
                <w:rStyle w:val="PageNumber"/>
                <w:rFonts w:asciiTheme="majorHAnsi" w:eastAsiaTheme="majorEastAsia" w:hAnsiTheme="majorHAnsi" w:cstheme="majorBidi"/>
              </w:rPr>
            </w:pPr>
          </w:p>
          <w:p w14:paraId="6480A1E7" w14:textId="77777777" w:rsidR="3078A6AE" w:rsidRDefault="3078A6AE" w:rsidP="40910D18">
            <w:pPr>
              <w:pStyle w:val="Normal1"/>
              <w:spacing w:before="60" w:after="60"/>
              <w:rPr>
                <w:rStyle w:val="PageNumber"/>
                <w:rFonts w:asciiTheme="majorHAnsi" w:eastAsiaTheme="majorEastAsia" w:hAnsiTheme="majorHAnsi" w:cstheme="majorBidi"/>
              </w:rPr>
            </w:pPr>
          </w:p>
          <w:p w14:paraId="1B7AB0AA" w14:textId="0E7FCA92" w:rsidR="3078A6AE" w:rsidRDefault="3078A6AE" w:rsidP="40AF03AB">
            <w:pPr>
              <w:pStyle w:val="Normal1"/>
              <w:spacing w:before="60" w:after="60"/>
              <w:rPr>
                <w:rStyle w:val="PageNumber"/>
                <w:rFonts w:asciiTheme="majorHAnsi" w:eastAsiaTheme="majorEastAsia" w:hAnsiTheme="majorHAnsi" w:cstheme="majorBidi"/>
              </w:rPr>
            </w:pPr>
          </w:p>
          <w:p w14:paraId="4CD82CD1" w14:textId="77777777" w:rsidR="3078A6AE" w:rsidRDefault="3078A6AE" w:rsidP="40910D18">
            <w:pPr>
              <w:pStyle w:val="Normal1"/>
              <w:spacing w:before="60" w:after="60"/>
              <w:rPr>
                <w:rStyle w:val="PageNumber"/>
                <w:rFonts w:asciiTheme="majorHAnsi" w:eastAsiaTheme="majorEastAsia" w:hAnsiTheme="majorHAnsi" w:cstheme="majorBidi"/>
              </w:rPr>
            </w:pPr>
          </w:p>
          <w:p w14:paraId="1C3C3D92" w14:textId="77777777" w:rsidR="3078A6AE" w:rsidRDefault="3078A6AE" w:rsidP="40910D18">
            <w:pPr>
              <w:pStyle w:val="Normal1"/>
              <w:spacing w:before="60" w:after="60"/>
              <w:rPr>
                <w:rStyle w:val="PageNumber"/>
                <w:rFonts w:asciiTheme="majorHAnsi" w:eastAsiaTheme="majorEastAsia" w:hAnsiTheme="majorHAnsi" w:cstheme="majorBidi"/>
              </w:rPr>
            </w:pPr>
          </w:p>
          <w:p w14:paraId="4E12D63E" w14:textId="77777777" w:rsidR="3078A6AE" w:rsidRDefault="3078A6AE" w:rsidP="40910D18">
            <w:pPr>
              <w:pStyle w:val="Normal1"/>
              <w:spacing w:before="60" w:after="60"/>
              <w:rPr>
                <w:rStyle w:val="PageNumber"/>
                <w:rFonts w:asciiTheme="majorHAnsi" w:eastAsiaTheme="majorEastAsia" w:hAnsiTheme="majorHAnsi" w:cstheme="majorBidi"/>
              </w:rPr>
            </w:pPr>
          </w:p>
          <w:p w14:paraId="43B1D7F3"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 xml:space="preserve">“Guadalquivir” </w:t>
            </w:r>
            <w:r w:rsidRPr="40AF03AB">
              <w:rPr>
                <w:rStyle w:val="PageNumber"/>
                <w:rFonts w:asciiTheme="majorHAnsi" w:eastAsiaTheme="majorEastAsia" w:hAnsiTheme="majorHAnsi" w:cstheme="majorBidi"/>
                <w:i/>
                <w:iCs/>
              </w:rPr>
              <w:t xml:space="preserve">SOM </w:t>
            </w:r>
            <w:r w:rsidRPr="40AF03AB">
              <w:rPr>
                <w:rStyle w:val="PageNumber"/>
                <w:rFonts w:asciiTheme="majorHAnsi" w:eastAsiaTheme="majorEastAsia" w:hAnsiTheme="majorHAnsi" w:cstheme="majorBidi"/>
              </w:rPr>
              <w:t>Gr. 3</w:t>
            </w:r>
          </w:p>
          <w:p w14:paraId="18B64D70" w14:textId="77777777" w:rsidR="001000E9" w:rsidRDefault="40AF03AB" w:rsidP="40AF03AB">
            <w:pPr>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i/>
                <w:iCs/>
              </w:rPr>
              <w:t>TMD</w:t>
            </w:r>
            <w:r w:rsidRPr="40AF03AB">
              <w:rPr>
                <w:rStyle w:val="PageNumber"/>
                <w:rFonts w:asciiTheme="majorHAnsi" w:eastAsiaTheme="majorEastAsia" w:hAnsiTheme="majorHAnsi" w:cstheme="majorBidi"/>
              </w:rPr>
              <w:t xml:space="preserve"> pp. 117-139 (Review </w:t>
            </w:r>
            <w:hyperlink r:id="rId73">
              <w:r w:rsidRPr="40AF03AB">
                <w:rPr>
                  <w:rStyle w:val="Hyperlink0"/>
                  <w:rFonts w:asciiTheme="majorHAnsi" w:eastAsiaTheme="majorEastAsia" w:hAnsiTheme="majorHAnsi" w:cstheme="majorBidi"/>
                </w:rPr>
                <w:t>Level I folkdances</w:t>
              </w:r>
            </w:hyperlink>
            <w:r w:rsidRPr="40AF03AB">
              <w:rPr>
                <w:rStyle w:val="PageNumber"/>
                <w:rFonts w:asciiTheme="majorHAnsi" w:eastAsiaTheme="majorEastAsia" w:hAnsiTheme="majorHAnsi" w:cstheme="majorBidi"/>
              </w:rPr>
              <w:t>: CW/CCW, forward, in/out, scissor step)</w:t>
            </w:r>
          </w:p>
          <w:p w14:paraId="24C57218" w14:textId="77777777" w:rsidR="00557711" w:rsidRDefault="00557711" w:rsidP="40910D18">
            <w:pPr>
              <w:rPr>
                <w:rStyle w:val="PageNumber"/>
                <w:rFonts w:asciiTheme="majorHAnsi" w:eastAsiaTheme="majorEastAsia" w:hAnsiTheme="majorHAnsi" w:cstheme="majorBidi"/>
              </w:rPr>
            </w:pPr>
          </w:p>
          <w:p w14:paraId="45B6C33B" w14:textId="77777777" w:rsidR="00557711" w:rsidRDefault="00557711" w:rsidP="40910D18">
            <w:pPr>
              <w:rPr>
                <w:rStyle w:val="PageNumber"/>
                <w:rFonts w:asciiTheme="majorHAnsi" w:eastAsiaTheme="majorEastAsia" w:hAnsiTheme="majorHAnsi" w:cstheme="majorBidi"/>
              </w:rPr>
            </w:pPr>
          </w:p>
          <w:p w14:paraId="0F6C9756" w14:textId="77777777" w:rsidR="00557711" w:rsidRPr="00472E28" w:rsidRDefault="00557711" w:rsidP="40910D18">
            <w:pPr>
              <w:rPr>
                <w:rFonts w:asciiTheme="majorHAnsi" w:eastAsiaTheme="majorEastAsia" w:hAnsiTheme="majorHAnsi" w:cstheme="majorBidi"/>
              </w:rPr>
            </w:pPr>
          </w:p>
        </w:tc>
        <w:tc>
          <w:tcPr>
            <w:tcW w:w="2630" w:type="dxa"/>
          </w:tcPr>
          <w:p w14:paraId="53F67D1B" w14:textId="77777777" w:rsidR="001000E9" w:rsidRPr="00472E28" w:rsidRDefault="40AF03AB" w:rsidP="40AF03AB">
            <w:pPr>
              <w:pStyle w:val="Body"/>
              <w:spacing w:before="60" w:after="60"/>
              <w:rPr>
                <w:rStyle w:val="PageNumber"/>
                <w:rFonts w:asciiTheme="majorHAnsi" w:eastAsiaTheme="majorEastAsia" w:hAnsiTheme="majorHAnsi" w:cstheme="majorBidi"/>
                <w:color w:val="auto"/>
              </w:rPr>
            </w:pPr>
            <w:r w:rsidRPr="40AF03AB">
              <w:rPr>
                <w:rStyle w:val="PageNumber"/>
                <w:rFonts w:asciiTheme="majorHAnsi" w:eastAsiaTheme="majorEastAsia" w:hAnsiTheme="majorHAnsi" w:cstheme="majorBidi"/>
              </w:rPr>
              <w:t xml:space="preserve">Vocabulary: Determine the meanings of the words </w:t>
            </w:r>
            <w:r w:rsidRPr="40AF03AB">
              <w:rPr>
                <w:rStyle w:val="PageNumber"/>
                <w:rFonts w:asciiTheme="majorHAnsi" w:eastAsiaTheme="majorEastAsia" w:hAnsiTheme="majorHAnsi" w:cstheme="majorBidi"/>
                <w:i/>
                <w:iCs/>
              </w:rPr>
              <w:t xml:space="preserve">soprano, alto, and bass </w:t>
            </w:r>
            <w:r w:rsidRPr="40AF03AB">
              <w:rPr>
                <w:rStyle w:val="PageNumber"/>
                <w:rFonts w:asciiTheme="majorHAnsi" w:eastAsiaTheme="majorEastAsia" w:hAnsiTheme="majorHAnsi" w:cstheme="majorBidi"/>
              </w:rPr>
              <w:t>relative to their use in the elementary music classroom.</w:t>
            </w:r>
          </w:p>
          <w:p w14:paraId="322A5DDC" w14:textId="77777777" w:rsidR="001000E9" w:rsidRPr="00472E28" w:rsidRDefault="40AF03AB" w:rsidP="40AF03AB">
            <w:pPr>
              <w:pStyle w:val="Normal1"/>
              <w:spacing w:before="60" w:after="60"/>
              <w:rPr>
                <w:rStyle w:val="PageNumber"/>
                <w:rFonts w:asciiTheme="majorHAnsi" w:eastAsiaTheme="majorEastAsia" w:hAnsiTheme="majorHAnsi" w:cstheme="majorBidi"/>
              </w:rPr>
            </w:pPr>
            <w:r w:rsidRPr="40AF03AB">
              <w:rPr>
                <w:rStyle w:val="PageNumber"/>
                <w:rFonts w:asciiTheme="majorHAnsi" w:eastAsiaTheme="majorEastAsia" w:hAnsiTheme="majorHAnsi" w:cstheme="majorBidi"/>
              </w:rPr>
              <w:t>Comprehension: Describe and identify sequence of movements in a choreographed dance</w:t>
            </w:r>
          </w:p>
          <w:p w14:paraId="52CCD303" w14:textId="02F6B576" w:rsidR="001000E9" w:rsidRPr="00472E28" w:rsidRDefault="40AF03AB" w:rsidP="40AF03AB">
            <w:pPr>
              <w:rPr>
                <w:rFonts w:asciiTheme="majorHAnsi" w:eastAsiaTheme="majorEastAsia" w:hAnsiTheme="majorHAnsi" w:cstheme="majorBidi"/>
              </w:rPr>
            </w:pPr>
            <w:r w:rsidRPr="40AF03AB">
              <w:rPr>
                <w:rFonts w:asciiTheme="majorHAnsi" w:eastAsiaTheme="majorEastAsia" w:hAnsiTheme="majorHAnsi" w:cstheme="majorBidi"/>
                <w:b/>
                <w:bCs/>
              </w:rPr>
              <w:t>3.RI.KID.3</w:t>
            </w:r>
            <w:r w:rsidRPr="40AF03AB">
              <w:rPr>
                <w:rFonts w:asciiTheme="majorHAnsi" w:eastAsiaTheme="majorEastAsia" w:hAnsiTheme="majorHAnsi" w:cstheme="majorBidi"/>
              </w:rPr>
              <w:t xml:space="preserve"> Describe the relationship between a series of historical events, scientific ideas or concepts, or steps in technical procedures in a text, using language that pertains to time, sequence, and </w:t>
            </w:r>
            <w:r w:rsidRPr="40AF03AB">
              <w:rPr>
                <w:rFonts w:asciiTheme="majorHAnsi" w:eastAsiaTheme="majorEastAsia" w:hAnsiTheme="majorHAnsi" w:cstheme="majorBidi"/>
              </w:rPr>
              <w:lastRenderedPageBreak/>
              <w:t>cause/effect.</w:t>
            </w:r>
          </w:p>
        </w:tc>
      </w:tr>
    </w:tbl>
    <w:p w14:paraId="6657C657" w14:textId="4AFA3047" w:rsidR="001B453E" w:rsidRDefault="001B453E" w:rsidP="1DD1F0E9">
      <w:pPr>
        <w:rPr>
          <w:rFonts w:asciiTheme="majorHAnsi" w:eastAsiaTheme="majorEastAsia" w:hAnsiTheme="majorHAnsi" w:cstheme="majorBidi"/>
        </w:rPr>
      </w:pPr>
    </w:p>
    <w:p w14:paraId="611B9C8C" w14:textId="77777777" w:rsidR="001B453E" w:rsidRDefault="001B453E" w:rsidP="40910D18">
      <w:pPr>
        <w:rPr>
          <w:rFonts w:asciiTheme="majorHAnsi" w:eastAsiaTheme="majorEastAsia" w:hAnsiTheme="majorHAnsi" w:cstheme="majorBidi"/>
        </w:rPr>
      </w:pPr>
    </w:p>
    <w:p w14:paraId="3F185842" w14:textId="77777777" w:rsidR="001B453E" w:rsidRDefault="001B453E" w:rsidP="1DD1F0E9">
      <w:pPr>
        <w:rPr>
          <w:rFonts w:asciiTheme="majorHAnsi" w:eastAsiaTheme="majorEastAsia" w:hAnsiTheme="majorHAnsi" w:cstheme="majorBidi"/>
        </w:rPr>
      </w:pPr>
    </w:p>
    <w:p w14:paraId="4F5EB6C8" w14:textId="46342799" w:rsidR="1DD1F0E9" w:rsidRDefault="1DD1F0E9" w:rsidP="1DD1F0E9">
      <w:pPr>
        <w:rPr>
          <w:rFonts w:asciiTheme="majorHAnsi" w:eastAsiaTheme="majorEastAsia" w:hAnsiTheme="majorHAnsi" w:cstheme="majorBidi"/>
        </w:rPr>
      </w:pPr>
    </w:p>
    <w:p w14:paraId="60C140F8" w14:textId="6099A90B" w:rsidR="1DD1F0E9" w:rsidRDefault="1DD1F0E9" w:rsidP="1DD1F0E9">
      <w:pPr>
        <w:rPr>
          <w:rFonts w:asciiTheme="majorHAnsi" w:eastAsiaTheme="majorEastAsia" w:hAnsiTheme="majorHAnsi" w:cstheme="majorBidi"/>
        </w:rPr>
      </w:pPr>
    </w:p>
    <w:sectPr w:rsidR="1DD1F0E9" w:rsidSect="00CA0B24">
      <w:headerReference w:type="default" r:id="rId74"/>
      <w:pgSz w:w="15840" w:h="12240" w:orient="landscape"/>
      <w:pgMar w:top="198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8B65" w14:textId="77777777" w:rsidR="0041519A" w:rsidRDefault="0041519A" w:rsidP="008B62C2">
      <w:r>
        <w:separator/>
      </w:r>
    </w:p>
  </w:endnote>
  <w:endnote w:type="continuationSeparator" w:id="0">
    <w:p w14:paraId="25C24364" w14:textId="77777777" w:rsidR="0041519A" w:rsidRDefault="0041519A"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DDD53" w14:textId="77777777" w:rsidR="0041519A" w:rsidRDefault="0041519A" w:rsidP="008B62C2">
      <w:r>
        <w:separator/>
      </w:r>
    </w:p>
  </w:footnote>
  <w:footnote w:type="continuationSeparator" w:id="0">
    <w:p w14:paraId="14228137" w14:textId="77777777" w:rsidR="0041519A" w:rsidRDefault="0041519A"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AC5D77" w14:paraId="2DF719A9" w14:textId="77777777" w:rsidTr="40AF03AB">
      <w:trPr>
        <w:trHeight w:val="97"/>
      </w:trPr>
      <w:tc>
        <w:tcPr>
          <w:tcW w:w="13140" w:type="dxa"/>
          <w:shd w:val="clear" w:color="auto" w:fill="548DD4" w:themeFill="text2" w:themeFillTint="99"/>
        </w:tcPr>
        <w:p w14:paraId="75753ECC" w14:textId="77777777" w:rsidR="00AC5D77" w:rsidRPr="008B62C2" w:rsidRDefault="40AF03AB" w:rsidP="40AF03AB">
          <w:pPr>
            <w:rPr>
              <w:sz w:val="40"/>
              <w:szCs w:val="40"/>
            </w:rPr>
          </w:pPr>
          <w:r w:rsidRPr="40AF03AB">
            <w:rPr>
              <w:rFonts w:ascii="Calibri" w:eastAsia="Calibri" w:hAnsi="Calibri" w:cs="Calibri"/>
              <w:b/>
              <w:bCs/>
              <w:color w:val="FFFFFF" w:themeColor="background1"/>
              <w:sz w:val="40"/>
              <w:szCs w:val="40"/>
            </w:rPr>
            <w:t xml:space="preserve">Instructional Map                                                                                          Orff Music                                    </w:t>
          </w:r>
        </w:p>
      </w:tc>
    </w:tr>
    <w:tr w:rsidR="00AC5D77" w14:paraId="4E700597" w14:textId="77777777" w:rsidTr="40AF03AB">
      <w:trPr>
        <w:trHeight w:val="97"/>
      </w:trPr>
      <w:tc>
        <w:tcPr>
          <w:tcW w:w="13140" w:type="dxa"/>
          <w:shd w:val="clear" w:color="auto" w:fill="548DD4" w:themeFill="text2" w:themeFillTint="99"/>
        </w:tcPr>
        <w:p w14:paraId="7BA0447A" w14:textId="77777777" w:rsidR="00AC5D77" w:rsidRPr="00532CF9" w:rsidRDefault="00AC5D77" w:rsidP="003F0319">
          <w:pPr>
            <w:tabs>
              <w:tab w:val="left" w:pos="9489"/>
              <w:tab w:val="right" w:pos="12910"/>
            </w:tabs>
            <w:rPr>
              <w:b/>
              <w:color w:val="244061" w:themeColor="accent1" w:themeShade="80"/>
              <w:sz w:val="40"/>
              <w:szCs w:val="40"/>
            </w:rPr>
          </w:pPr>
          <w:r>
            <w:rPr>
              <w:sz w:val="40"/>
              <w:szCs w:val="40"/>
            </w:rPr>
            <w:tab/>
          </w:r>
          <w:r>
            <w:rPr>
              <w:sz w:val="40"/>
              <w:szCs w:val="40"/>
            </w:rPr>
            <w:tab/>
          </w:r>
          <w:r>
            <w:rPr>
              <w:color w:val="244061" w:themeColor="accent1" w:themeShade="80"/>
              <w:sz w:val="40"/>
              <w:szCs w:val="40"/>
            </w:rPr>
            <w:t>Third Grade</w:t>
          </w:r>
        </w:p>
      </w:tc>
    </w:tr>
  </w:tbl>
  <w:p w14:paraId="3A9342B4" w14:textId="77777777" w:rsidR="00AC5D77" w:rsidRPr="00532CF9" w:rsidRDefault="00AC5D77"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2">
    <w:nsid w:val="1BEF43BC"/>
    <w:multiLevelType w:val="hybridMultilevel"/>
    <w:tmpl w:val="6FC2D78C"/>
    <w:lvl w:ilvl="0" w:tplc="A4D2B55E">
      <w:start w:val="1"/>
      <w:numFmt w:val="bullet"/>
      <w:lvlText w:val="●"/>
      <w:lvlJc w:val="left"/>
      <w:pPr>
        <w:ind w:left="720" w:hanging="360"/>
      </w:pPr>
      <w:rPr>
        <w:rFonts w:ascii="Arial, Arial_MSFontService, san" w:hAnsi="Arial, Arial_MSFontService, san" w:hint="default"/>
      </w:rPr>
    </w:lvl>
    <w:lvl w:ilvl="1" w:tplc="716E163A">
      <w:start w:val="1"/>
      <w:numFmt w:val="bullet"/>
      <w:lvlText w:val="o"/>
      <w:lvlJc w:val="left"/>
      <w:pPr>
        <w:ind w:left="1440" w:hanging="360"/>
      </w:pPr>
      <w:rPr>
        <w:rFonts w:ascii="Courier New" w:hAnsi="Courier New" w:hint="default"/>
      </w:rPr>
    </w:lvl>
    <w:lvl w:ilvl="2" w:tplc="EC00676E">
      <w:start w:val="1"/>
      <w:numFmt w:val="bullet"/>
      <w:lvlText w:val=""/>
      <w:lvlJc w:val="left"/>
      <w:pPr>
        <w:ind w:left="2160" w:hanging="360"/>
      </w:pPr>
      <w:rPr>
        <w:rFonts w:ascii="Wingdings" w:hAnsi="Wingdings" w:hint="default"/>
      </w:rPr>
    </w:lvl>
    <w:lvl w:ilvl="3" w:tplc="6FCE8E9C">
      <w:start w:val="1"/>
      <w:numFmt w:val="bullet"/>
      <w:lvlText w:val=""/>
      <w:lvlJc w:val="left"/>
      <w:pPr>
        <w:ind w:left="2880" w:hanging="360"/>
      </w:pPr>
      <w:rPr>
        <w:rFonts w:ascii="Symbol" w:hAnsi="Symbol" w:hint="default"/>
      </w:rPr>
    </w:lvl>
    <w:lvl w:ilvl="4" w:tplc="77AEDAAE">
      <w:start w:val="1"/>
      <w:numFmt w:val="bullet"/>
      <w:lvlText w:val="o"/>
      <w:lvlJc w:val="left"/>
      <w:pPr>
        <w:ind w:left="3600" w:hanging="360"/>
      </w:pPr>
      <w:rPr>
        <w:rFonts w:ascii="Courier New" w:hAnsi="Courier New" w:hint="default"/>
      </w:rPr>
    </w:lvl>
    <w:lvl w:ilvl="5" w:tplc="07767FD6">
      <w:start w:val="1"/>
      <w:numFmt w:val="bullet"/>
      <w:lvlText w:val=""/>
      <w:lvlJc w:val="left"/>
      <w:pPr>
        <w:ind w:left="4320" w:hanging="360"/>
      </w:pPr>
      <w:rPr>
        <w:rFonts w:ascii="Wingdings" w:hAnsi="Wingdings" w:hint="default"/>
      </w:rPr>
    </w:lvl>
    <w:lvl w:ilvl="6" w:tplc="D46A68AA">
      <w:start w:val="1"/>
      <w:numFmt w:val="bullet"/>
      <w:lvlText w:val=""/>
      <w:lvlJc w:val="left"/>
      <w:pPr>
        <w:ind w:left="5040" w:hanging="360"/>
      </w:pPr>
      <w:rPr>
        <w:rFonts w:ascii="Symbol" w:hAnsi="Symbol" w:hint="default"/>
      </w:rPr>
    </w:lvl>
    <w:lvl w:ilvl="7" w:tplc="E36C5948">
      <w:start w:val="1"/>
      <w:numFmt w:val="bullet"/>
      <w:lvlText w:val="o"/>
      <w:lvlJc w:val="left"/>
      <w:pPr>
        <w:ind w:left="5760" w:hanging="360"/>
      </w:pPr>
      <w:rPr>
        <w:rFonts w:ascii="Courier New" w:hAnsi="Courier New" w:hint="default"/>
      </w:rPr>
    </w:lvl>
    <w:lvl w:ilvl="8" w:tplc="9C1C5B52">
      <w:start w:val="1"/>
      <w:numFmt w:val="bullet"/>
      <w:lvlText w:val=""/>
      <w:lvlJc w:val="left"/>
      <w:pPr>
        <w:ind w:left="6480" w:hanging="360"/>
      </w:pPr>
      <w:rPr>
        <w:rFonts w:ascii="Wingdings" w:hAnsi="Wingdings" w:hint="default"/>
      </w:rPr>
    </w:lvl>
  </w:abstractNum>
  <w:abstractNum w:abstractNumId="3">
    <w:nsid w:val="1D9351CF"/>
    <w:multiLevelType w:val="hybridMultilevel"/>
    <w:tmpl w:val="871CE614"/>
    <w:lvl w:ilvl="0" w:tplc="22C08330">
      <w:start w:val="1"/>
      <w:numFmt w:val="bullet"/>
      <w:lvlText w:val="●"/>
      <w:lvlJc w:val="left"/>
      <w:pPr>
        <w:ind w:left="720" w:hanging="360"/>
      </w:pPr>
      <w:rPr>
        <w:rFonts w:ascii="Arial, Arial_MSFontService, san" w:hAnsi="Arial, Arial_MSFontService, san" w:hint="default"/>
      </w:rPr>
    </w:lvl>
    <w:lvl w:ilvl="1" w:tplc="31AAB74E">
      <w:start w:val="1"/>
      <w:numFmt w:val="bullet"/>
      <w:lvlText w:val="o"/>
      <w:lvlJc w:val="left"/>
      <w:pPr>
        <w:ind w:left="1440" w:hanging="360"/>
      </w:pPr>
      <w:rPr>
        <w:rFonts w:ascii="Courier New" w:hAnsi="Courier New" w:hint="default"/>
      </w:rPr>
    </w:lvl>
    <w:lvl w:ilvl="2" w:tplc="C212C3EA">
      <w:start w:val="1"/>
      <w:numFmt w:val="bullet"/>
      <w:lvlText w:val=""/>
      <w:lvlJc w:val="left"/>
      <w:pPr>
        <w:ind w:left="2160" w:hanging="360"/>
      </w:pPr>
      <w:rPr>
        <w:rFonts w:ascii="Wingdings" w:hAnsi="Wingdings" w:hint="default"/>
      </w:rPr>
    </w:lvl>
    <w:lvl w:ilvl="3" w:tplc="7B34F51A">
      <w:start w:val="1"/>
      <w:numFmt w:val="bullet"/>
      <w:lvlText w:val=""/>
      <w:lvlJc w:val="left"/>
      <w:pPr>
        <w:ind w:left="2880" w:hanging="360"/>
      </w:pPr>
      <w:rPr>
        <w:rFonts w:ascii="Symbol" w:hAnsi="Symbol" w:hint="default"/>
      </w:rPr>
    </w:lvl>
    <w:lvl w:ilvl="4" w:tplc="8D8A89E4">
      <w:start w:val="1"/>
      <w:numFmt w:val="bullet"/>
      <w:lvlText w:val="o"/>
      <w:lvlJc w:val="left"/>
      <w:pPr>
        <w:ind w:left="3600" w:hanging="360"/>
      </w:pPr>
      <w:rPr>
        <w:rFonts w:ascii="Courier New" w:hAnsi="Courier New" w:hint="default"/>
      </w:rPr>
    </w:lvl>
    <w:lvl w:ilvl="5" w:tplc="83D060D8">
      <w:start w:val="1"/>
      <w:numFmt w:val="bullet"/>
      <w:lvlText w:val=""/>
      <w:lvlJc w:val="left"/>
      <w:pPr>
        <w:ind w:left="4320" w:hanging="360"/>
      </w:pPr>
      <w:rPr>
        <w:rFonts w:ascii="Wingdings" w:hAnsi="Wingdings" w:hint="default"/>
      </w:rPr>
    </w:lvl>
    <w:lvl w:ilvl="6" w:tplc="A3405DBC">
      <w:start w:val="1"/>
      <w:numFmt w:val="bullet"/>
      <w:lvlText w:val=""/>
      <w:lvlJc w:val="left"/>
      <w:pPr>
        <w:ind w:left="5040" w:hanging="360"/>
      </w:pPr>
      <w:rPr>
        <w:rFonts w:ascii="Symbol" w:hAnsi="Symbol" w:hint="default"/>
      </w:rPr>
    </w:lvl>
    <w:lvl w:ilvl="7" w:tplc="8402C414">
      <w:start w:val="1"/>
      <w:numFmt w:val="bullet"/>
      <w:lvlText w:val="o"/>
      <w:lvlJc w:val="left"/>
      <w:pPr>
        <w:ind w:left="5760" w:hanging="360"/>
      </w:pPr>
      <w:rPr>
        <w:rFonts w:ascii="Courier New" w:hAnsi="Courier New" w:hint="default"/>
      </w:rPr>
    </w:lvl>
    <w:lvl w:ilvl="8" w:tplc="F078BC5E">
      <w:start w:val="1"/>
      <w:numFmt w:val="bullet"/>
      <w:lvlText w:val=""/>
      <w:lvlJc w:val="left"/>
      <w:pPr>
        <w:ind w:left="6480" w:hanging="360"/>
      </w:pPr>
      <w:rPr>
        <w:rFonts w:ascii="Wingdings" w:hAnsi="Wingdings" w:hint="default"/>
      </w:rPr>
    </w:lvl>
  </w:abstractNum>
  <w:abstractNum w:abstractNumId="4">
    <w:nsid w:val="6B3C2A2A"/>
    <w:multiLevelType w:val="hybridMultilevel"/>
    <w:tmpl w:val="9F0AE652"/>
    <w:lvl w:ilvl="0" w:tplc="8924A770">
      <w:start w:val="1"/>
      <w:numFmt w:val="bullet"/>
      <w:lvlText w:val="●"/>
      <w:lvlJc w:val="left"/>
      <w:pPr>
        <w:ind w:left="720" w:hanging="360"/>
      </w:pPr>
      <w:rPr>
        <w:rFonts w:ascii="Arial, Arial_MSFontService, san" w:hAnsi="Arial, Arial_MSFontService, san" w:hint="default"/>
      </w:rPr>
    </w:lvl>
    <w:lvl w:ilvl="1" w:tplc="19A4085E">
      <w:start w:val="1"/>
      <w:numFmt w:val="bullet"/>
      <w:lvlText w:val="o"/>
      <w:lvlJc w:val="left"/>
      <w:pPr>
        <w:ind w:left="1440" w:hanging="360"/>
      </w:pPr>
      <w:rPr>
        <w:rFonts w:ascii="Courier New" w:hAnsi="Courier New" w:hint="default"/>
      </w:rPr>
    </w:lvl>
    <w:lvl w:ilvl="2" w:tplc="58B21E6C">
      <w:start w:val="1"/>
      <w:numFmt w:val="bullet"/>
      <w:lvlText w:val=""/>
      <w:lvlJc w:val="left"/>
      <w:pPr>
        <w:ind w:left="2160" w:hanging="360"/>
      </w:pPr>
      <w:rPr>
        <w:rFonts w:ascii="Wingdings" w:hAnsi="Wingdings" w:hint="default"/>
      </w:rPr>
    </w:lvl>
    <w:lvl w:ilvl="3" w:tplc="940AA85E">
      <w:start w:val="1"/>
      <w:numFmt w:val="bullet"/>
      <w:lvlText w:val=""/>
      <w:lvlJc w:val="left"/>
      <w:pPr>
        <w:ind w:left="2880" w:hanging="360"/>
      </w:pPr>
      <w:rPr>
        <w:rFonts w:ascii="Symbol" w:hAnsi="Symbol" w:hint="default"/>
      </w:rPr>
    </w:lvl>
    <w:lvl w:ilvl="4" w:tplc="93A48E54">
      <w:start w:val="1"/>
      <w:numFmt w:val="bullet"/>
      <w:lvlText w:val="o"/>
      <w:lvlJc w:val="left"/>
      <w:pPr>
        <w:ind w:left="3600" w:hanging="360"/>
      </w:pPr>
      <w:rPr>
        <w:rFonts w:ascii="Courier New" w:hAnsi="Courier New" w:hint="default"/>
      </w:rPr>
    </w:lvl>
    <w:lvl w:ilvl="5" w:tplc="A80E942A">
      <w:start w:val="1"/>
      <w:numFmt w:val="bullet"/>
      <w:lvlText w:val=""/>
      <w:lvlJc w:val="left"/>
      <w:pPr>
        <w:ind w:left="4320" w:hanging="360"/>
      </w:pPr>
      <w:rPr>
        <w:rFonts w:ascii="Wingdings" w:hAnsi="Wingdings" w:hint="default"/>
      </w:rPr>
    </w:lvl>
    <w:lvl w:ilvl="6" w:tplc="B61ABAAA">
      <w:start w:val="1"/>
      <w:numFmt w:val="bullet"/>
      <w:lvlText w:val=""/>
      <w:lvlJc w:val="left"/>
      <w:pPr>
        <w:ind w:left="5040" w:hanging="360"/>
      </w:pPr>
      <w:rPr>
        <w:rFonts w:ascii="Symbol" w:hAnsi="Symbol" w:hint="default"/>
      </w:rPr>
    </w:lvl>
    <w:lvl w:ilvl="7" w:tplc="B4885C10">
      <w:start w:val="1"/>
      <w:numFmt w:val="bullet"/>
      <w:lvlText w:val="o"/>
      <w:lvlJc w:val="left"/>
      <w:pPr>
        <w:ind w:left="5760" w:hanging="360"/>
      </w:pPr>
      <w:rPr>
        <w:rFonts w:ascii="Courier New" w:hAnsi="Courier New" w:hint="default"/>
      </w:rPr>
    </w:lvl>
    <w:lvl w:ilvl="8" w:tplc="3A48313A">
      <w:start w:val="1"/>
      <w:numFmt w:val="bullet"/>
      <w:lvlText w:val=""/>
      <w:lvlJc w:val="left"/>
      <w:pPr>
        <w:ind w:left="6480" w:hanging="360"/>
      </w:pPr>
      <w:rPr>
        <w:rFonts w:ascii="Wingdings" w:hAnsi="Wingdings" w:hint="default"/>
      </w:rPr>
    </w:lvl>
  </w:abstractNum>
  <w:abstractNum w:abstractNumId="5">
    <w:nsid w:val="6F28159A"/>
    <w:multiLevelType w:val="hybridMultilevel"/>
    <w:tmpl w:val="CFD4701A"/>
    <w:lvl w:ilvl="0" w:tplc="33D01972">
      <w:start w:val="1"/>
      <w:numFmt w:val="bullet"/>
      <w:lvlText w:val="●"/>
      <w:lvlJc w:val="left"/>
      <w:pPr>
        <w:ind w:left="720" w:hanging="360"/>
      </w:pPr>
      <w:rPr>
        <w:rFonts w:ascii="Arial, Arial_MSFontService, san" w:hAnsi="Arial, Arial_MSFontService, san" w:hint="default"/>
      </w:rPr>
    </w:lvl>
    <w:lvl w:ilvl="1" w:tplc="90FEF8C2">
      <w:start w:val="1"/>
      <w:numFmt w:val="bullet"/>
      <w:lvlText w:val="o"/>
      <w:lvlJc w:val="left"/>
      <w:pPr>
        <w:ind w:left="1440" w:hanging="360"/>
      </w:pPr>
      <w:rPr>
        <w:rFonts w:ascii="Courier New" w:hAnsi="Courier New" w:hint="default"/>
      </w:rPr>
    </w:lvl>
    <w:lvl w:ilvl="2" w:tplc="DB3877B0">
      <w:start w:val="1"/>
      <w:numFmt w:val="bullet"/>
      <w:lvlText w:val=""/>
      <w:lvlJc w:val="left"/>
      <w:pPr>
        <w:ind w:left="2160" w:hanging="360"/>
      </w:pPr>
      <w:rPr>
        <w:rFonts w:ascii="Wingdings" w:hAnsi="Wingdings" w:hint="default"/>
      </w:rPr>
    </w:lvl>
    <w:lvl w:ilvl="3" w:tplc="18468B90">
      <w:start w:val="1"/>
      <w:numFmt w:val="bullet"/>
      <w:lvlText w:val=""/>
      <w:lvlJc w:val="left"/>
      <w:pPr>
        <w:ind w:left="2880" w:hanging="360"/>
      </w:pPr>
      <w:rPr>
        <w:rFonts w:ascii="Symbol" w:hAnsi="Symbol" w:hint="default"/>
      </w:rPr>
    </w:lvl>
    <w:lvl w:ilvl="4" w:tplc="976EBF14">
      <w:start w:val="1"/>
      <w:numFmt w:val="bullet"/>
      <w:lvlText w:val="o"/>
      <w:lvlJc w:val="left"/>
      <w:pPr>
        <w:ind w:left="3600" w:hanging="360"/>
      </w:pPr>
      <w:rPr>
        <w:rFonts w:ascii="Courier New" w:hAnsi="Courier New" w:hint="default"/>
      </w:rPr>
    </w:lvl>
    <w:lvl w:ilvl="5" w:tplc="F44CCB76">
      <w:start w:val="1"/>
      <w:numFmt w:val="bullet"/>
      <w:lvlText w:val=""/>
      <w:lvlJc w:val="left"/>
      <w:pPr>
        <w:ind w:left="4320" w:hanging="360"/>
      </w:pPr>
      <w:rPr>
        <w:rFonts w:ascii="Wingdings" w:hAnsi="Wingdings" w:hint="default"/>
      </w:rPr>
    </w:lvl>
    <w:lvl w:ilvl="6" w:tplc="E806D730">
      <w:start w:val="1"/>
      <w:numFmt w:val="bullet"/>
      <w:lvlText w:val=""/>
      <w:lvlJc w:val="left"/>
      <w:pPr>
        <w:ind w:left="5040" w:hanging="360"/>
      </w:pPr>
      <w:rPr>
        <w:rFonts w:ascii="Symbol" w:hAnsi="Symbol" w:hint="default"/>
      </w:rPr>
    </w:lvl>
    <w:lvl w:ilvl="7" w:tplc="C642439A">
      <w:start w:val="1"/>
      <w:numFmt w:val="bullet"/>
      <w:lvlText w:val="o"/>
      <w:lvlJc w:val="left"/>
      <w:pPr>
        <w:ind w:left="5760" w:hanging="360"/>
      </w:pPr>
      <w:rPr>
        <w:rFonts w:ascii="Courier New" w:hAnsi="Courier New" w:hint="default"/>
      </w:rPr>
    </w:lvl>
    <w:lvl w:ilvl="8" w:tplc="E1FE8CF6">
      <w:start w:val="1"/>
      <w:numFmt w:val="bullet"/>
      <w:lvlText w:val=""/>
      <w:lvlJc w:val="left"/>
      <w:pPr>
        <w:ind w:left="6480" w:hanging="360"/>
      </w:pPr>
      <w:rPr>
        <w:rFonts w:ascii="Wingdings" w:hAnsi="Wingdings" w:hint="default"/>
      </w:rPr>
    </w:lvl>
  </w:abstractNum>
  <w:abstractNum w:abstractNumId="6">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022CC"/>
    <w:rsid w:val="00006B98"/>
    <w:rsid w:val="00012C8F"/>
    <w:rsid w:val="00027EE5"/>
    <w:rsid w:val="00072A1E"/>
    <w:rsid w:val="00074D2B"/>
    <w:rsid w:val="0009000C"/>
    <w:rsid w:val="000D4FC2"/>
    <w:rsid w:val="000E27AF"/>
    <w:rsid w:val="000F053F"/>
    <w:rsid w:val="001000E9"/>
    <w:rsid w:val="00101423"/>
    <w:rsid w:val="00106CA5"/>
    <w:rsid w:val="001208CF"/>
    <w:rsid w:val="00131070"/>
    <w:rsid w:val="00135593"/>
    <w:rsid w:val="00142399"/>
    <w:rsid w:val="00176572"/>
    <w:rsid w:val="001B453E"/>
    <w:rsid w:val="001C75EE"/>
    <w:rsid w:val="001F00DF"/>
    <w:rsid w:val="00200DC6"/>
    <w:rsid w:val="002074D1"/>
    <w:rsid w:val="00211EFC"/>
    <w:rsid w:val="002230DA"/>
    <w:rsid w:val="002438B4"/>
    <w:rsid w:val="00247B3C"/>
    <w:rsid w:val="00252774"/>
    <w:rsid w:val="00254EEC"/>
    <w:rsid w:val="00262014"/>
    <w:rsid w:val="00264191"/>
    <w:rsid w:val="00270991"/>
    <w:rsid w:val="002A6325"/>
    <w:rsid w:val="002D0456"/>
    <w:rsid w:val="002D5EEE"/>
    <w:rsid w:val="002F1E8F"/>
    <w:rsid w:val="003035C9"/>
    <w:rsid w:val="0033338D"/>
    <w:rsid w:val="00355F05"/>
    <w:rsid w:val="003609CB"/>
    <w:rsid w:val="00367FA3"/>
    <w:rsid w:val="00395B31"/>
    <w:rsid w:val="003A625D"/>
    <w:rsid w:val="003B7F96"/>
    <w:rsid w:val="003D1EA2"/>
    <w:rsid w:val="003E3D3D"/>
    <w:rsid w:val="003F0319"/>
    <w:rsid w:val="003F5926"/>
    <w:rsid w:val="00414B96"/>
    <w:rsid w:val="0041519A"/>
    <w:rsid w:val="00416B28"/>
    <w:rsid w:val="00422B5B"/>
    <w:rsid w:val="00425C82"/>
    <w:rsid w:val="00465262"/>
    <w:rsid w:val="004713F8"/>
    <w:rsid w:val="00472E28"/>
    <w:rsid w:val="0047558A"/>
    <w:rsid w:val="00476BDE"/>
    <w:rsid w:val="00477393"/>
    <w:rsid w:val="004915B9"/>
    <w:rsid w:val="004D38FD"/>
    <w:rsid w:val="004D5A3B"/>
    <w:rsid w:val="004E6D4C"/>
    <w:rsid w:val="004E7925"/>
    <w:rsid w:val="004E7E2C"/>
    <w:rsid w:val="004F0C55"/>
    <w:rsid w:val="00510E47"/>
    <w:rsid w:val="00524225"/>
    <w:rsid w:val="00524EDC"/>
    <w:rsid w:val="00532CF9"/>
    <w:rsid w:val="00547E97"/>
    <w:rsid w:val="00555B8B"/>
    <w:rsid w:val="005571B0"/>
    <w:rsid w:val="00557711"/>
    <w:rsid w:val="0057266B"/>
    <w:rsid w:val="005770D0"/>
    <w:rsid w:val="00586FCA"/>
    <w:rsid w:val="005B133B"/>
    <w:rsid w:val="005D1215"/>
    <w:rsid w:val="005E1C50"/>
    <w:rsid w:val="006008B3"/>
    <w:rsid w:val="00605A78"/>
    <w:rsid w:val="006110E1"/>
    <w:rsid w:val="006125E7"/>
    <w:rsid w:val="006275BE"/>
    <w:rsid w:val="00635546"/>
    <w:rsid w:val="00656005"/>
    <w:rsid w:val="00657B29"/>
    <w:rsid w:val="00660BF7"/>
    <w:rsid w:val="006A1F59"/>
    <w:rsid w:val="006A6176"/>
    <w:rsid w:val="006A7BA3"/>
    <w:rsid w:val="006C3481"/>
    <w:rsid w:val="006D1EDF"/>
    <w:rsid w:val="00716AA1"/>
    <w:rsid w:val="00732000"/>
    <w:rsid w:val="00767394"/>
    <w:rsid w:val="007766E2"/>
    <w:rsid w:val="00797524"/>
    <w:rsid w:val="007A2412"/>
    <w:rsid w:val="007A33A7"/>
    <w:rsid w:val="007B50AD"/>
    <w:rsid w:val="007C48B5"/>
    <w:rsid w:val="007C59B4"/>
    <w:rsid w:val="008074ED"/>
    <w:rsid w:val="00840799"/>
    <w:rsid w:val="00850D05"/>
    <w:rsid w:val="00852918"/>
    <w:rsid w:val="00854CBD"/>
    <w:rsid w:val="008845C0"/>
    <w:rsid w:val="008978FD"/>
    <w:rsid w:val="008B01F7"/>
    <w:rsid w:val="008B62C2"/>
    <w:rsid w:val="008E36D4"/>
    <w:rsid w:val="009002EE"/>
    <w:rsid w:val="00903970"/>
    <w:rsid w:val="009040C4"/>
    <w:rsid w:val="00915485"/>
    <w:rsid w:val="00972210"/>
    <w:rsid w:val="00974D8C"/>
    <w:rsid w:val="009C00BF"/>
    <w:rsid w:val="009D1176"/>
    <w:rsid w:val="009D57DC"/>
    <w:rsid w:val="009D78F7"/>
    <w:rsid w:val="00A059F9"/>
    <w:rsid w:val="00A56C3D"/>
    <w:rsid w:val="00A728AD"/>
    <w:rsid w:val="00A870CC"/>
    <w:rsid w:val="00AA2076"/>
    <w:rsid w:val="00AB38A0"/>
    <w:rsid w:val="00AC0078"/>
    <w:rsid w:val="00AC1DB2"/>
    <w:rsid w:val="00AC389C"/>
    <w:rsid w:val="00AC5D77"/>
    <w:rsid w:val="00AE6A30"/>
    <w:rsid w:val="00B05412"/>
    <w:rsid w:val="00B21B15"/>
    <w:rsid w:val="00B23782"/>
    <w:rsid w:val="00B23CB9"/>
    <w:rsid w:val="00B23EEC"/>
    <w:rsid w:val="00B37556"/>
    <w:rsid w:val="00B52532"/>
    <w:rsid w:val="00B64F41"/>
    <w:rsid w:val="00B77D3B"/>
    <w:rsid w:val="00B97F03"/>
    <w:rsid w:val="00BA0D6D"/>
    <w:rsid w:val="00BA582A"/>
    <w:rsid w:val="00BB2628"/>
    <w:rsid w:val="00BE06BE"/>
    <w:rsid w:val="00BE3AD6"/>
    <w:rsid w:val="00BF7562"/>
    <w:rsid w:val="00C22B6B"/>
    <w:rsid w:val="00C235CD"/>
    <w:rsid w:val="00C236EB"/>
    <w:rsid w:val="00C34692"/>
    <w:rsid w:val="00C56C41"/>
    <w:rsid w:val="00C86092"/>
    <w:rsid w:val="00CA0B24"/>
    <w:rsid w:val="00CC2612"/>
    <w:rsid w:val="00CD636E"/>
    <w:rsid w:val="00CF6B0C"/>
    <w:rsid w:val="00CF6D4E"/>
    <w:rsid w:val="00D023EE"/>
    <w:rsid w:val="00D1033A"/>
    <w:rsid w:val="00D20143"/>
    <w:rsid w:val="00D5413A"/>
    <w:rsid w:val="00D617A8"/>
    <w:rsid w:val="00D73EBF"/>
    <w:rsid w:val="00DA5A94"/>
    <w:rsid w:val="00DA79B8"/>
    <w:rsid w:val="00DB1B0A"/>
    <w:rsid w:val="00DB63A9"/>
    <w:rsid w:val="00DE2A52"/>
    <w:rsid w:val="00E00A8B"/>
    <w:rsid w:val="00E17DE2"/>
    <w:rsid w:val="00E27660"/>
    <w:rsid w:val="00E57659"/>
    <w:rsid w:val="00E64058"/>
    <w:rsid w:val="00E6634C"/>
    <w:rsid w:val="00E71385"/>
    <w:rsid w:val="00E75774"/>
    <w:rsid w:val="00E843E2"/>
    <w:rsid w:val="00E85F6A"/>
    <w:rsid w:val="00F25CE2"/>
    <w:rsid w:val="00F31435"/>
    <w:rsid w:val="00F41A38"/>
    <w:rsid w:val="00F44185"/>
    <w:rsid w:val="00F900BC"/>
    <w:rsid w:val="00F93AF1"/>
    <w:rsid w:val="00FA529D"/>
    <w:rsid w:val="00FC5A8A"/>
    <w:rsid w:val="00FC5B0D"/>
    <w:rsid w:val="00FC6218"/>
    <w:rsid w:val="00FD2924"/>
    <w:rsid w:val="00FD6AFD"/>
    <w:rsid w:val="00FE026D"/>
    <w:rsid w:val="00FF6C83"/>
    <w:rsid w:val="01F43C29"/>
    <w:rsid w:val="050207A6"/>
    <w:rsid w:val="067C547A"/>
    <w:rsid w:val="0720CC87"/>
    <w:rsid w:val="137837AC"/>
    <w:rsid w:val="139BF98F"/>
    <w:rsid w:val="148CA515"/>
    <w:rsid w:val="15779121"/>
    <w:rsid w:val="166996E4"/>
    <w:rsid w:val="1DD1F0E9"/>
    <w:rsid w:val="1DEA5E7B"/>
    <w:rsid w:val="27A6879D"/>
    <w:rsid w:val="3024B75B"/>
    <w:rsid w:val="3078A6AE"/>
    <w:rsid w:val="3161EAA9"/>
    <w:rsid w:val="361D8AEC"/>
    <w:rsid w:val="38A94ECA"/>
    <w:rsid w:val="38C963A0"/>
    <w:rsid w:val="391BB518"/>
    <w:rsid w:val="3CA5C784"/>
    <w:rsid w:val="40910D18"/>
    <w:rsid w:val="40AF03AB"/>
    <w:rsid w:val="529CB8BC"/>
    <w:rsid w:val="530AFB80"/>
    <w:rsid w:val="537A1EB5"/>
    <w:rsid w:val="560F9894"/>
    <w:rsid w:val="59A49557"/>
    <w:rsid w:val="5E415CC9"/>
    <w:rsid w:val="603EEC85"/>
    <w:rsid w:val="6254F725"/>
    <w:rsid w:val="6ADC4C49"/>
    <w:rsid w:val="6EABBC60"/>
    <w:rsid w:val="6FDB2C80"/>
    <w:rsid w:val="706BE8F8"/>
    <w:rsid w:val="735CE3B6"/>
    <w:rsid w:val="73C7D03B"/>
    <w:rsid w:val="74CF296E"/>
    <w:rsid w:val="7A70CE97"/>
    <w:rsid w:val="7D94A2C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4C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0DF"/>
    <w:rPr>
      <w:color w:val="0000FF" w:themeColor="hyperlink"/>
      <w:u w:val="single"/>
    </w:rPr>
  </w:style>
  <w:style w:type="character" w:styleId="FollowedHyperlink">
    <w:name w:val="FollowedHyperlink"/>
    <w:basedOn w:val="DefaultParagraphFont"/>
    <w:uiPriority w:val="99"/>
    <w:semiHidden/>
    <w:unhideWhenUsed/>
    <w:rsid w:val="001F00DF"/>
    <w:rPr>
      <w:color w:val="800080" w:themeColor="followedHyperlink"/>
      <w:u w:val="single"/>
    </w:rPr>
  </w:style>
  <w:style w:type="character" w:styleId="PageNumber">
    <w:name w:val="page number"/>
    <w:rsid w:val="00AE6A30"/>
    <w:rPr>
      <w:lang w:val="en-US"/>
    </w:rPr>
  </w:style>
  <w:style w:type="paragraph" w:customStyle="1" w:styleId="Normal1">
    <w:name w:val="Normal1"/>
    <w:rsid w:val="00AE6A30"/>
    <w:pPr>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Link">
    <w:name w:val="Link"/>
    <w:rsid w:val="00AE6A30"/>
    <w:rPr>
      <w:color w:val="0000FF"/>
      <w:u w:val="single" w:color="0000FF"/>
    </w:rPr>
  </w:style>
  <w:style w:type="character" w:customStyle="1" w:styleId="Hyperlink0">
    <w:name w:val="Hyperlink.0"/>
    <w:basedOn w:val="Link"/>
    <w:rsid w:val="00AE6A30"/>
    <w:rPr>
      <w:color w:val="0000FF"/>
      <w:u w:val="single" w:color="0000FF"/>
      <w:lang w:val="en-US"/>
    </w:rPr>
  </w:style>
  <w:style w:type="character" w:customStyle="1" w:styleId="Hyperlink1">
    <w:name w:val="Hyperlink.1"/>
    <w:basedOn w:val="Link"/>
    <w:rsid w:val="00AE6A30"/>
    <w:rPr>
      <w:rFonts w:ascii="Arial Narrow" w:eastAsia="Arial Narrow" w:hAnsi="Arial Narrow" w:cs="Arial Narrow"/>
      <w:i/>
      <w:iCs/>
      <w:color w:val="0000FF"/>
      <w:u w:val="single" w:color="0000FF"/>
      <w:lang w:val="en-US"/>
    </w:rPr>
  </w:style>
  <w:style w:type="character" w:customStyle="1" w:styleId="Hyperlink4">
    <w:name w:val="Hyperlink.4"/>
    <w:basedOn w:val="PageNumber"/>
    <w:rsid w:val="00AE6A30"/>
    <w:rPr>
      <w:color w:val="0000FF"/>
      <w:u w:val="single" w:color="0000FF"/>
      <w:lang w:val="en-US"/>
    </w:rPr>
  </w:style>
  <w:style w:type="character" w:customStyle="1" w:styleId="Hyperlink5">
    <w:name w:val="Hyperlink.5"/>
    <w:basedOn w:val="Link"/>
    <w:rsid w:val="007C59B4"/>
    <w:rPr>
      <w:rFonts w:ascii="Arial Narrow" w:eastAsia="Arial Narrow" w:hAnsi="Arial Narrow" w:cs="Arial Narrow"/>
      <w:color w:val="0000FF"/>
      <w:u w:val="single" w:color="0000FF"/>
    </w:rPr>
  </w:style>
  <w:style w:type="character" w:customStyle="1" w:styleId="Hyperlink2">
    <w:name w:val="Hyperlink.2"/>
    <w:basedOn w:val="Link"/>
    <w:rsid w:val="007C59B4"/>
    <w:rPr>
      <w:rFonts w:ascii="Arial Narrow" w:eastAsia="Arial Narrow" w:hAnsi="Arial Narrow" w:cs="Arial Narrow"/>
      <w:color w:val="0000FF"/>
      <w:u w:val="single" w:color="0000FF"/>
      <w:lang w:val="en-US"/>
    </w:rPr>
  </w:style>
  <w:style w:type="character" w:customStyle="1" w:styleId="Hyperlink6">
    <w:name w:val="Hyperlink.6"/>
    <w:basedOn w:val="Link"/>
    <w:rsid w:val="00416B28"/>
    <w:rPr>
      <w:rFonts w:ascii="Arial Narrow" w:eastAsia="Arial Narrow" w:hAnsi="Arial Narrow" w:cs="Arial Narrow"/>
      <w:color w:val="0000FF"/>
      <w:sz w:val="20"/>
      <w:szCs w:val="20"/>
      <w:u w:val="single" w:color="0000FF"/>
    </w:rPr>
  </w:style>
  <w:style w:type="paragraph" w:customStyle="1" w:styleId="Body">
    <w:name w:val="Body"/>
    <w:rsid w:val="001000E9"/>
    <w:pPr>
      <w:pBdr>
        <w:top w:val="nil"/>
        <w:left w:val="nil"/>
        <w:bottom w:val="nil"/>
        <w:right w:val="nil"/>
        <w:between w:val="nil"/>
        <w:bar w:val="nil"/>
      </w:pBdr>
      <w:spacing w:after="200"/>
    </w:pPr>
    <w:rPr>
      <w:rFonts w:ascii="Arial" w:eastAsia="Arial" w:hAnsi="Arial" w:cs="Arial"/>
      <w:color w:val="000000"/>
      <w:u w:color="000000"/>
      <w:bdr w:val="nil"/>
    </w:rPr>
  </w:style>
  <w:style w:type="character" w:customStyle="1" w:styleId="Hyperlink7">
    <w:name w:val="Hyperlink.7"/>
    <w:basedOn w:val="Link"/>
    <w:rsid w:val="001000E9"/>
    <w:rPr>
      <w:rFonts w:ascii="Arial Narrow" w:eastAsia="Arial Narrow" w:hAnsi="Arial Narrow" w:cs="Arial Narrow"/>
      <w:color w:val="0000FF"/>
      <w:u w:val="single" w:color="0000FF"/>
    </w:rPr>
  </w:style>
  <w:style w:type="character" w:customStyle="1" w:styleId="Hyperlink3">
    <w:name w:val="Hyperlink.3"/>
    <w:basedOn w:val="Link"/>
    <w:rsid w:val="001000E9"/>
    <w:rPr>
      <w:b w:val="0"/>
      <w:bCs w:val="0"/>
      <w:color w:val="0000FF"/>
      <w:u w:val="single" w:color="0000FF"/>
    </w:rPr>
  </w:style>
  <w:style w:type="character" w:customStyle="1" w:styleId="Hyperlink10">
    <w:name w:val="Hyperlink.10"/>
    <w:basedOn w:val="Link"/>
    <w:rsid w:val="001000E9"/>
    <w:rPr>
      <w:b w:val="0"/>
      <w:bCs w:val="0"/>
      <w:i w:val="0"/>
      <w:iCs w:val="0"/>
      <w:color w:val="0000FF"/>
      <w:u w:val="single" w:color="0000FF"/>
    </w:rPr>
  </w:style>
  <w:style w:type="character" w:customStyle="1" w:styleId="Hyperlink8">
    <w:name w:val="Hyperlink.8"/>
    <w:basedOn w:val="Link"/>
    <w:rsid w:val="00072A1E"/>
    <w:rPr>
      <w:rFonts w:ascii="Arial Narrow" w:eastAsia="Arial Narrow" w:hAnsi="Arial Narrow" w:cs="Arial Narrow"/>
      <w:color w:val="0000FF"/>
      <w:u w:val="single" w:color="0000FF"/>
    </w:rPr>
  </w:style>
  <w:style w:type="character" w:customStyle="1" w:styleId="Hyperlink9">
    <w:name w:val="Hyperlink.9"/>
    <w:basedOn w:val="PageNumber"/>
    <w:rsid w:val="00072A1E"/>
    <w:rPr>
      <w:rFonts w:ascii="Arial Narrow" w:eastAsia="Arial Narrow" w:hAnsi="Arial Narrow" w:cs="Arial Narrow"/>
      <w:color w:val="0000FF"/>
      <w:sz w:val="20"/>
      <w:szCs w:val="20"/>
      <w:u w:val="single" w:color="0000FF"/>
      <w:lang w:val="en-US"/>
    </w:rPr>
  </w:style>
  <w:style w:type="character" w:customStyle="1" w:styleId="Hyperlink11">
    <w:name w:val="Hyperlink.11"/>
    <w:basedOn w:val="PageNumber"/>
    <w:rsid w:val="00FC5A8A"/>
    <w:rPr>
      <w:rFonts w:ascii="Arial Narrow" w:eastAsia="Arial Narrow" w:hAnsi="Arial Narrow" w:cs="Arial Narrow"/>
      <w:color w:val="0000FF"/>
      <w:u w:val="single" w:color="0000FF"/>
      <w:lang w:val="en-US"/>
    </w:rPr>
  </w:style>
  <w:style w:type="character" w:customStyle="1" w:styleId="Hyperlink12">
    <w:name w:val="Hyperlink.12"/>
    <w:basedOn w:val="Link"/>
    <w:rsid w:val="009002EE"/>
    <w:rPr>
      <w:rFonts w:ascii="Arial Narrow" w:eastAsia="Arial Narrow" w:hAnsi="Arial Narrow" w:cs="Arial Narrow"/>
      <w:color w:val="0000FF"/>
      <w:sz w:val="18"/>
      <w:szCs w:val="18"/>
      <w:u w:val="single" w:color="0000FF"/>
    </w:rPr>
  </w:style>
  <w:style w:type="character" w:customStyle="1" w:styleId="Hyperlink13">
    <w:name w:val="Hyperlink.13"/>
    <w:basedOn w:val="Link"/>
    <w:rsid w:val="009002EE"/>
    <w:rPr>
      <w:color w:val="0000FF"/>
      <w:sz w:val="18"/>
      <w:szCs w:val="18"/>
      <w:u w:val="single" w:color="0000FF"/>
    </w:rPr>
  </w:style>
  <w:style w:type="character" w:customStyle="1" w:styleId="UnresolvedMention1">
    <w:name w:val="Unresolved Mention1"/>
    <w:basedOn w:val="DefaultParagraphFont"/>
    <w:uiPriority w:val="99"/>
    <w:semiHidden/>
    <w:unhideWhenUsed/>
    <w:rsid w:val="00B23EEC"/>
    <w:rPr>
      <w:color w:val="808080"/>
      <w:shd w:val="clear" w:color="auto" w:fill="E6E6E6"/>
    </w:rPr>
  </w:style>
  <w:style w:type="paragraph" w:customStyle="1" w:styleId="paragraph">
    <w:name w:val="paragraph"/>
    <w:basedOn w:val="Normal"/>
    <w:rsid w:val="00CA0B24"/>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CA0B24"/>
  </w:style>
  <w:style w:type="character" w:customStyle="1" w:styleId="eop">
    <w:name w:val="eop"/>
    <w:basedOn w:val="DefaultParagraphFont"/>
    <w:rsid w:val="00CA0B2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8313">
      <w:bodyDiv w:val="1"/>
      <w:marLeft w:val="0"/>
      <w:marRight w:val="0"/>
      <w:marTop w:val="0"/>
      <w:marBottom w:val="0"/>
      <w:divBdr>
        <w:top w:val="none" w:sz="0" w:space="0" w:color="auto"/>
        <w:left w:val="none" w:sz="0" w:space="0" w:color="auto"/>
        <w:bottom w:val="none" w:sz="0" w:space="0" w:color="auto"/>
        <w:right w:val="none" w:sz="0" w:space="0" w:color="auto"/>
      </w:divBdr>
    </w:div>
    <w:div w:id="587079305">
      <w:bodyDiv w:val="1"/>
      <w:marLeft w:val="0"/>
      <w:marRight w:val="0"/>
      <w:marTop w:val="0"/>
      <w:marBottom w:val="0"/>
      <w:divBdr>
        <w:top w:val="none" w:sz="0" w:space="0" w:color="auto"/>
        <w:left w:val="none" w:sz="0" w:space="0" w:color="auto"/>
        <w:bottom w:val="none" w:sz="0" w:space="0" w:color="auto"/>
        <w:right w:val="none" w:sz="0" w:space="0" w:color="auto"/>
      </w:divBdr>
    </w:div>
    <w:div w:id="849685300">
      <w:bodyDiv w:val="1"/>
      <w:marLeft w:val="0"/>
      <w:marRight w:val="0"/>
      <w:marTop w:val="0"/>
      <w:marBottom w:val="0"/>
      <w:divBdr>
        <w:top w:val="none" w:sz="0" w:space="0" w:color="auto"/>
        <w:left w:val="none" w:sz="0" w:space="0" w:color="auto"/>
        <w:bottom w:val="none" w:sz="0" w:space="0" w:color="auto"/>
        <w:right w:val="none" w:sz="0" w:space="0" w:color="auto"/>
      </w:divBdr>
    </w:div>
    <w:div w:id="866986258">
      <w:bodyDiv w:val="1"/>
      <w:marLeft w:val="0"/>
      <w:marRight w:val="0"/>
      <w:marTop w:val="0"/>
      <w:marBottom w:val="0"/>
      <w:divBdr>
        <w:top w:val="none" w:sz="0" w:space="0" w:color="auto"/>
        <w:left w:val="none" w:sz="0" w:space="0" w:color="auto"/>
        <w:bottom w:val="none" w:sz="0" w:space="0" w:color="auto"/>
        <w:right w:val="none" w:sz="0" w:space="0" w:color="auto"/>
      </w:divBdr>
    </w:div>
    <w:div w:id="1235119136">
      <w:bodyDiv w:val="1"/>
      <w:marLeft w:val="0"/>
      <w:marRight w:val="0"/>
      <w:marTop w:val="0"/>
      <w:marBottom w:val="0"/>
      <w:divBdr>
        <w:top w:val="none" w:sz="0" w:space="0" w:color="auto"/>
        <w:left w:val="none" w:sz="0" w:space="0" w:color="auto"/>
        <w:bottom w:val="none" w:sz="0" w:space="0" w:color="auto"/>
        <w:right w:val="none" w:sz="0" w:space="0" w:color="auto"/>
      </w:divBdr>
    </w:div>
    <w:div w:id="1240672731">
      <w:bodyDiv w:val="1"/>
      <w:marLeft w:val="0"/>
      <w:marRight w:val="0"/>
      <w:marTop w:val="0"/>
      <w:marBottom w:val="0"/>
      <w:divBdr>
        <w:top w:val="none" w:sz="0" w:space="0" w:color="auto"/>
        <w:left w:val="none" w:sz="0" w:space="0" w:color="auto"/>
        <w:bottom w:val="none" w:sz="0" w:space="0" w:color="auto"/>
        <w:right w:val="none" w:sz="0" w:space="0" w:color="auto"/>
      </w:divBdr>
    </w:div>
    <w:div w:id="1246110244">
      <w:bodyDiv w:val="1"/>
      <w:marLeft w:val="0"/>
      <w:marRight w:val="0"/>
      <w:marTop w:val="0"/>
      <w:marBottom w:val="0"/>
      <w:divBdr>
        <w:top w:val="none" w:sz="0" w:space="0" w:color="auto"/>
        <w:left w:val="none" w:sz="0" w:space="0" w:color="auto"/>
        <w:bottom w:val="none" w:sz="0" w:space="0" w:color="auto"/>
        <w:right w:val="none" w:sz="0" w:space="0" w:color="auto"/>
      </w:divBdr>
    </w:div>
    <w:div w:id="1361853437">
      <w:bodyDiv w:val="1"/>
      <w:marLeft w:val="0"/>
      <w:marRight w:val="0"/>
      <w:marTop w:val="0"/>
      <w:marBottom w:val="0"/>
      <w:divBdr>
        <w:top w:val="none" w:sz="0" w:space="0" w:color="auto"/>
        <w:left w:val="none" w:sz="0" w:space="0" w:color="auto"/>
        <w:bottom w:val="none" w:sz="0" w:space="0" w:color="auto"/>
        <w:right w:val="none" w:sz="0" w:space="0" w:color="auto"/>
      </w:divBdr>
    </w:div>
    <w:div w:id="1410080301">
      <w:bodyDiv w:val="1"/>
      <w:marLeft w:val="0"/>
      <w:marRight w:val="0"/>
      <w:marTop w:val="0"/>
      <w:marBottom w:val="0"/>
      <w:divBdr>
        <w:top w:val="none" w:sz="0" w:space="0" w:color="auto"/>
        <w:left w:val="none" w:sz="0" w:space="0" w:color="auto"/>
        <w:bottom w:val="none" w:sz="0" w:space="0" w:color="auto"/>
        <w:right w:val="none" w:sz="0" w:space="0" w:color="auto"/>
      </w:divBdr>
    </w:div>
    <w:div w:id="1821144466">
      <w:bodyDiv w:val="1"/>
      <w:marLeft w:val="0"/>
      <w:marRight w:val="0"/>
      <w:marTop w:val="0"/>
      <w:marBottom w:val="0"/>
      <w:divBdr>
        <w:top w:val="none" w:sz="0" w:space="0" w:color="auto"/>
        <w:left w:val="none" w:sz="0" w:space="0" w:color="auto"/>
        <w:bottom w:val="none" w:sz="0" w:space="0" w:color="auto"/>
        <w:right w:val="none" w:sz="0" w:space="0" w:color="auto"/>
      </w:divBdr>
    </w:div>
    <w:div w:id="1856118098">
      <w:bodyDiv w:val="1"/>
      <w:marLeft w:val="0"/>
      <w:marRight w:val="0"/>
      <w:marTop w:val="0"/>
      <w:marBottom w:val="0"/>
      <w:divBdr>
        <w:top w:val="none" w:sz="0" w:space="0" w:color="auto"/>
        <w:left w:val="none" w:sz="0" w:space="0" w:color="auto"/>
        <w:bottom w:val="none" w:sz="0" w:space="0" w:color="auto"/>
        <w:right w:val="none" w:sz="0" w:space="0" w:color="auto"/>
      </w:divBdr>
    </w:div>
    <w:div w:id="1945308879">
      <w:bodyDiv w:val="1"/>
      <w:marLeft w:val="0"/>
      <w:marRight w:val="0"/>
      <w:marTop w:val="0"/>
      <w:marBottom w:val="0"/>
      <w:divBdr>
        <w:top w:val="none" w:sz="0" w:space="0" w:color="auto"/>
        <w:left w:val="none" w:sz="0" w:space="0" w:color="auto"/>
        <w:bottom w:val="none" w:sz="0" w:space="0" w:color="auto"/>
        <w:right w:val="none" w:sz="0" w:space="0" w:color="auto"/>
      </w:divBdr>
    </w:div>
    <w:div w:id="2008941458">
      <w:bodyDiv w:val="1"/>
      <w:marLeft w:val="0"/>
      <w:marRight w:val="0"/>
      <w:marTop w:val="0"/>
      <w:marBottom w:val="0"/>
      <w:divBdr>
        <w:top w:val="none" w:sz="0" w:space="0" w:color="auto"/>
        <w:left w:val="none" w:sz="0" w:space="0" w:color="auto"/>
        <w:bottom w:val="none" w:sz="0" w:space="0" w:color="auto"/>
        <w:right w:val="none" w:sz="0" w:space="0" w:color="auto"/>
      </w:divBdr>
    </w:div>
    <w:div w:id="202397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ingwithorff.com/" TargetMode="External"/><Relationship Id="rId14" Type="http://schemas.openxmlformats.org/officeDocument/2006/relationships/hyperlink" Target="https://docs.google.com/document/d/1o7euJ5IGWaxh9tgYkc-glPjAHkr1MQvn_VGWEBPhSLY/edit" TargetMode="External"/><Relationship Id="rId15" Type="http://schemas.openxmlformats.org/officeDocument/2006/relationships/hyperlink" Target="https://docs.google.com/document/d/1jghUZ0U6QNH9SHlcvvUMtCJxqs6Wqc-Lk0Gp6SRXPi8/edit?usp=sharing" TargetMode="External"/><Relationship Id="rId16" Type="http://schemas.openxmlformats.org/officeDocument/2006/relationships/hyperlink" Target="https://drive.google.com/open?id=1o7euJ5IGWaxh9tgYkc-glPjAHkr1MQvn_VGWEBPhSLY" TargetMode="External"/><Relationship Id="rId17" Type="http://schemas.openxmlformats.org/officeDocument/2006/relationships/hyperlink" Target="https://docs.google.com/document/d/12-PBi_17xMob64Sg-jCN89UGJ_bcNZFX7mtlXGI_Dpo/edit?usp=sharing" TargetMode="External"/><Relationship Id="rId18" Type="http://schemas.openxmlformats.org/officeDocument/2006/relationships/hyperlink" Target="https://docs.google.com/document/d/1SAkp9ZDnxRH_iMZr6kURUHYeWKiWM3w-vEmnEV6djTw/edit?usp=sharing" TargetMode="External"/><Relationship Id="rId19" Type="http://schemas.openxmlformats.org/officeDocument/2006/relationships/hyperlink" Target="https://drive.google.com/open?id=1fkA_1ryr29klXFPyAThUEbyp-lvWFnYhb45Z5iyWdc4" TargetMode="External"/><Relationship Id="rId63" Type="http://schemas.openxmlformats.org/officeDocument/2006/relationships/hyperlink" Target="http://www.dsokids.com" TargetMode="External"/><Relationship Id="rId64" Type="http://schemas.openxmlformats.org/officeDocument/2006/relationships/hyperlink" Target="https://kids.usa.gov/art-and-music/index.shtml" TargetMode="External"/><Relationship Id="rId65" Type="http://schemas.openxmlformats.org/officeDocument/2006/relationships/hyperlink" Target="http://www.nyphilkids.org/" TargetMode="External"/><Relationship Id="rId66" Type="http://schemas.openxmlformats.org/officeDocument/2006/relationships/hyperlink" Target="http://www.nyphilkids.org/main.phtml" TargetMode="External"/><Relationship Id="rId67" Type="http://schemas.openxmlformats.org/officeDocument/2006/relationships/hyperlink" Target="http://www.sfskids.org" TargetMode="External"/><Relationship Id="rId68" Type="http://schemas.openxmlformats.org/officeDocument/2006/relationships/hyperlink" Target="http://teachingwithorff.com/" TargetMode="External"/><Relationship Id="rId69" Type="http://schemas.openxmlformats.org/officeDocument/2006/relationships/hyperlink" Target="https://docs.google.com/presentation/d/1V7qxLP0tg17RZ1RWz0IOf9Es1lJbsy7ApIyLvz7M7bU/edit?usp=sharing" TargetMode="External"/><Relationship Id="rId50" Type="http://schemas.openxmlformats.org/officeDocument/2006/relationships/hyperlink" Target="http://www.dsokids.com" TargetMode="External"/><Relationship Id="rId51" Type="http://schemas.openxmlformats.org/officeDocument/2006/relationships/hyperlink" Target="https://kids.usa.gov/art-and-music/index.shtml" TargetMode="External"/><Relationship Id="rId52" Type="http://schemas.openxmlformats.org/officeDocument/2006/relationships/hyperlink" Target="http://www.nyphilkids.org/" TargetMode="External"/><Relationship Id="rId53" Type="http://schemas.openxmlformats.org/officeDocument/2006/relationships/hyperlink" Target="http://www.nyphilkids.org/main.phtml" TargetMode="External"/><Relationship Id="rId54" Type="http://schemas.openxmlformats.org/officeDocument/2006/relationships/hyperlink" Target="http://www.sfskids.org" TargetMode="External"/><Relationship Id="rId55" Type="http://schemas.openxmlformats.org/officeDocument/2006/relationships/hyperlink" Target="http://teachingwithorff.com/" TargetMode="External"/><Relationship Id="rId56" Type="http://schemas.openxmlformats.org/officeDocument/2006/relationships/hyperlink" Target="https://drive.google.com/open?id=1J3Uas_zW39dUz7f34HInc-cgo4MsX0rWRiAQOy9l2As" TargetMode="External"/><Relationship Id="rId57" Type="http://schemas.openxmlformats.org/officeDocument/2006/relationships/hyperlink" Target="https://www.youtube.com/watch?v=mhD2W832fv0" TargetMode="External"/><Relationship Id="rId58" Type="http://schemas.openxmlformats.org/officeDocument/2006/relationships/hyperlink" Target="https://www.youtube.com/watch?v=_jNl059bsks" TargetMode="External"/><Relationship Id="rId59" Type="http://schemas.openxmlformats.org/officeDocument/2006/relationships/hyperlink" Target="https://www.youtube.com/watch?v=j3KkwvEJBrA" TargetMode="External"/><Relationship Id="rId40" Type="http://schemas.openxmlformats.org/officeDocument/2006/relationships/hyperlink" Target="http://www.dsokids.com" TargetMode="External"/><Relationship Id="rId41" Type="http://schemas.openxmlformats.org/officeDocument/2006/relationships/hyperlink" Target="https://kids.usa.gov/art-and-music/index.shtml" TargetMode="External"/><Relationship Id="rId42" Type="http://schemas.openxmlformats.org/officeDocument/2006/relationships/hyperlink" Target="http://www.nyphilkids.org/" TargetMode="External"/><Relationship Id="rId43" Type="http://schemas.openxmlformats.org/officeDocument/2006/relationships/hyperlink" Target="http://www.nyphilkids.org/main.phtml" TargetMode="External"/><Relationship Id="rId44" Type="http://schemas.openxmlformats.org/officeDocument/2006/relationships/hyperlink" Target="http://www.sfskids.org" TargetMode="External"/><Relationship Id="rId45" Type="http://schemas.openxmlformats.org/officeDocument/2006/relationships/hyperlink" Target="http://teachingwithorff.com/" TargetMode="External"/><Relationship Id="rId46" Type="http://schemas.openxmlformats.org/officeDocument/2006/relationships/hyperlink" Target="https://docs.google.com/document/d/1jghUZ0U6QNH9SHlcvvUMtCJxqs6Wqc-Lk0Gp6SRXPi8/edit?usp=sharing" TargetMode="External"/><Relationship Id="rId47" Type="http://schemas.openxmlformats.org/officeDocument/2006/relationships/hyperlink" Target="https://docs.google.com/document/d/1o7euJ5IGWaxh9tgYkc-glPjAHkr1MQvn_VGWEBPhSLY/edit" TargetMode="External"/><Relationship Id="rId48" Type="http://schemas.openxmlformats.org/officeDocument/2006/relationships/hyperlink" Target="https://docs.google.com/document/d/1UH0fLrbCvp3W3leWcTbQBfllJkyXJAIA3haItp7dTlI/edit?usp=sharing" TargetMode="External"/><Relationship Id="rId49" Type="http://schemas.openxmlformats.org/officeDocument/2006/relationships/hyperlink" Target="https://docs.google.com/document/d/1912tqxc-uSA1aQsznAG1rL1-hlcOG8ovDYwnlyOcDB8/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s://kids.usa.gov/art-and-music/index.shtml" TargetMode="External"/><Relationship Id="rId30" Type="http://schemas.openxmlformats.org/officeDocument/2006/relationships/hyperlink" Target="https://docs.google.com/document/d/1NAhyoVLX5SUTEhwhvo7T482H2V8AZ-NLZxa7m_vDSLg/edit?usp=sharing" TargetMode="External"/><Relationship Id="rId31" Type="http://schemas.openxmlformats.org/officeDocument/2006/relationships/hyperlink" Target="https://docs.google.com/document/d/1OUHym7RMq9DkwSATVq2o1ldgwWju9he32NhgOx6kdyA/edit?usp=sharing" TargetMode="External"/><Relationship Id="rId32" Type="http://schemas.openxmlformats.org/officeDocument/2006/relationships/hyperlink" Target="https://www.youtube.com/watch?v=aYofTwnpGyA&amp;index=3&amp;list=PL2qS5BbUyFS15sT1Ou-Ba7UZrjP4ClUDe" TargetMode="External"/><Relationship Id="rId33" Type="http://schemas.openxmlformats.org/officeDocument/2006/relationships/hyperlink" Target="https://www.youtube.com/watch?v=pqRuA_xl1ik" TargetMode="External"/><Relationship Id="rId34" Type="http://schemas.openxmlformats.org/officeDocument/2006/relationships/hyperlink" Target="https://blog.sheetmusicplus.com/2013/07/11/10-performance-etiquette-tips-for-musicians/" TargetMode="External"/><Relationship Id="rId35" Type="http://schemas.openxmlformats.org/officeDocument/2006/relationships/hyperlink" Target="https://docs.google.com/document/d/1910a7ZQPwxWiEjkGfsXGz4nD2jlvOkgdLFiKUn7Hi0c/edit?usp=sharing" TargetMode="External"/><Relationship Id="rId36" Type="http://schemas.openxmlformats.org/officeDocument/2006/relationships/hyperlink" Target="https://docs.google.com/document/d/1RJLJOyOjiXLVtb1hkAgD7w4Kzy2IXWQLGr672T2JPTs/edit?usp=sharing" TargetMode="External"/><Relationship Id="rId37" Type="http://schemas.openxmlformats.org/officeDocument/2006/relationships/hyperlink" Target="https://docs.google.com/document/d/1RJLJOyOjiXLVtb1hkAgD7w4Kzy2IXWQLGr672T2JPTs/edit?usp=sharing" TargetMode="External"/><Relationship Id="rId38" Type="http://schemas.openxmlformats.org/officeDocument/2006/relationships/hyperlink" Target="https://www.youtube.com/watch?v=etKMvzjASFk" TargetMode="External"/><Relationship Id="rId39" Type="http://schemas.openxmlformats.org/officeDocument/2006/relationships/hyperlink" Target="https://docs.google.com/document/d/1IZSLG-11fyvRxVphyJZ0mHcpShJ_TMM_k2qebUsivlc/edit?usp=sharing" TargetMode="External"/><Relationship Id="rId70" Type="http://schemas.openxmlformats.org/officeDocument/2006/relationships/hyperlink" Target="http://www.loc.gov/teachers/lyrical/" TargetMode="External"/><Relationship Id="rId71" Type="http://schemas.openxmlformats.org/officeDocument/2006/relationships/hyperlink" Target="https://docs.google.com/document/d/1vLtr7sBsuGft7VzCASgNCCbQqCiFH0qqnaY2Bv3fOE4/edit?usp=sharing" TargetMode="External"/><Relationship Id="rId72" Type="http://schemas.openxmlformats.org/officeDocument/2006/relationships/hyperlink" Target="https://docs.google.com/document/d/1MmCutEB9KepbVySWJ8ntcOgvoJkmFleqHFclMJinb7s/edit?usp=sharing" TargetMode="External"/><Relationship Id="rId20" Type="http://schemas.openxmlformats.org/officeDocument/2006/relationships/hyperlink" Target="https://docs.google.com/document/d/1l5Hqo7uHnFNHF9Y-shJONlCCSKH89CeYXYiOaI3RbSQ/edit?usp=sharing" TargetMode="External"/><Relationship Id="rId21" Type="http://schemas.openxmlformats.org/officeDocument/2006/relationships/hyperlink" Target="https://docs.google.com/document/d/1tS8tC9sI9Kvla17WYA10uK6iuJ2WXbPzrRSLDJkmpiw/edit?usp=sharing" TargetMode="External"/><Relationship Id="rId22" Type="http://schemas.openxmlformats.org/officeDocument/2006/relationships/hyperlink" Target="https://docs.google.com/document/d/1m7zuxiGrxItpmklkAEjaVLHh6KNCnAcGTI21UFs5OZY/edit?usp=sharing" TargetMode="External"/><Relationship Id="rId23" Type="http://schemas.openxmlformats.org/officeDocument/2006/relationships/hyperlink" Target="https://docs.google.com/document/d/1-W7pk8OuhteZf8Ym8HjFWkqP6mHDHyGd_N0ym507oZM/edit?usp=sharing" TargetMode="External"/><Relationship Id="rId24" Type="http://schemas.openxmlformats.org/officeDocument/2006/relationships/hyperlink" Target="https://docs.google.com/document/d/1fQexktP-AMYv_MsFMul-lxf8xjxlw6iGCWS3Ny6cY9U/edit?usp=sharing" TargetMode="External"/><Relationship Id="rId25" Type="http://schemas.openxmlformats.org/officeDocument/2006/relationships/hyperlink" Target="https://docs.google.com/document/d/15AGVs_C8cwC-C5O_VyoYOWdA-PLXQ-VlN6zc6nz__0A/edit?usp=sharing" TargetMode="External"/><Relationship Id="rId26" Type="http://schemas.openxmlformats.org/officeDocument/2006/relationships/hyperlink" Target="https://docs.google.com/document/d/1dloPQI2N1tFpsUTKdy87tkptB3EDdtma7xeisWlnVN4/edit?usp=sharing" TargetMode="External"/><Relationship Id="rId27" Type="http://schemas.openxmlformats.org/officeDocument/2006/relationships/hyperlink" Target="https://docs.google.com/document/d/1zCrSMDnsG3UcJA6oPoEG0b1oCbdP6Pmg0h-L4jGfNK4/edit?usp=sharing" TargetMode="External"/><Relationship Id="rId28" Type="http://schemas.openxmlformats.org/officeDocument/2006/relationships/hyperlink" Target="https://docs.google.com/document/d/1WM4GKB11k60qBc1x3QOvkbVNcpTbdkjzpI-pRBte7vw/edit?usp=sharing" TargetMode="External"/><Relationship Id="rId29" Type="http://schemas.openxmlformats.org/officeDocument/2006/relationships/hyperlink" Target="https://docs.google.com/document/d/1zCrSMDnsG3UcJA6oPoEG0b1oCbdP6Pmg0h-L4jGfNK4/edit?usp=sharing" TargetMode="External"/><Relationship Id="rId73" Type="http://schemas.openxmlformats.org/officeDocument/2006/relationships/hyperlink" Target="https://www.youtube.com/user/HighScopeFolkDance/videos" TargetMode="External"/><Relationship Id="rId74" Type="http://schemas.openxmlformats.org/officeDocument/2006/relationships/header" Target="head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youtube.com/watch?v=CcdkEcQVAgo&amp;index=26&amp;list=PLTJUgjGJ8zyy-x7CWxkZwVa5vh_Uzbsog" TargetMode="External"/><Relationship Id="rId61" Type="http://schemas.openxmlformats.org/officeDocument/2006/relationships/hyperlink" Target="https://docs.google.com/document/d/1o7euJ5IGWaxh9tgYkc-glPjAHkr1MQvn_VGWEBPhSLY/edit" TargetMode="External"/><Relationship Id="rId62" Type="http://schemas.openxmlformats.org/officeDocument/2006/relationships/hyperlink" Target="https://docs.google.com/document/d/1o7euJ5IGWaxh9tgYkc-glPjAHkr1MQvn_VGWEBPhSLY/edit" TargetMode="External"/><Relationship Id="rId10" Type="http://schemas.openxmlformats.org/officeDocument/2006/relationships/hyperlink" Target="http://www.nyphilkids.org/" TargetMode="External"/><Relationship Id="rId11" Type="http://schemas.openxmlformats.org/officeDocument/2006/relationships/hyperlink" Target="http://www.nyphilkids.org/main.phtml" TargetMode="External"/><Relationship Id="rId12" Type="http://schemas.openxmlformats.org/officeDocument/2006/relationships/hyperlink" Target="http://www.sfs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E120-2F5F-EF47-BFDE-0DF1E8A7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5155</Words>
  <Characters>29385</Characters>
  <Application>Microsoft Macintosh Word</Application>
  <DocSecurity>0</DocSecurity>
  <Lines>244</Lines>
  <Paragraphs>68</Paragraphs>
  <ScaleCrop>false</ScaleCrop>
  <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2019-08-08T18:36:00Z</dcterms:created>
  <dcterms:modified xsi:type="dcterms:W3CDTF">2019-08-08T18:36:00Z</dcterms:modified>
</cp:coreProperties>
</file>