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6DF5A" w14:textId="748C4720" w:rsidR="001B453E" w:rsidRDefault="001B453E" w:rsidP="1111448E">
      <w:pPr>
        <w:rPr>
          <w:rFonts w:asciiTheme="majorHAnsi" w:eastAsiaTheme="majorEastAsia" w:hAnsiTheme="majorHAnsi" w:cstheme="majorBidi"/>
        </w:rPr>
      </w:pPr>
      <w:bookmarkStart w:id="0" w:name="_GoBack"/>
      <w:bookmarkEnd w:id="0"/>
    </w:p>
    <w:p w14:paraId="4491813F" w14:textId="1D183A03" w:rsidR="00B13B39" w:rsidRDefault="00B13B39" w:rsidP="1111448E">
      <w:pPr>
        <w:rPr>
          <w:rFonts w:asciiTheme="majorHAnsi" w:eastAsiaTheme="majorEastAsia" w:hAnsiTheme="majorHAnsi" w:cstheme="majorBidi"/>
        </w:rPr>
      </w:pPr>
    </w:p>
    <w:p w14:paraId="45763CB0" w14:textId="77777777" w:rsidR="00B13B39" w:rsidRDefault="00B13B39" w:rsidP="1111448E">
      <w:pPr>
        <w:rPr>
          <w:rFonts w:asciiTheme="majorHAnsi" w:eastAsiaTheme="majorEastAsia" w:hAnsiTheme="majorHAnsi" w:cstheme="majorBidi"/>
        </w:rPr>
      </w:pPr>
    </w:p>
    <w:tbl>
      <w:tblPr>
        <w:tblStyle w:val="TableGrid"/>
        <w:tblW w:w="13147" w:type="dxa"/>
        <w:tblLook w:val="04A0" w:firstRow="1" w:lastRow="0" w:firstColumn="1" w:lastColumn="0" w:noHBand="0" w:noVBand="1"/>
      </w:tblPr>
      <w:tblGrid>
        <w:gridCol w:w="7874"/>
        <w:gridCol w:w="5273"/>
      </w:tblGrid>
      <w:tr w:rsidR="008E36D4" w14:paraId="2A6B1FD3" w14:textId="77777777" w:rsidTr="27A6879D">
        <w:tc>
          <w:tcPr>
            <w:tcW w:w="7848" w:type="dxa"/>
            <w:shd w:val="clear" w:color="auto" w:fill="C6D9F1" w:themeFill="text2" w:themeFillTint="33"/>
          </w:tcPr>
          <w:p w14:paraId="40235DCE" w14:textId="77777777" w:rsidR="008E36D4" w:rsidRPr="0018180B" w:rsidRDefault="27A6879D" w:rsidP="27A6879D">
            <w:pPr>
              <w:rPr>
                <w:rFonts w:asciiTheme="majorHAnsi" w:eastAsiaTheme="majorEastAsia" w:hAnsiTheme="majorHAnsi" w:cstheme="majorBidi"/>
                <w:b/>
                <w:bCs/>
              </w:rPr>
            </w:pPr>
            <w:r w:rsidRPr="27A6879D">
              <w:rPr>
                <w:rFonts w:asciiTheme="majorHAnsi" w:eastAsiaTheme="majorEastAsia" w:hAnsiTheme="majorHAnsi" w:cstheme="majorBidi"/>
                <w:b/>
                <w:bCs/>
              </w:rPr>
              <w:t>DOMAIN: PERFORM</w:t>
            </w:r>
          </w:p>
          <w:p w14:paraId="27D28712" w14:textId="77777777" w:rsidR="008E36D4" w:rsidRPr="0018180B" w:rsidRDefault="27A6879D" w:rsidP="27A6879D">
            <w:pPr>
              <w:rPr>
                <w:rFonts w:asciiTheme="majorHAnsi" w:eastAsiaTheme="majorEastAsia" w:hAnsiTheme="majorHAnsi" w:cstheme="majorBidi"/>
                <w:b/>
                <w:bCs/>
                <w:u w:val="single"/>
              </w:rPr>
            </w:pPr>
            <w:r w:rsidRPr="27A6879D">
              <w:rPr>
                <w:rFonts w:asciiTheme="majorHAnsi" w:eastAsiaTheme="majorEastAsia" w:hAnsiTheme="majorHAnsi" w:cstheme="majorBidi"/>
                <w:b/>
                <w:bCs/>
                <w:u w:val="single"/>
              </w:rPr>
              <w:t>Foundations</w:t>
            </w:r>
          </w:p>
          <w:p w14:paraId="52949235" w14:textId="77777777" w:rsidR="008E36D4" w:rsidRDefault="27A6879D" w:rsidP="27A6879D">
            <w:pPr>
              <w:rPr>
                <w:rFonts w:asciiTheme="majorHAnsi" w:eastAsiaTheme="majorEastAsia" w:hAnsiTheme="majorHAnsi" w:cstheme="majorBidi"/>
              </w:rPr>
            </w:pPr>
            <w:r w:rsidRPr="27A6879D">
              <w:rPr>
                <w:rFonts w:asciiTheme="majorHAnsi" w:eastAsiaTheme="majorEastAsia" w:hAnsiTheme="majorHAnsi" w:cstheme="majorBidi"/>
                <w:b/>
                <w:bCs/>
              </w:rPr>
              <w:t>P1:</w:t>
            </w:r>
            <w:r w:rsidRPr="27A6879D">
              <w:rPr>
                <w:rFonts w:asciiTheme="majorHAnsi" w:eastAsiaTheme="majorEastAsia" w:hAnsiTheme="majorHAnsi" w:cstheme="majorBidi"/>
              </w:rPr>
              <w:t xml:space="preserve"> Select, analyze and interpret artistic work for performance.</w:t>
            </w:r>
          </w:p>
          <w:p w14:paraId="28B9DED6" w14:textId="77777777" w:rsidR="008E36D4" w:rsidRDefault="27A6879D" w:rsidP="27A6879D">
            <w:pPr>
              <w:rPr>
                <w:rFonts w:asciiTheme="majorHAnsi" w:eastAsiaTheme="majorEastAsia" w:hAnsiTheme="majorHAnsi" w:cstheme="majorBidi"/>
              </w:rPr>
            </w:pPr>
            <w:r w:rsidRPr="27A6879D">
              <w:rPr>
                <w:rFonts w:asciiTheme="majorHAnsi" w:eastAsiaTheme="majorEastAsia" w:hAnsiTheme="majorHAnsi" w:cstheme="majorBidi"/>
                <w:b/>
                <w:bCs/>
              </w:rPr>
              <w:t>P2:</w:t>
            </w:r>
            <w:r w:rsidRPr="27A6879D">
              <w:rPr>
                <w:rFonts w:asciiTheme="majorHAnsi" w:eastAsiaTheme="majorEastAsia" w:hAnsiTheme="majorHAnsi" w:cstheme="majorBidi"/>
              </w:rPr>
              <w:t xml:space="preserve"> Develop and refine artistic techniques and work for performance.</w:t>
            </w:r>
          </w:p>
          <w:p w14:paraId="5A7159AC" w14:textId="77777777" w:rsidR="008E36D4" w:rsidRDefault="27A6879D" w:rsidP="27A6879D">
            <w:pPr>
              <w:rPr>
                <w:rFonts w:asciiTheme="majorHAnsi" w:eastAsiaTheme="majorEastAsia" w:hAnsiTheme="majorHAnsi" w:cstheme="majorBidi"/>
              </w:rPr>
            </w:pPr>
            <w:r w:rsidRPr="27A6879D">
              <w:rPr>
                <w:rFonts w:asciiTheme="majorHAnsi" w:eastAsiaTheme="majorEastAsia" w:hAnsiTheme="majorHAnsi" w:cstheme="majorBidi"/>
                <w:b/>
                <w:bCs/>
              </w:rPr>
              <w:t>P3:</w:t>
            </w:r>
            <w:r w:rsidRPr="27A6879D">
              <w:rPr>
                <w:rFonts w:asciiTheme="majorHAnsi" w:eastAsiaTheme="majorEastAsia" w:hAnsiTheme="majorHAnsi" w:cstheme="majorBidi"/>
              </w:rPr>
              <w:t xml:space="preserve"> Convey and express meaning through the presentation of artistic work.</w:t>
            </w:r>
          </w:p>
          <w:p w14:paraId="4E474F4C" w14:textId="77777777" w:rsidR="00AB56C0" w:rsidRDefault="00AB56C0" w:rsidP="27A6879D">
            <w:pPr>
              <w:rPr>
                <w:rFonts w:asciiTheme="majorHAnsi" w:eastAsiaTheme="majorEastAsia" w:hAnsiTheme="majorHAnsi" w:cstheme="majorBidi"/>
              </w:rPr>
            </w:pPr>
          </w:p>
          <w:p w14:paraId="16F42CD7" w14:textId="77777777" w:rsidR="00AB56C0" w:rsidRDefault="00AB56C0" w:rsidP="27A6879D">
            <w:pPr>
              <w:rPr>
                <w:rFonts w:asciiTheme="majorHAnsi" w:eastAsiaTheme="majorEastAsia" w:hAnsiTheme="majorHAnsi" w:cstheme="majorBidi"/>
              </w:rPr>
            </w:pPr>
          </w:p>
          <w:p w14:paraId="3069052E" w14:textId="77777777" w:rsidR="00AB56C0" w:rsidRDefault="00AB56C0" w:rsidP="00AB56C0">
            <w:pPr>
              <w:rPr>
                <w:rFonts w:asciiTheme="majorHAnsi" w:eastAsiaTheme="majorEastAsia" w:hAnsiTheme="majorHAnsi" w:cstheme="majorBidi"/>
                <w:b/>
              </w:rPr>
            </w:pPr>
            <w:r>
              <w:rPr>
                <w:rFonts w:asciiTheme="majorHAnsi" w:eastAsiaTheme="majorEastAsia" w:hAnsiTheme="majorHAnsi" w:cstheme="majorBidi"/>
                <w:b/>
              </w:rPr>
              <w:t xml:space="preserve">                Color Code Key</w:t>
            </w:r>
          </w:p>
          <w:p w14:paraId="47F87DB8" w14:textId="77777777" w:rsidR="00AB56C0" w:rsidRDefault="00AB56C0" w:rsidP="00AB56C0">
            <w:pPr>
              <w:pStyle w:val="ListParagraph"/>
              <w:numPr>
                <w:ilvl w:val="0"/>
                <w:numId w:val="3"/>
              </w:numPr>
              <w:rPr>
                <w:color w:val="000000" w:themeColor="text1"/>
                <w:sz w:val="20"/>
                <w:szCs w:val="20"/>
              </w:rPr>
            </w:pPr>
            <w:r>
              <w:rPr>
                <w:rFonts w:ascii="Arial" w:eastAsia="Arial" w:hAnsi="Arial" w:cs="Arial"/>
                <w:color w:val="000000" w:themeColor="text1"/>
                <w:sz w:val="20"/>
                <w:szCs w:val="20"/>
                <w:highlight w:val="cyan"/>
                <w:lang w:val="en"/>
              </w:rPr>
              <w:t>Major Work of the Grade</w:t>
            </w:r>
          </w:p>
          <w:p w14:paraId="22FBC4AD" w14:textId="77777777" w:rsidR="00AB56C0" w:rsidRDefault="00AB56C0" w:rsidP="00AB56C0">
            <w:pPr>
              <w:pStyle w:val="ListParagraph"/>
              <w:numPr>
                <w:ilvl w:val="0"/>
                <w:numId w:val="3"/>
              </w:numPr>
              <w:rPr>
                <w:color w:val="000000" w:themeColor="text1"/>
                <w:sz w:val="20"/>
                <w:szCs w:val="20"/>
              </w:rPr>
            </w:pPr>
            <w:r>
              <w:rPr>
                <w:rFonts w:ascii="Arial" w:eastAsia="Arial" w:hAnsi="Arial" w:cs="Arial"/>
                <w:color w:val="000000" w:themeColor="text1"/>
                <w:sz w:val="20"/>
                <w:szCs w:val="20"/>
                <w:highlight w:val="green"/>
                <w:lang w:val="en"/>
              </w:rPr>
              <w:t>Areas of Reinforcement</w:t>
            </w:r>
          </w:p>
          <w:p w14:paraId="2FB4E99B" w14:textId="77777777" w:rsidR="00AB56C0" w:rsidRDefault="00AB56C0" w:rsidP="00AB56C0">
            <w:pPr>
              <w:pStyle w:val="ListParagraph"/>
              <w:numPr>
                <w:ilvl w:val="0"/>
                <w:numId w:val="3"/>
              </w:numPr>
              <w:rPr>
                <w:color w:val="000000" w:themeColor="text1"/>
                <w:sz w:val="20"/>
                <w:szCs w:val="20"/>
              </w:rPr>
            </w:pPr>
            <w:r>
              <w:rPr>
                <w:rFonts w:ascii="Arial" w:eastAsia="Arial" w:hAnsi="Arial" w:cs="Arial"/>
                <w:color w:val="000000" w:themeColor="text1"/>
                <w:sz w:val="20"/>
                <w:szCs w:val="20"/>
                <w:highlight w:val="yellow"/>
                <w:lang w:val="en"/>
              </w:rPr>
              <w:t>Areas of Enrichment</w:t>
            </w:r>
          </w:p>
          <w:p w14:paraId="7DA67A93" w14:textId="20B9E789" w:rsidR="00AB56C0" w:rsidRDefault="00AB56C0" w:rsidP="27A6879D">
            <w:pPr>
              <w:rPr>
                <w:rFonts w:asciiTheme="majorHAnsi" w:eastAsiaTheme="majorEastAsia" w:hAnsiTheme="majorHAnsi" w:cstheme="majorBidi"/>
              </w:rPr>
            </w:pPr>
          </w:p>
        </w:tc>
        <w:tc>
          <w:tcPr>
            <w:tcW w:w="5256" w:type="dxa"/>
            <w:shd w:val="clear" w:color="auto" w:fill="C6D9F1" w:themeFill="text2" w:themeFillTint="33"/>
          </w:tcPr>
          <w:p w14:paraId="75CB09B2" w14:textId="07F8EFC5" w:rsidR="008E36D4" w:rsidRPr="008B62C2" w:rsidRDefault="27A6879D" w:rsidP="27A6879D">
            <w:pPr>
              <w:tabs>
                <w:tab w:val="left" w:pos="4168"/>
              </w:tabs>
              <w:rPr>
                <w:rFonts w:ascii="Calibri" w:eastAsia="Calibri" w:hAnsi="Calibri" w:cs="Calibri"/>
              </w:rPr>
            </w:pPr>
            <w:r w:rsidRPr="27A6879D">
              <w:rPr>
                <w:rFonts w:ascii="Calibri" w:eastAsia="Calibri" w:hAnsi="Calibri" w:cs="Calibri"/>
                <w:b/>
                <w:bCs/>
              </w:rPr>
              <w:t>G3 Q4 PERFORM DOMAIN RESOURCE LIST</w:t>
            </w:r>
          </w:p>
          <w:p w14:paraId="0C2CB36F" w14:textId="45F51DBA" w:rsidR="008E36D4" w:rsidRPr="008B62C2" w:rsidRDefault="008E36D4" w:rsidP="3CA5C784">
            <w:pPr>
              <w:tabs>
                <w:tab w:val="left" w:pos="4168"/>
              </w:tabs>
              <w:rPr>
                <w:rFonts w:ascii="Calibri" w:eastAsia="Calibri" w:hAnsi="Calibri" w:cs="Calibri"/>
              </w:rPr>
            </w:pPr>
          </w:p>
          <w:p w14:paraId="18809D44" w14:textId="2EB889EF" w:rsidR="008E36D4" w:rsidRPr="008B62C2" w:rsidRDefault="27A6879D" w:rsidP="27A6879D">
            <w:pPr>
              <w:tabs>
                <w:tab w:val="left" w:pos="4168"/>
              </w:tabs>
              <w:rPr>
                <w:rFonts w:ascii="Calibri" w:eastAsia="Calibri" w:hAnsi="Calibri" w:cs="Calibri"/>
              </w:rPr>
            </w:pPr>
            <w:r w:rsidRPr="27A6879D">
              <w:rPr>
                <w:rFonts w:ascii="Calibri" w:eastAsia="Calibri" w:hAnsi="Calibri" w:cs="Calibri"/>
                <w:i/>
                <w:iCs/>
              </w:rPr>
              <w:t>Share the Music=STM</w:t>
            </w:r>
          </w:p>
          <w:p w14:paraId="2628FDA6" w14:textId="54A745FD" w:rsidR="008E36D4" w:rsidRPr="008B62C2" w:rsidRDefault="27A6879D" w:rsidP="27A6879D">
            <w:pPr>
              <w:tabs>
                <w:tab w:val="left" w:pos="4168"/>
              </w:tabs>
              <w:rPr>
                <w:rFonts w:ascii="Calibri" w:eastAsia="Calibri" w:hAnsi="Calibri" w:cs="Calibri"/>
              </w:rPr>
            </w:pPr>
            <w:r w:rsidRPr="27A6879D">
              <w:rPr>
                <w:rFonts w:ascii="Calibri" w:eastAsia="Calibri" w:hAnsi="Calibri" w:cs="Calibri"/>
                <w:i/>
                <w:iCs/>
              </w:rPr>
              <w:t>Spotlight On Music=SOM</w:t>
            </w:r>
          </w:p>
          <w:p w14:paraId="56790DC1" w14:textId="2436E3B8" w:rsidR="008E36D4" w:rsidRPr="008B62C2" w:rsidRDefault="27A6879D" w:rsidP="27A6879D">
            <w:pPr>
              <w:tabs>
                <w:tab w:val="left" w:pos="4168"/>
              </w:tabs>
              <w:rPr>
                <w:rFonts w:ascii="Calibri" w:eastAsia="Calibri" w:hAnsi="Calibri" w:cs="Calibri"/>
              </w:rPr>
            </w:pPr>
            <w:r w:rsidRPr="27A6879D">
              <w:rPr>
                <w:rFonts w:ascii="Calibri" w:eastAsia="Calibri" w:hAnsi="Calibri" w:cs="Calibri"/>
                <w:i/>
                <w:iCs/>
              </w:rPr>
              <w:t>Silver Burdett Making Music=SBMM</w:t>
            </w:r>
          </w:p>
          <w:p w14:paraId="71D9F31C" w14:textId="53B9BDAA" w:rsidR="008E36D4" w:rsidRPr="008B62C2" w:rsidRDefault="27A6879D" w:rsidP="27A6879D">
            <w:pPr>
              <w:tabs>
                <w:tab w:val="left" w:pos="4168"/>
              </w:tabs>
              <w:rPr>
                <w:rFonts w:ascii="Calibri" w:eastAsia="Calibri" w:hAnsi="Calibri" w:cs="Calibri"/>
              </w:rPr>
            </w:pPr>
            <w:r w:rsidRPr="27A6879D">
              <w:rPr>
                <w:rFonts w:ascii="Calibri" w:eastAsia="Calibri" w:hAnsi="Calibri" w:cs="Calibri"/>
                <w:i/>
                <w:iCs/>
              </w:rPr>
              <w:t>Tyme for a Rhyme=TFAR</w:t>
            </w:r>
          </w:p>
          <w:p w14:paraId="372D6A82" w14:textId="17A832CF" w:rsidR="008E36D4" w:rsidRDefault="27A6879D" w:rsidP="27A6879D">
            <w:pPr>
              <w:tabs>
                <w:tab w:val="left" w:pos="4168"/>
              </w:tabs>
              <w:rPr>
                <w:rFonts w:ascii="Calibri" w:eastAsia="Calibri" w:hAnsi="Calibri" w:cs="Calibri"/>
                <w:i/>
                <w:iCs/>
              </w:rPr>
            </w:pPr>
            <w:r w:rsidRPr="27A6879D">
              <w:rPr>
                <w:rFonts w:ascii="Calibri" w:eastAsia="Calibri" w:hAnsi="Calibri" w:cs="Calibri"/>
                <w:i/>
                <w:iCs/>
              </w:rPr>
              <w:t>Mallet Madness Strikes Again=MMSA</w:t>
            </w:r>
          </w:p>
          <w:p w14:paraId="088DB347" w14:textId="77777777" w:rsidR="00AB56C0" w:rsidRDefault="00AB56C0" w:rsidP="00AB56C0">
            <w:pPr>
              <w:rPr>
                <w:rFonts w:asciiTheme="majorHAnsi" w:eastAsiaTheme="majorEastAsia" w:hAnsiTheme="majorHAnsi" w:cstheme="majorBidi"/>
                <w:i/>
                <w:iCs/>
              </w:rPr>
            </w:pPr>
            <w:r>
              <w:rPr>
                <w:rFonts w:asciiTheme="majorHAnsi" w:eastAsiaTheme="majorEastAsia" w:hAnsiTheme="majorHAnsi" w:cstheme="majorBidi"/>
                <w:i/>
                <w:iCs/>
              </w:rPr>
              <w:t>Purposeful Pathways 1 = PP1</w:t>
            </w:r>
          </w:p>
          <w:p w14:paraId="2AB1F842" w14:textId="66D44334" w:rsidR="00AB56C0" w:rsidRPr="00AB56C0" w:rsidRDefault="00AB56C0" w:rsidP="00AB56C0">
            <w:pPr>
              <w:rPr>
                <w:rFonts w:asciiTheme="majorHAnsi" w:eastAsiaTheme="majorEastAsia" w:hAnsiTheme="majorHAnsi" w:cstheme="majorBidi"/>
                <w:i/>
                <w:iCs/>
              </w:rPr>
            </w:pPr>
            <w:r>
              <w:rPr>
                <w:rFonts w:asciiTheme="majorHAnsi" w:eastAsiaTheme="majorEastAsia" w:hAnsiTheme="majorHAnsi" w:cstheme="majorBidi"/>
                <w:i/>
                <w:iCs/>
              </w:rPr>
              <w:t>Purposeful Pathways 2 = PP2</w:t>
            </w:r>
          </w:p>
          <w:p w14:paraId="0998674A" w14:textId="2D665D95" w:rsidR="008E36D4" w:rsidRPr="008B62C2" w:rsidRDefault="27A6879D" w:rsidP="27A6879D">
            <w:pPr>
              <w:tabs>
                <w:tab w:val="left" w:pos="4168"/>
              </w:tabs>
              <w:rPr>
                <w:rFonts w:ascii="Calibri" w:eastAsia="Calibri" w:hAnsi="Calibri" w:cs="Calibri"/>
              </w:rPr>
            </w:pPr>
            <w:r w:rsidRPr="27A6879D">
              <w:rPr>
                <w:rFonts w:ascii="Calibri" w:eastAsia="Calibri" w:hAnsi="Calibri" w:cs="Calibri"/>
                <w:i/>
                <w:iCs/>
              </w:rPr>
              <w:t>Random House Book of Poetry for Children=RHB</w:t>
            </w:r>
          </w:p>
          <w:p w14:paraId="683F4199" w14:textId="1821F014" w:rsidR="008E36D4" w:rsidRPr="008B62C2" w:rsidRDefault="27A6879D" w:rsidP="27A6879D">
            <w:pPr>
              <w:tabs>
                <w:tab w:val="left" w:pos="4168"/>
              </w:tabs>
              <w:rPr>
                <w:rFonts w:ascii="Calibri" w:eastAsia="Calibri" w:hAnsi="Calibri" w:cs="Calibri"/>
              </w:rPr>
            </w:pPr>
            <w:r w:rsidRPr="27A6879D">
              <w:rPr>
                <w:rFonts w:ascii="Calibri" w:eastAsia="Calibri" w:hAnsi="Calibri" w:cs="Calibri"/>
                <w:i/>
                <w:iCs/>
              </w:rPr>
              <w:t>Making the Most of the Holidays=MMH</w:t>
            </w:r>
          </w:p>
          <w:p w14:paraId="04F26527" w14:textId="47097CCA" w:rsidR="008E36D4" w:rsidRPr="008B62C2" w:rsidRDefault="27A6879D" w:rsidP="27A6879D">
            <w:pPr>
              <w:tabs>
                <w:tab w:val="left" w:pos="4168"/>
              </w:tabs>
              <w:rPr>
                <w:rFonts w:ascii="Calibri" w:eastAsia="Calibri" w:hAnsi="Calibri" w:cs="Calibri"/>
              </w:rPr>
            </w:pPr>
            <w:r w:rsidRPr="27A6879D">
              <w:rPr>
                <w:rFonts w:ascii="Calibri" w:eastAsia="Calibri" w:hAnsi="Calibri" w:cs="Calibri"/>
                <w:i/>
                <w:iCs/>
              </w:rPr>
              <w:t>Strike it Rich=SR</w:t>
            </w:r>
          </w:p>
          <w:p w14:paraId="4AB25DD3" w14:textId="0964A35B" w:rsidR="008E36D4" w:rsidRPr="008B62C2" w:rsidRDefault="27A6879D" w:rsidP="27A6879D">
            <w:pPr>
              <w:tabs>
                <w:tab w:val="left" w:pos="4168"/>
              </w:tabs>
              <w:rPr>
                <w:rFonts w:ascii="Calibri" w:eastAsia="Calibri" w:hAnsi="Calibri" w:cs="Calibri"/>
              </w:rPr>
            </w:pPr>
            <w:r w:rsidRPr="27A6879D">
              <w:rPr>
                <w:rFonts w:ascii="Calibri" w:eastAsia="Calibri" w:hAnsi="Calibri" w:cs="Calibri"/>
                <w:i/>
                <w:iCs/>
              </w:rPr>
              <w:t>Teaching Movement and Dance=TMD</w:t>
            </w:r>
          </w:p>
          <w:p w14:paraId="28398685" w14:textId="68BB4805" w:rsidR="008E36D4" w:rsidRPr="008B62C2" w:rsidRDefault="27A6879D" w:rsidP="27A6879D">
            <w:pPr>
              <w:tabs>
                <w:tab w:val="left" w:pos="4168"/>
              </w:tabs>
              <w:rPr>
                <w:rFonts w:ascii="Calibri" w:eastAsia="Calibri" w:hAnsi="Calibri" w:cs="Calibri"/>
              </w:rPr>
            </w:pPr>
            <w:r w:rsidRPr="27A6879D">
              <w:rPr>
                <w:rFonts w:ascii="Calibri" w:eastAsia="Calibri" w:hAnsi="Calibri" w:cs="Calibri"/>
                <w:i/>
                <w:iCs/>
              </w:rPr>
              <w:t>Rhythmically Moving=RM</w:t>
            </w:r>
          </w:p>
          <w:p w14:paraId="5B9368C9" w14:textId="0D69B716" w:rsidR="008E36D4" w:rsidRPr="008B62C2" w:rsidRDefault="27A6879D" w:rsidP="27A6879D">
            <w:pPr>
              <w:tabs>
                <w:tab w:val="left" w:pos="4168"/>
              </w:tabs>
              <w:rPr>
                <w:rFonts w:ascii="Calibri" w:eastAsia="Calibri" w:hAnsi="Calibri" w:cs="Calibri"/>
              </w:rPr>
            </w:pPr>
            <w:r w:rsidRPr="27A6879D">
              <w:rPr>
                <w:rFonts w:ascii="Calibri" w:eastAsia="Calibri" w:hAnsi="Calibri" w:cs="Calibri"/>
                <w:i/>
                <w:iCs/>
              </w:rPr>
              <w:t>As American as Apple Pie-AAP</w:t>
            </w:r>
          </w:p>
          <w:p w14:paraId="67D77E1C" w14:textId="65F99DC0" w:rsidR="008E36D4" w:rsidRPr="008B62C2" w:rsidRDefault="27A6879D" w:rsidP="27A6879D">
            <w:pPr>
              <w:tabs>
                <w:tab w:val="left" w:pos="4168"/>
              </w:tabs>
              <w:rPr>
                <w:rFonts w:ascii="Calibri" w:eastAsia="Calibri" w:hAnsi="Calibri" w:cs="Calibri"/>
              </w:rPr>
            </w:pPr>
            <w:r w:rsidRPr="27A6879D">
              <w:rPr>
                <w:rFonts w:ascii="Calibri" w:eastAsia="Calibri" w:hAnsi="Calibri" w:cs="Calibri"/>
                <w:i/>
                <w:iCs/>
              </w:rPr>
              <w:t>Third Rhyme’s the Charm=TRC</w:t>
            </w:r>
          </w:p>
          <w:p w14:paraId="01D485A5" w14:textId="3A447158" w:rsidR="008E36D4" w:rsidRPr="008B62C2" w:rsidRDefault="27A6879D" w:rsidP="27A6879D">
            <w:pPr>
              <w:tabs>
                <w:tab w:val="left" w:pos="4168"/>
              </w:tabs>
              <w:rPr>
                <w:rFonts w:ascii="Calibri" w:eastAsia="Calibri" w:hAnsi="Calibri" w:cs="Calibri"/>
              </w:rPr>
            </w:pPr>
            <w:r w:rsidRPr="27A6879D">
              <w:rPr>
                <w:rFonts w:ascii="Calibri" w:eastAsia="Calibri" w:hAnsi="Calibri" w:cs="Calibri"/>
                <w:i/>
                <w:iCs/>
              </w:rPr>
              <w:t>Second Rhyme Around=SRA</w:t>
            </w:r>
          </w:p>
          <w:p w14:paraId="62B34948" w14:textId="6C114076" w:rsidR="008E36D4" w:rsidRPr="008B62C2" w:rsidRDefault="27A6879D" w:rsidP="27A6879D">
            <w:pPr>
              <w:tabs>
                <w:tab w:val="left" w:pos="4168"/>
              </w:tabs>
              <w:rPr>
                <w:rFonts w:ascii="Calibri" w:eastAsia="Calibri" w:hAnsi="Calibri" w:cs="Calibri"/>
              </w:rPr>
            </w:pPr>
            <w:r w:rsidRPr="27A6879D">
              <w:rPr>
                <w:rFonts w:ascii="Calibri" w:eastAsia="Calibri" w:hAnsi="Calibri" w:cs="Calibri"/>
                <w:i/>
                <w:iCs/>
              </w:rPr>
              <w:t>Orff Source=OS</w:t>
            </w:r>
          </w:p>
          <w:p w14:paraId="08059B5C" w14:textId="3C061222" w:rsidR="008E36D4" w:rsidRPr="008B62C2" w:rsidRDefault="008D5BA6" w:rsidP="27A6879D">
            <w:pPr>
              <w:tabs>
                <w:tab w:val="left" w:pos="4168"/>
              </w:tabs>
              <w:rPr>
                <w:rFonts w:ascii="Calibri" w:eastAsia="Calibri" w:hAnsi="Calibri" w:cs="Calibri"/>
              </w:rPr>
            </w:pPr>
            <w:hyperlink r:id="rId8">
              <w:r w:rsidR="27A6879D" w:rsidRPr="27A6879D">
                <w:rPr>
                  <w:rStyle w:val="Hyperlink"/>
                  <w:rFonts w:ascii="Calibri" w:eastAsia="Calibri" w:hAnsi="Calibri" w:cs="Calibri"/>
                  <w:i/>
                  <w:iCs/>
                  <w:color w:val="0000FF"/>
                </w:rPr>
                <w:t>www.dsokids.com</w:t>
              </w:r>
            </w:hyperlink>
            <w:r w:rsidR="27A6879D" w:rsidRPr="27A6879D">
              <w:rPr>
                <w:rFonts w:ascii="Calibri" w:eastAsia="Calibri" w:hAnsi="Calibri" w:cs="Calibri"/>
                <w:i/>
                <w:iCs/>
                <w:color w:val="0000FF"/>
                <w:u w:val="single"/>
              </w:rPr>
              <w:t xml:space="preserve"> (Dallas Symphony Orchestra)</w:t>
            </w:r>
          </w:p>
          <w:p w14:paraId="622CD779" w14:textId="7F37962B" w:rsidR="008E36D4" w:rsidRPr="008B62C2" w:rsidRDefault="008D5BA6" w:rsidP="3CA5C784">
            <w:pPr>
              <w:tabs>
                <w:tab w:val="left" w:pos="4168"/>
              </w:tabs>
              <w:spacing w:before="60" w:after="60"/>
              <w:rPr>
                <w:rFonts w:ascii="Calibri" w:eastAsia="Calibri" w:hAnsi="Calibri" w:cs="Calibri"/>
              </w:rPr>
            </w:pPr>
            <w:hyperlink r:id="rId9">
              <w:r w:rsidR="3CA5C784" w:rsidRPr="3CA5C784">
                <w:rPr>
                  <w:rStyle w:val="Hyperlink"/>
                  <w:rFonts w:ascii="Calibri" w:eastAsia="Calibri" w:hAnsi="Calibri" w:cs="Calibri"/>
                  <w:color w:val="0000FF"/>
                </w:rPr>
                <w:t>https://kids.usa.gov/art-and-music/index.shtml</w:t>
              </w:r>
            </w:hyperlink>
          </w:p>
          <w:p w14:paraId="3732414B" w14:textId="3CD6D142" w:rsidR="008E36D4" w:rsidRPr="008B62C2" w:rsidRDefault="008D5BA6" w:rsidP="27A6879D">
            <w:pPr>
              <w:tabs>
                <w:tab w:val="left" w:pos="4168"/>
              </w:tabs>
              <w:rPr>
                <w:rFonts w:ascii="Calibri" w:eastAsia="Calibri" w:hAnsi="Calibri" w:cs="Calibri"/>
              </w:rPr>
            </w:pPr>
            <w:hyperlink r:id="rId10">
              <w:r w:rsidR="27A6879D" w:rsidRPr="27A6879D">
                <w:rPr>
                  <w:rStyle w:val="Hyperlink"/>
                  <w:rFonts w:ascii="Calibri" w:eastAsia="Calibri" w:hAnsi="Calibri" w:cs="Calibri"/>
                  <w:color w:val="0000FF"/>
                </w:rPr>
                <w:t>http://www.nyphilkids.org/</w:t>
              </w:r>
            </w:hyperlink>
            <w:r w:rsidR="27A6879D" w:rsidRPr="27A6879D">
              <w:rPr>
                <w:rFonts w:ascii="Calibri" w:eastAsia="Calibri" w:hAnsi="Calibri" w:cs="Calibri"/>
                <w:color w:val="0000FF"/>
                <w:u w:val="single"/>
              </w:rPr>
              <w:t xml:space="preserve"> </w:t>
            </w:r>
            <w:r w:rsidR="27A6879D" w:rsidRPr="27A6879D">
              <w:rPr>
                <w:rFonts w:ascii="Calibri" w:eastAsia="Calibri" w:hAnsi="Calibri" w:cs="Calibri"/>
                <w:i/>
                <w:iCs/>
              </w:rPr>
              <w:t>(New York Philharmonic)</w:t>
            </w:r>
          </w:p>
          <w:p w14:paraId="23DBC490" w14:textId="3A607A8F" w:rsidR="008E36D4" w:rsidRPr="008B62C2" w:rsidRDefault="008D5BA6" w:rsidP="3CA5C784">
            <w:pPr>
              <w:tabs>
                <w:tab w:val="left" w:pos="4168"/>
              </w:tabs>
              <w:rPr>
                <w:rFonts w:ascii="Calibri" w:eastAsia="Calibri" w:hAnsi="Calibri" w:cs="Calibri"/>
              </w:rPr>
            </w:pPr>
            <w:hyperlink r:id="rId11">
              <w:r w:rsidR="3CA5C784" w:rsidRPr="3CA5C784">
                <w:rPr>
                  <w:rStyle w:val="Hyperlink"/>
                  <w:rFonts w:ascii="Calibri" w:eastAsia="Calibri" w:hAnsi="Calibri" w:cs="Calibri"/>
                  <w:color w:val="0000FF"/>
                </w:rPr>
                <w:t>http://www.nyphilkids.org/main.phtml</w:t>
              </w:r>
            </w:hyperlink>
            <w:r w:rsidR="3CA5C784" w:rsidRPr="3CA5C784">
              <w:rPr>
                <w:rFonts w:ascii="Calibri" w:eastAsia="Calibri" w:hAnsi="Calibri" w:cs="Calibri"/>
                <w:color w:val="0000FF"/>
                <w:u w:val="single"/>
              </w:rPr>
              <w:t xml:space="preserve"> </w:t>
            </w:r>
          </w:p>
          <w:p w14:paraId="1EA90E48" w14:textId="002084E2" w:rsidR="008E36D4" w:rsidRPr="008B62C2" w:rsidRDefault="008D5BA6" w:rsidP="27A6879D">
            <w:pPr>
              <w:tabs>
                <w:tab w:val="left" w:pos="4168"/>
              </w:tabs>
              <w:rPr>
                <w:rFonts w:ascii="Calibri" w:eastAsia="Calibri" w:hAnsi="Calibri" w:cs="Calibri"/>
              </w:rPr>
            </w:pPr>
            <w:hyperlink r:id="rId12">
              <w:r w:rsidR="27A6879D" w:rsidRPr="27A6879D">
                <w:rPr>
                  <w:rStyle w:val="Hyperlink"/>
                  <w:rFonts w:ascii="Calibri" w:eastAsia="Calibri" w:hAnsi="Calibri" w:cs="Calibri"/>
                  <w:i/>
                  <w:iCs/>
                  <w:color w:val="0000FF"/>
                </w:rPr>
                <w:t>www.sfskids.org</w:t>
              </w:r>
            </w:hyperlink>
            <w:r w:rsidR="27A6879D" w:rsidRPr="27A6879D">
              <w:rPr>
                <w:rFonts w:ascii="Calibri" w:eastAsia="Calibri" w:hAnsi="Calibri" w:cs="Calibri"/>
                <w:i/>
                <w:iCs/>
                <w:color w:val="0000FF"/>
                <w:u w:val="single"/>
              </w:rPr>
              <w:t xml:space="preserve"> (San Francisco Symphony)</w:t>
            </w:r>
          </w:p>
          <w:p w14:paraId="534ED87C" w14:textId="24DE0E6A" w:rsidR="008E36D4" w:rsidRPr="008B62C2" w:rsidRDefault="008D5BA6" w:rsidP="3CA5C784">
            <w:pPr>
              <w:tabs>
                <w:tab w:val="left" w:pos="4168"/>
              </w:tabs>
              <w:rPr>
                <w:rFonts w:ascii="Calibri" w:eastAsia="Calibri" w:hAnsi="Calibri" w:cs="Calibri"/>
              </w:rPr>
            </w:pPr>
            <w:hyperlink r:id="rId13">
              <w:r w:rsidR="3CA5C784" w:rsidRPr="3CA5C784">
                <w:rPr>
                  <w:rStyle w:val="Hyperlink"/>
                  <w:rFonts w:ascii="Calibri" w:eastAsia="Calibri" w:hAnsi="Calibri" w:cs="Calibri"/>
                  <w:color w:val="0000FF"/>
                </w:rPr>
                <w:t>http://teachingwithorff.com/</w:t>
              </w:r>
            </w:hyperlink>
          </w:p>
          <w:p w14:paraId="71782D34" w14:textId="7CF6599F" w:rsidR="008E36D4" w:rsidRPr="008B62C2" w:rsidRDefault="008D5BA6" w:rsidP="27A6879D">
            <w:pPr>
              <w:tabs>
                <w:tab w:val="left" w:pos="4168"/>
              </w:tabs>
              <w:rPr>
                <w:rFonts w:ascii="Calibri" w:eastAsia="Calibri" w:hAnsi="Calibri" w:cs="Calibri"/>
              </w:rPr>
            </w:pPr>
            <w:hyperlink>
              <w:r w:rsidR="27A6879D" w:rsidRPr="27A6879D">
                <w:rPr>
                  <w:rStyle w:val="Hyperlink"/>
                  <w:rFonts w:ascii="Calibri" w:eastAsia="Calibri" w:hAnsi="Calibri" w:cs="Calibri"/>
                  <w:color w:val="0000FF"/>
                </w:rPr>
                <w:t>www.musicplayonline.com</w:t>
              </w:r>
            </w:hyperlink>
          </w:p>
        </w:tc>
      </w:tr>
    </w:tbl>
    <w:p w14:paraId="6AB0A5E9" w14:textId="77777777" w:rsidR="008E36D4" w:rsidRDefault="008E36D4" w:rsidP="40910D18">
      <w:pPr>
        <w:rPr>
          <w:rFonts w:asciiTheme="majorHAnsi" w:eastAsiaTheme="majorEastAsia" w:hAnsiTheme="majorHAnsi" w:cstheme="majorBidi"/>
        </w:rPr>
      </w:pPr>
    </w:p>
    <w:tbl>
      <w:tblPr>
        <w:tblStyle w:val="TableGrid"/>
        <w:tblW w:w="13147" w:type="dxa"/>
        <w:tblLayout w:type="fixed"/>
        <w:tblLook w:val="04A0" w:firstRow="1" w:lastRow="0" w:firstColumn="1" w:lastColumn="0" w:noHBand="0" w:noVBand="1"/>
      </w:tblPr>
      <w:tblGrid>
        <w:gridCol w:w="2658"/>
        <w:gridCol w:w="2622"/>
        <w:gridCol w:w="2622"/>
        <w:gridCol w:w="2622"/>
        <w:gridCol w:w="2623"/>
      </w:tblGrid>
      <w:tr w:rsidR="008E36D4" w14:paraId="5ECEA84A" w14:textId="77777777" w:rsidTr="1111448E">
        <w:trPr>
          <w:tblHeader/>
        </w:trPr>
        <w:tc>
          <w:tcPr>
            <w:tcW w:w="13147" w:type="dxa"/>
            <w:gridSpan w:val="5"/>
          </w:tcPr>
          <w:p w14:paraId="15D9C7B2" w14:textId="77777777" w:rsidR="008E36D4" w:rsidRDefault="27A6879D" w:rsidP="27A6879D">
            <w:pPr>
              <w:jc w:val="center"/>
              <w:rPr>
                <w:rFonts w:asciiTheme="majorHAnsi" w:eastAsiaTheme="majorEastAsia" w:hAnsiTheme="majorHAnsi" w:cstheme="majorBidi"/>
              </w:rPr>
            </w:pPr>
            <w:r w:rsidRPr="27A6879D">
              <w:rPr>
                <w:rFonts w:asciiTheme="majorHAnsi" w:eastAsiaTheme="majorEastAsia" w:hAnsiTheme="majorHAnsi" w:cstheme="majorBidi"/>
              </w:rPr>
              <w:t>QUARTER 4</w:t>
            </w:r>
          </w:p>
        </w:tc>
      </w:tr>
      <w:tr w:rsidR="008E36D4" w14:paraId="2DAE78E5" w14:textId="77777777" w:rsidTr="1111448E">
        <w:trPr>
          <w:tblHeader/>
        </w:trPr>
        <w:tc>
          <w:tcPr>
            <w:tcW w:w="2658" w:type="dxa"/>
            <w:shd w:val="clear" w:color="auto" w:fill="548DD4" w:themeFill="text2" w:themeFillTint="99"/>
          </w:tcPr>
          <w:p w14:paraId="391B1AAA" w14:textId="77777777" w:rsidR="008E36D4" w:rsidRPr="0018180B" w:rsidRDefault="27A6879D" w:rsidP="27A6879D">
            <w:pPr>
              <w:jc w:val="center"/>
              <w:rPr>
                <w:rFonts w:asciiTheme="majorHAnsi" w:eastAsiaTheme="majorEastAsia" w:hAnsiTheme="majorHAnsi" w:cstheme="majorBidi"/>
                <w:color w:val="FFFFFF" w:themeColor="background1"/>
                <w:sz w:val="22"/>
                <w:szCs w:val="22"/>
              </w:rPr>
            </w:pPr>
            <w:r w:rsidRPr="27A6879D">
              <w:rPr>
                <w:rFonts w:asciiTheme="majorHAnsi" w:eastAsiaTheme="majorEastAsia" w:hAnsiTheme="majorHAnsi" w:cstheme="majorBidi"/>
                <w:color w:val="FFFFFF" w:themeColor="background1"/>
                <w:sz w:val="22"/>
                <w:szCs w:val="22"/>
              </w:rPr>
              <w:t>KNOWLEDGE &amp; SKILLS</w:t>
            </w:r>
          </w:p>
        </w:tc>
        <w:tc>
          <w:tcPr>
            <w:tcW w:w="2622" w:type="dxa"/>
            <w:shd w:val="clear" w:color="auto" w:fill="548DD4" w:themeFill="text2" w:themeFillTint="99"/>
          </w:tcPr>
          <w:p w14:paraId="5FDAC84B" w14:textId="77777777" w:rsidR="008E36D4" w:rsidRPr="0018180B" w:rsidRDefault="27A6879D" w:rsidP="27A6879D">
            <w:pPr>
              <w:jc w:val="center"/>
              <w:rPr>
                <w:rFonts w:asciiTheme="majorHAnsi" w:eastAsiaTheme="majorEastAsia" w:hAnsiTheme="majorHAnsi" w:cstheme="majorBidi"/>
                <w:color w:val="FFFFFF" w:themeColor="background1"/>
                <w:sz w:val="22"/>
                <w:szCs w:val="22"/>
              </w:rPr>
            </w:pPr>
            <w:r w:rsidRPr="27A6879D">
              <w:rPr>
                <w:rFonts w:asciiTheme="majorHAnsi" w:eastAsiaTheme="majorEastAsia" w:hAnsiTheme="majorHAnsi" w:cstheme="majorBidi"/>
                <w:color w:val="FFFFFF" w:themeColor="background1"/>
                <w:sz w:val="22"/>
                <w:szCs w:val="22"/>
              </w:rPr>
              <w:t>ACTIVITIES/OUTCOMES</w:t>
            </w:r>
          </w:p>
        </w:tc>
        <w:tc>
          <w:tcPr>
            <w:tcW w:w="2622" w:type="dxa"/>
            <w:shd w:val="clear" w:color="auto" w:fill="548DD4" w:themeFill="text2" w:themeFillTint="99"/>
          </w:tcPr>
          <w:p w14:paraId="6742CB99" w14:textId="77777777" w:rsidR="008E36D4" w:rsidRPr="0018180B" w:rsidRDefault="27A6879D" w:rsidP="27A6879D">
            <w:pPr>
              <w:jc w:val="center"/>
              <w:rPr>
                <w:rFonts w:asciiTheme="majorHAnsi" w:eastAsiaTheme="majorEastAsia" w:hAnsiTheme="majorHAnsi" w:cstheme="majorBidi"/>
                <w:color w:val="FFFFFF" w:themeColor="background1"/>
                <w:sz w:val="22"/>
                <w:szCs w:val="22"/>
              </w:rPr>
            </w:pPr>
            <w:r w:rsidRPr="27A6879D">
              <w:rPr>
                <w:rFonts w:asciiTheme="majorHAnsi" w:eastAsiaTheme="majorEastAsia" w:hAnsiTheme="majorHAnsi" w:cstheme="majorBidi"/>
                <w:color w:val="FFFFFF" w:themeColor="background1"/>
                <w:sz w:val="22"/>
                <w:szCs w:val="22"/>
              </w:rPr>
              <w:t>ASSESSMENTS</w:t>
            </w:r>
          </w:p>
        </w:tc>
        <w:tc>
          <w:tcPr>
            <w:tcW w:w="2622" w:type="dxa"/>
            <w:shd w:val="clear" w:color="auto" w:fill="548DD4" w:themeFill="text2" w:themeFillTint="99"/>
          </w:tcPr>
          <w:p w14:paraId="08898B12" w14:textId="77777777" w:rsidR="008E36D4" w:rsidRPr="0018180B" w:rsidRDefault="27A6879D" w:rsidP="27A6879D">
            <w:pPr>
              <w:jc w:val="center"/>
              <w:rPr>
                <w:rFonts w:asciiTheme="majorHAnsi" w:eastAsiaTheme="majorEastAsia" w:hAnsiTheme="majorHAnsi" w:cstheme="majorBidi"/>
                <w:color w:val="FFFFFF" w:themeColor="background1"/>
                <w:sz w:val="22"/>
                <w:szCs w:val="22"/>
              </w:rPr>
            </w:pPr>
            <w:r w:rsidRPr="27A6879D">
              <w:rPr>
                <w:rFonts w:asciiTheme="majorHAnsi" w:eastAsiaTheme="majorEastAsia" w:hAnsiTheme="majorHAnsi" w:cstheme="majorBidi"/>
                <w:color w:val="FFFFFF" w:themeColor="background1"/>
                <w:sz w:val="22"/>
                <w:szCs w:val="22"/>
              </w:rPr>
              <w:t>RESOURCES</w:t>
            </w:r>
          </w:p>
        </w:tc>
        <w:tc>
          <w:tcPr>
            <w:tcW w:w="2623" w:type="dxa"/>
            <w:shd w:val="clear" w:color="auto" w:fill="548DD4" w:themeFill="text2" w:themeFillTint="99"/>
          </w:tcPr>
          <w:p w14:paraId="1FA8E6E4" w14:textId="77777777" w:rsidR="008E36D4" w:rsidRPr="0018180B" w:rsidRDefault="27A6879D" w:rsidP="27A6879D">
            <w:pPr>
              <w:jc w:val="center"/>
              <w:rPr>
                <w:rFonts w:asciiTheme="majorHAnsi" w:eastAsiaTheme="majorEastAsia" w:hAnsiTheme="majorHAnsi" w:cstheme="majorBidi"/>
                <w:color w:val="FFFFFF" w:themeColor="background1"/>
                <w:sz w:val="22"/>
                <w:szCs w:val="22"/>
              </w:rPr>
            </w:pPr>
            <w:r w:rsidRPr="27A6879D">
              <w:rPr>
                <w:rFonts w:asciiTheme="majorHAnsi" w:eastAsiaTheme="majorEastAsia" w:hAnsiTheme="majorHAnsi" w:cstheme="majorBidi"/>
                <w:color w:val="FFFFFF" w:themeColor="background1"/>
                <w:sz w:val="22"/>
                <w:szCs w:val="22"/>
              </w:rPr>
              <w:t>CORRELATIONS</w:t>
            </w:r>
          </w:p>
        </w:tc>
      </w:tr>
      <w:tr w:rsidR="00BA0D6D" w14:paraId="096547BE" w14:textId="77777777" w:rsidTr="1111448E">
        <w:tc>
          <w:tcPr>
            <w:tcW w:w="2658" w:type="dxa"/>
          </w:tcPr>
          <w:p w14:paraId="1960A849" w14:textId="77777777" w:rsidR="00BA0D6D" w:rsidRPr="00472E28" w:rsidRDefault="27A6879D" w:rsidP="27A6879D">
            <w:pPr>
              <w:rPr>
                <w:rFonts w:asciiTheme="majorHAnsi" w:eastAsiaTheme="majorEastAsia" w:hAnsiTheme="majorHAnsi" w:cstheme="majorBidi"/>
                <w:b/>
                <w:bCs/>
              </w:rPr>
            </w:pPr>
            <w:r w:rsidRPr="27A6879D">
              <w:rPr>
                <w:rFonts w:asciiTheme="majorHAnsi" w:eastAsiaTheme="majorEastAsia" w:hAnsiTheme="majorHAnsi" w:cstheme="majorBidi"/>
                <w:b/>
                <w:bCs/>
              </w:rPr>
              <w:t>P</w:t>
            </w:r>
            <w:proofErr w:type="gramStart"/>
            <w:r w:rsidRPr="27A6879D">
              <w:rPr>
                <w:rFonts w:asciiTheme="majorHAnsi" w:eastAsiaTheme="majorEastAsia" w:hAnsiTheme="majorHAnsi" w:cstheme="majorBidi"/>
                <w:b/>
                <w:bCs/>
              </w:rPr>
              <w:t>1.A</w:t>
            </w:r>
            <w:proofErr w:type="gramEnd"/>
          </w:p>
          <w:p w14:paraId="2C24A9C0" w14:textId="77777777" w:rsidR="00BA0D6D" w:rsidRPr="000F053F" w:rsidRDefault="27A6879D" w:rsidP="27A6879D">
            <w:pPr>
              <w:rPr>
                <w:rFonts w:asciiTheme="majorHAnsi" w:eastAsiaTheme="majorEastAsia" w:hAnsiTheme="majorHAnsi" w:cstheme="majorBidi"/>
                <w:b/>
                <w:bCs/>
              </w:rPr>
            </w:pPr>
            <w:r w:rsidRPr="27A6879D">
              <w:rPr>
                <w:rFonts w:asciiTheme="majorHAnsi" w:eastAsiaTheme="majorEastAsia" w:hAnsiTheme="majorHAnsi" w:cstheme="majorBidi"/>
                <w:b/>
                <w:bCs/>
              </w:rPr>
              <w:t>Musical Concepts</w:t>
            </w:r>
          </w:p>
          <w:p w14:paraId="1590EB31" w14:textId="77777777" w:rsidR="00BA0D6D" w:rsidRPr="00472E28" w:rsidRDefault="27A6879D" w:rsidP="27A6879D">
            <w:pPr>
              <w:rPr>
                <w:rFonts w:asciiTheme="majorHAnsi" w:eastAsiaTheme="majorEastAsia" w:hAnsiTheme="majorHAnsi" w:cstheme="majorBidi"/>
              </w:rPr>
            </w:pPr>
            <w:r w:rsidRPr="27A6879D">
              <w:rPr>
                <w:rFonts w:asciiTheme="majorHAnsi" w:eastAsiaTheme="majorEastAsia" w:hAnsiTheme="majorHAnsi" w:cstheme="majorBidi"/>
              </w:rPr>
              <w:t>Demonstrate and explain how the selection of music to perform is influenced by personal interest, knowledge, purpose, and context.</w:t>
            </w:r>
          </w:p>
        </w:tc>
        <w:tc>
          <w:tcPr>
            <w:tcW w:w="2622" w:type="dxa"/>
          </w:tcPr>
          <w:p w14:paraId="739B725E" w14:textId="77777777" w:rsidR="00BA0D6D" w:rsidRPr="00472E28" w:rsidRDefault="560F9894" w:rsidP="560F9894">
            <w:pPr>
              <w:rPr>
                <w:rFonts w:asciiTheme="majorHAnsi" w:eastAsiaTheme="majorEastAsia" w:hAnsiTheme="majorHAnsi" w:cstheme="majorBidi"/>
                <w:highlight w:val="yellow"/>
              </w:rPr>
            </w:pPr>
            <w:r w:rsidRPr="560F9894">
              <w:rPr>
                <w:rFonts w:asciiTheme="majorHAnsi" w:eastAsiaTheme="majorEastAsia" w:hAnsiTheme="majorHAnsi" w:cstheme="majorBidi"/>
                <w:highlight w:val="yellow"/>
              </w:rPr>
              <w:t>Participate in selecting and justifying songs for a school program</w:t>
            </w:r>
          </w:p>
        </w:tc>
        <w:tc>
          <w:tcPr>
            <w:tcW w:w="2622" w:type="dxa"/>
          </w:tcPr>
          <w:p w14:paraId="2D7F6980" w14:textId="035DA91B" w:rsidR="00BA0D6D" w:rsidRPr="00472E28" w:rsidRDefault="27A6879D" w:rsidP="27A6879D">
            <w:pPr>
              <w:rPr>
                <w:rStyle w:val="PageNumber"/>
                <w:rFonts w:asciiTheme="majorHAnsi" w:eastAsiaTheme="majorEastAsia" w:hAnsiTheme="majorHAnsi" w:cstheme="majorBidi"/>
              </w:rPr>
            </w:pPr>
            <w:r w:rsidRPr="27A6879D">
              <w:rPr>
                <w:rFonts w:asciiTheme="majorHAnsi" w:eastAsiaTheme="majorEastAsia" w:hAnsiTheme="majorHAnsi" w:cstheme="majorBidi"/>
                <w:color w:val="000000" w:themeColor="text1"/>
              </w:rPr>
              <w:t xml:space="preserve">Observe as students discuss reasons for selecting repertoire and other musical ideas using a teacher-created or </w:t>
            </w:r>
            <w:hyperlink r:id="rId14">
              <w:r w:rsidRPr="27A6879D">
                <w:rPr>
                  <w:rStyle w:val="Hyperlink"/>
                  <w:rFonts w:asciiTheme="majorHAnsi" w:eastAsiaTheme="majorEastAsia" w:hAnsiTheme="majorHAnsi" w:cstheme="majorBidi"/>
                </w:rPr>
                <w:t>district-provided rubric.</w:t>
              </w:r>
            </w:hyperlink>
          </w:p>
        </w:tc>
        <w:tc>
          <w:tcPr>
            <w:tcW w:w="2622" w:type="dxa"/>
          </w:tcPr>
          <w:p w14:paraId="0BFF15F7" w14:textId="77777777" w:rsidR="00DB1B0A" w:rsidRPr="00472E28" w:rsidRDefault="27A6879D" w:rsidP="27A6879D">
            <w:pPr>
              <w:pStyle w:val="Normal1"/>
              <w:spacing w:before="60" w:after="60"/>
              <w:rPr>
                <w:rStyle w:val="PageNumber"/>
                <w:rFonts w:asciiTheme="majorHAnsi" w:eastAsiaTheme="majorEastAsia" w:hAnsiTheme="majorHAnsi" w:cstheme="majorBidi"/>
                <w:color w:val="auto"/>
              </w:rPr>
            </w:pPr>
            <w:r w:rsidRPr="27A6879D">
              <w:rPr>
                <w:rStyle w:val="PageNumber"/>
                <w:rFonts w:asciiTheme="majorHAnsi" w:eastAsiaTheme="majorEastAsia" w:hAnsiTheme="majorHAnsi" w:cstheme="majorBidi"/>
              </w:rPr>
              <w:t xml:space="preserve">“Dide” </w:t>
            </w:r>
            <w:r w:rsidRPr="27A6879D">
              <w:rPr>
                <w:rStyle w:val="PageNumber"/>
                <w:rFonts w:asciiTheme="majorHAnsi" w:eastAsiaTheme="majorEastAsia" w:hAnsiTheme="majorHAnsi" w:cstheme="majorBidi"/>
                <w:i/>
                <w:iCs/>
              </w:rPr>
              <w:t>SOM</w:t>
            </w:r>
            <w:r w:rsidRPr="27A6879D">
              <w:rPr>
                <w:rStyle w:val="PageNumber"/>
                <w:rFonts w:asciiTheme="majorHAnsi" w:eastAsiaTheme="majorEastAsia" w:hAnsiTheme="majorHAnsi" w:cstheme="majorBidi"/>
              </w:rPr>
              <w:t xml:space="preserve"> Gr. 3</w:t>
            </w:r>
          </w:p>
          <w:p w14:paraId="53FA5CA0" w14:textId="5D3A4B4A" w:rsidR="00DB1B0A" w:rsidRPr="00472E28" w:rsidRDefault="27A6879D" w:rsidP="27A6879D">
            <w:pPr>
              <w:pStyle w:val="Normal1"/>
              <w:spacing w:before="60" w:after="60"/>
              <w:rPr>
                <w:rFonts w:asciiTheme="majorHAnsi" w:eastAsiaTheme="majorEastAsia" w:hAnsiTheme="majorHAnsi" w:cstheme="majorBidi"/>
              </w:rPr>
            </w:pPr>
            <w:r w:rsidRPr="27A6879D">
              <w:rPr>
                <w:rStyle w:val="PageNumber"/>
                <w:rFonts w:asciiTheme="majorHAnsi" w:eastAsiaTheme="majorEastAsia" w:hAnsiTheme="majorHAnsi" w:cstheme="majorBidi"/>
              </w:rPr>
              <w:t xml:space="preserve">“May Day Carol” </w:t>
            </w:r>
            <w:r w:rsidRPr="27A6879D">
              <w:rPr>
                <w:rStyle w:val="PageNumber"/>
                <w:rFonts w:asciiTheme="majorHAnsi" w:eastAsiaTheme="majorEastAsia" w:hAnsiTheme="majorHAnsi" w:cstheme="majorBidi"/>
                <w:i/>
                <w:iCs/>
              </w:rPr>
              <w:t>SOM</w:t>
            </w:r>
            <w:r w:rsidRPr="27A6879D">
              <w:rPr>
                <w:rStyle w:val="PageNumber"/>
                <w:rFonts w:asciiTheme="majorHAnsi" w:eastAsiaTheme="majorEastAsia" w:hAnsiTheme="majorHAnsi" w:cstheme="majorBidi"/>
              </w:rPr>
              <w:t xml:space="preserve"> Gr. 3 </w:t>
            </w:r>
          </w:p>
          <w:p w14:paraId="46C0534C" w14:textId="77777777" w:rsidR="00BA0D6D" w:rsidRPr="00472E28" w:rsidRDefault="00BA0D6D" w:rsidP="40910D18">
            <w:pPr>
              <w:rPr>
                <w:rFonts w:asciiTheme="majorHAnsi" w:eastAsiaTheme="majorEastAsia" w:hAnsiTheme="majorHAnsi" w:cstheme="majorBidi"/>
              </w:rPr>
            </w:pPr>
          </w:p>
        </w:tc>
        <w:tc>
          <w:tcPr>
            <w:tcW w:w="2623" w:type="dxa"/>
          </w:tcPr>
          <w:p w14:paraId="013FD89A" w14:textId="5573842B" w:rsidR="00BA0D6D" w:rsidRPr="00472E28" w:rsidRDefault="27A6879D" w:rsidP="27A6879D">
            <w:pPr>
              <w:spacing w:after="160"/>
              <w:rPr>
                <w:rFonts w:ascii="Calibri" w:eastAsia="Calibri" w:hAnsi="Calibri" w:cs="Calibri"/>
              </w:rPr>
            </w:pPr>
            <w:r w:rsidRPr="27A6879D">
              <w:rPr>
                <w:rFonts w:ascii="Calibri" w:eastAsia="Calibri" w:hAnsi="Calibri" w:cs="Calibri"/>
                <w:b/>
                <w:bCs/>
              </w:rPr>
              <w:t>3.SL.CC.1</w:t>
            </w:r>
            <w:r w:rsidRPr="27A6879D">
              <w:rPr>
                <w:rFonts w:ascii="Calibri" w:eastAsia="Calibri" w:hAnsi="Calibri" w:cs="Calibri"/>
              </w:rPr>
              <w:t xml:space="preserve"> Prepare for collaborative discussions on 3rd grade level topics and texts; engage effectively with varied partners, building on others’ ideas and expressing their own ideas clearly</w:t>
            </w:r>
          </w:p>
        </w:tc>
      </w:tr>
      <w:tr w:rsidR="00BA0D6D" w14:paraId="6625D55C" w14:textId="77777777" w:rsidTr="1111448E">
        <w:tc>
          <w:tcPr>
            <w:tcW w:w="2658" w:type="dxa"/>
          </w:tcPr>
          <w:p w14:paraId="0D7DF58E" w14:textId="77777777" w:rsidR="00BA0D6D" w:rsidRPr="00472E28" w:rsidRDefault="27A6879D" w:rsidP="27A6879D">
            <w:pPr>
              <w:rPr>
                <w:rFonts w:asciiTheme="majorHAnsi" w:eastAsiaTheme="majorEastAsia" w:hAnsiTheme="majorHAnsi" w:cstheme="majorBidi"/>
                <w:b/>
                <w:bCs/>
              </w:rPr>
            </w:pPr>
            <w:r w:rsidRPr="27A6879D">
              <w:rPr>
                <w:rFonts w:asciiTheme="majorHAnsi" w:eastAsiaTheme="majorEastAsia" w:hAnsiTheme="majorHAnsi" w:cstheme="majorBidi"/>
                <w:b/>
                <w:bCs/>
              </w:rPr>
              <w:t>P</w:t>
            </w:r>
            <w:proofErr w:type="gramStart"/>
            <w:r w:rsidRPr="27A6879D">
              <w:rPr>
                <w:rFonts w:asciiTheme="majorHAnsi" w:eastAsiaTheme="majorEastAsia" w:hAnsiTheme="majorHAnsi" w:cstheme="majorBidi"/>
                <w:b/>
                <w:bCs/>
              </w:rPr>
              <w:t>1.B</w:t>
            </w:r>
            <w:proofErr w:type="gramEnd"/>
          </w:p>
          <w:p w14:paraId="34420A09" w14:textId="77777777" w:rsidR="00BA0D6D" w:rsidRPr="000F053F" w:rsidRDefault="27A6879D" w:rsidP="27A6879D">
            <w:pPr>
              <w:rPr>
                <w:rFonts w:asciiTheme="majorHAnsi" w:eastAsiaTheme="majorEastAsia" w:hAnsiTheme="majorHAnsi" w:cstheme="majorBidi"/>
                <w:b/>
                <w:bCs/>
              </w:rPr>
            </w:pPr>
            <w:r w:rsidRPr="27A6879D">
              <w:rPr>
                <w:rFonts w:asciiTheme="majorHAnsi" w:eastAsiaTheme="majorEastAsia" w:hAnsiTheme="majorHAnsi" w:cstheme="majorBidi"/>
                <w:b/>
                <w:bCs/>
              </w:rPr>
              <w:t>Musical Contrasts</w:t>
            </w:r>
          </w:p>
          <w:p w14:paraId="6487DB5D" w14:textId="77777777" w:rsidR="00BA0D6D" w:rsidRPr="00472E28" w:rsidRDefault="27A6879D" w:rsidP="27A6879D">
            <w:pPr>
              <w:rPr>
                <w:rFonts w:asciiTheme="majorHAnsi" w:eastAsiaTheme="majorEastAsia" w:hAnsiTheme="majorHAnsi" w:cstheme="majorBidi"/>
              </w:rPr>
            </w:pPr>
            <w:r w:rsidRPr="27A6879D">
              <w:rPr>
                <w:rFonts w:asciiTheme="majorHAnsi" w:eastAsiaTheme="majorEastAsia" w:hAnsiTheme="majorHAnsi" w:cstheme="majorBidi"/>
              </w:rPr>
              <w:t>Demonstrate understanding of the structure and elements of music (such as rhythm or melodic direction) in music selected for performance.</w:t>
            </w:r>
          </w:p>
        </w:tc>
        <w:tc>
          <w:tcPr>
            <w:tcW w:w="2622" w:type="dxa"/>
          </w:tcPr>
          <w:p w14:paraId="4AF76A0B" w14:textId="5BDCF265" w:rsidR="00BA0D6D" w:rsidRPr="00472E28" w:rsidRDefault="7A70CE97" w:rsidP="7A70CE97">
            <w:pPr>
              <w:rPr>
                <w:rFonts w:asciiTheme="majorHAnsi" w:eastAsiaTheme="majorEastAsia" w:hAnsiTheme="majorHAnsi" w:cstheme="majorBidi"/>
                <w:highlight w:val="green"/>
              </w:rPr>
            </w:pPr>
            <w:r w:rsidRPr="7A70CE97">
              <w:rPr>
                <w:rFonts w:asciiTheme="majorHAnsi" w:eastAsiaTheme="majorEastAsia" w:hAnsiTheme="majorHAnsi" w:cstheme="majorBidi"/>
                <w:highlight w:val="green"/>
              </w:rPr>
              <w:t>Review and compare/contrast dances used this year</w:t>
            </w:r>
            <w:r w:rsidRPr="7A70CE97">
              <w:rPr>
                <w:rFonts w:asciiTheme="majorHAnsi" w:eastAsiaTheme="majorEastAsia" w:hAnsiTheme="majorHAnsi" w:cstheme="majorBidi"/>
              </w:rPr>
              <w:t xml:space="preserve"> </w:t>
            </w:r>
          </w:p>
        </w:tc>
        <w:tc>
          <w:tcPr>
            <w:tcW w:w="2622" w:type="dxa"/>
          </w:tcPr>
          <w:p w14:paraId="10AC15B2" w14:textId="3028D63E" w:rsidR="00BA0D6D" w:rsidRPr="00472E28" w:rsidRDefault="27A6879D" w:rsidP="27A6879D">
            <w:pPr>
              <w:spacing w:line="259" w:lineRule="auto"/>
              <w:rPr>
                <w:rFonts w:asciiTheme="majorHAnsi" w:eastAsiaTheme="majorEastAsia" w:hAnsiTheme="majorHAnsi" w:cstheme="majorBidi"/>
              </w:rPr>
            </w:pPr>
            <w:r w:rsidRPr="27A6879D">
              <w:rPr>
                <w:rStyle w:val="PageNumber"/>
                <w:rFonts w:asciiTheme="majorHAnsi" w:eastAsiaTheme="majorEastAsia" w:hAnsiTheme="majorHAnsi" w:cstheme="majorBidi"/>
              </w:rPr>
              <w:t xml:space="preserve">Assess as students use movement to demonstrate previously learned musical concepts using a teacher-created or </w:t>
            </w:r>
            <w:hyperlink r:id="rId15">
              <w:r w:rsidRPr="27A6879D">
                <w:rPr>
                  <w:rStyle w:val="Hyperlink"/>
                  <w:rFonts w:asciiTheme="majorHAnsi" w:eastAsiaTheme="majorEastAsia" w:hAnsiTheme="majorHAnsi" w:cstheme="majorBidi"/>
                </w:rPr>
                <w:t>district-provided rubric.</w:t>
              </w:r>
            </w:hyperlink>
          </w:p>
        </w:tc>
        <w:tc>
          <w:tcPr>
            <w:tcW w:w="2622" w:type="dxa"/>
          </w:tcPr>
          <w:p w14:paraId="37A05DB1" w14:textId="77777777" w:rsidR="00DB1B0A" w:rsidRPr="00472E28" w:rsidRDefault="560F9894" w:rsidP="560F9894">
            <w:pPr>
              <w:pStyle w:val="Normal1"/>
              <w:spacing w:before="60" w:after="60"/>
              <w:rPr>
                <w:rStyle w:val="PageNumber"/>
                <w:rFonts w:asciiTheme="majorHAnsi" w:eastAsiaTheme="majorEastAsia" w:hAnsiTheme="majorHAnsi" w:cstheme="majorBidi"/>
                <w:color w:val="auto"/>
              </w:rPr>
            </w:pPr>
            <w:r w:rsidRPr="560F9894">
              <w:rPr>
                <w:rStyle w:val="PageNumber"/>
                <w:rFonts w:asciiTheme="majorHAnsi" w:eastAsiaTheme="majorEastAsia" w:hAnsiTheme="majorHAnsi" w:cstheme="majorBidi"/>
                <w:i/>
                <w:iCs/>
              </w:rPr>
              <w:t>“Djurdjeva Kolo” RM 2</w:t>
            </w:r>
          </w:p>
          <w:p w14:paraId="5A001CB0" w14:textId="4B48BDF4" w:rsidR="00DB1B0A" w:rsidRPr="00472E28" w:rsidRDefault="560F9894" w:rsidP="560F9894">
            <w:pPr>
              <w:rPr>
                <w:rStyle w:val="PageNumber"/>
                <w:rFonts w:asciiTheme="majorHAnsi" w:eastAsiaTheme="majorEastAsia" w:hAnsiTheme="majorHAnsi" w:cstheme="majorBidi"/>
                <w:i/>
                <w:iCs/>
              </w:rPr>
            </w:pPr>
            <w:r w:rsidRPr="560F9894">
              <w:rPr>
                <w:rStyle w:val="PageNumber"/>
                <w:rFonts w:asciiTheme="majorHAnsi" w:eastAsiaTheme="majorEastAsia" w:hAnsiTheme="majorHAnsi" w:cstheme="majorBidi"/>
                <w:i/>
                <w:iCs/>
              </w:rPr>
              <w:t>“Nigun” RM 1</w:t>
            </w:r>
          </w:p>
          <w:p w14:paraId="725C512D" w14:textId="77777777" w:rsidR="00DB1B0A" w:rsidRPr="00472E28" w:rsidRDefault="560F9894" w:rsidP="560F9894">
            <w:pPr>
              <w:rPr>
                <w:rStyle w:val="PageNumber"/>
                <w:rFonts w:asciiTheme="majorHAnsi" w:eastAsiaTheme="majorEastAsia" w:hAnsiTheme="majorHAnsi" w:cstheme="majorBidi"/>
              </w:rPr>
            </w:pPr>
            <w:r w:rsidRPr="560F9894">
              <w:rPr>
                <w:rStyle w:val="PageNumber"/>
                <w:rFonts w:asciiTheme="majorHAnsi" w:eastAsiaTheme="majorEastAsia" w:hAnsiTheme="majorHAnsi" w:cstheme="majorBidi"/>
              </w:rPr>
              <w:t xml:space="preserve">“Zigeurnerpolka” </w:t>
            </w:r>
            <w:r w:rsidRPr="560F9894">
              <w:rPr>
                <w:rStyle w:val="PageNumber"/>
                <w:rFonts w:asciiTheme="majorHAnsi" w:eastAsiaTheme="majorEastAsia" w:hAnsiTheme="majorHAnsi" w:cstheme="majorBidi"/>
                <w:i/>
                <w:iCs/>
              </w:rPr>
              <w:t>RM</w:t>
            </w:r>
            <w:r w:rsidRPr="560F9894">
              <w:rPr>
                <w:rStyle w:val="PageNumber"/>
                <w:rFonts w:asciiTheme="majorHAnsi" w:eastAsiaTheme="majorEastAsia" w:hAnsiTheme="majorHAnsi" w:cstheme="majorBidi"/>
              </w:rPr>
              <w:t xml:space="preserve"> 2 (side, together, up, touch)</w:t>
            </w:r>
          </w:p>
          <w:p w14:paraId="61D74F9D" w14:textId="77777777" w:rsidR="00DB1B0A" w:rsidRPr="00472E28" w:rsidRDefault="560F9894" w:rsidP="560F9894">
            <w:pPr>
              <w:pStyle w:val="Normal1"/>
              <w:spacing w:before="60" w:after="60"/>
              <w:rPr>
                <w:rStyle w:val="PageNumber"/>
                <w:rFonts w:asciiTheme="majorHAnsi" w:eastAsiaTheme="majorEastAsia" w:hAnsiTheme="majorHAnsi" w:cstheme="majorBidi"/>
              </w:rPr>
            </w:pPr>
            <w:r w:rsidRPr="560F9894">
              <w:rPr>
                <w:rStyle w:val="PageNumber"/>
                <w:rFonts w:asciiTheme="majorHAnsi" w:eastAsiaTheme="majorEastAsia" w:hAnsiTheme="majorHAnsi" w:cstheme="majorBidi"/>
              </w:rPr>
              <w:t xml:space="preserve">“Guadalquivir” </w:t>
            </w:r>
            <w:r w:rsidRPr="560F9894">
              <w:rPr>
                <w:rStyle w:val="PageNumber"/>
                <w:rFonts w:asciiTheme="majorHAnsi" w:eastAsiaTheme="majorEastAsia" w:hAnsiTheme="majorHAnsi" w:cstheme="majorBidi"/>
                <w:i/>
                <w:iCs/>
              </w:rPr>
              <w:t xml:space="preserve">SOM </w:t>
            </w:r>
            <w:r w:rsidRPr="560F9894">
              <w:rPr>
                <w:rStyle w:val="PageNumber"/>
                <w:rFonts w:asciiTheme="majorHAnsi" w:eastAsiaTheme="majorEastAsia" w:hAnsiTheme="majorHAnsi" w:cstheme="majorBidi"/>
              </w:rPr>
              <w:t>Gr. 3</w:t>
            </w:r>
          </w:p>
          <w:p w14:paraId="59FB2448" w14:textId="2E182785" w:rsidR="00DB1B0A" w:rsidRPr="00472E28" w:rsidRDefault="560F9894" w:rsidP="560F9894">
            <w:pPr>
              <w:rPr>
                <w:rStyle w:val="PageNumber"/>
                <w:rFonts w:asciiTheme="majorHAnsi" w:eastAsiaTheme="majorEastAsia" w:hAnsiTheme="majorHAnsi" w:cstheme="majorBidi"/>
              </w:rPr>
            </w:pPr>
            <w:r w:rsidRPr="560F9894">
              <w:rPr>
                <w:rStyle w:val="PageNumber"/>
                <w:rFonts w:asciiTheme="majorHAnsi" w:eastAsiaTheme="majorEastAsia" w:hAnsiTheme="majorHAnsi" w:cstheme="majorBidi"/>
              </w:rPr>
              <w:t xml:space="preserve"> </w:t>
            </w:r>
            <w:hyperlink r:id="rId16">
              <w:r w:rsidRPr="560F9894">
                <w:rPr>
                  <w:rStyle w:val="Hyperlink0"/>
                  <w:rFonts w:asciiTheme="majorHAnsi" w:eastAsiaTheme="majorEastAsia" w:hAnsiTheme="majorHAnsi" w:cstheme="majorBidi"/>
                </w:rPr>
                <w:t>Level I folkdances</w:t>
              </w:r>
            </w:hyperlink>
            <w:r w:rsidRPr="560F9894">
              <w:rPr>
                <w:rStyle w:val="PageNumber"/>
                <w:rFonts w:asciiTheme="majorHAnsi" w:eastAsiaTheme="majorEastAsia" w:hAnsiTheme="majorHAnsi" w:cstheme="majorBidi"/>
              </w:rPr>
              <w:t>: CW/CCW, forward, in/out, scissor step</w:t>
            </w:r>
          </w:p>
          <w:p w14:paraId="25421255" w14:textId="78F9814B" w:rsidR="00DB1B0A" w:rsidRPr="00472E28" w:rsidRDefault="00DB1B0A" w:rsidP="560F9894">
            <w:pPr>
              <w:rPr>
                <w:rStyle w:val="PageNumber"/>
                <w:rFonts w:asciiTheme="majorHAnsi" w:eastAsiaTheme="majorEastAsia" w:hAnsiTheme="majorHAnsi" w:cstheme="majorBidi"/>
                <w:highlight w:val="magenta"/>
              </w:rPr>
            </w:pPr>
          </w:p>
        </w:tc>
        <w:tc>
          <w:tcPr>
            <w:tcW w:w="2623" w:type="dxa"/>
          </w:tcPr>
          <w:p w14:paraId="241A37D7" w14:textId="708B6E0B" w:rsidR="00C56C41" w:rsidRPr="00472E28" w:rsidRDefault="27A6879D" w:rsidP="27A6879D">
            <w:pPr>
              <w:spacing w:after="160"/>
              <w:rPr>
                <w:rFonts w:ascii="Calibri" w:eastAsia="Calibri" w:hAnsi="Calibri" w:cs="Calibri"/>
              </w:rPr>
            </w:pPr>
            <w:r w:rsidRPr="27A6879D">
              <w:rPr>
                <w:rFonts w:ascii="Calibri" w:eastAsia="Calibri" w:hAnsi="Calibri" w:cs="Calibri"/>
                <w:b/>
                <w:bCs/>
              </w:rPr>
              <w:t xml:space="preserve">3.SL.PKI.4 </w:t>
            </w:r>
            <w:r w:rsidRPr="27A6879D">
              <w:rPr>
                <w:rFonts w:ascii="Calibri" w:eastAsia="Calibri" w:hAnsi="Calibri" w:cs="Calibri"/>
              </w:rPr>
              <w:t>Report on a topic or text, tell a story, or recount an experience with appropriate facts and relevant, descriptive details, speaking clearly at an understandable pace.</w:t>
            </w:r>
          </w:p>
          <w:p w14:paraId="717665A1" w14:textId="4C7CD886" w:rsidR="00C56C41" w:rsidRPr="00472E28" w:rsidRDefault="27A6879D" w:rsidP="27A6879D">
            <w:pPr>
              <w:spacing w:after="160"/>
              <w:rPr>
                <w:rFonts w:ascii="Calibri" w:eastAsia="Calibri" w:hAnsi="Calibri" w:cs="Calibri"/>
              </w:rPr>
            </w:pPr>
            <w:r w:rsidRPr="27A6879D">
              <w:rPr>
                <w:rFonts w:ascii="Calibri" w:eastAsia="Calibri" w:hAnsi="Calibri" w:cs="Calibri"/>
                <w:b/>
                <w:bCs/>
              </w:rPr>
              <w:t xml:space="preserve">3.SL.PKI.5 </w:t>
            </w:r>
            <w:r w:rsidRPr="27A6879D">
              <w:rPr>
                <w:rFonts w:ascii="Calibri" w:eastAsia="Calibri" w:hAnsi="Calibri" w:cs="Calibri"/>
              </w:rPr>
              <w:t>Add audio or visual elements when appropriate to emphasize or enhance certain facts or details.</w:t>
            </w:r>
          </w:p>
        </w:tc>
      </w:tr>
      <w:tr w:rsidR="00BA0D6D" w14:paraId="0EA23FB7" w14:textId="77777777" w:rsidTr="1111448E">
        <w:tc>
          <w:tcPr>
            <w:tcW w:w="2658" w:type="dxa"/>
          </w:tcPr>
          <w:p w14:paraId="54771EA2" w14:textId="77777777" w:rsidR="00BA0D6D" w:rsidRPr="00472E28" w:rsidRDefault="27A6879D" w:rsidP="27A6879D">
            <w:pPr>
              <w:rPr>
                <w:rFonts w:asciiTheme="majorHAnsi" w:eastAsiaTheme="majorEastAsia" w:hAnsiTheme="majorHAnsi" w:cstheme="majorBidi"/>
                <w:b/>
                <w:bCs/>
              </w:rPr>
            </w:pPr>
            <w:r w:rsidRPr="27A6879D">
              <w:rPr>
                <w:rFonts w:asciiTheme="majorHAnsi" w:eastAsiaTheme="majorEastAsia" w:hAnsiTheme="majorHAnsi" w:cstheme="majorBidi"/>
                <w:b/>
                <w:bCs/>
              </w:rPr>
              <w:lastRenderedPageBreak/>
              <w:t>P1.C</w:t>
            </w:r>
          </w:p>
          <w:p w14:paraId="78DF227C" w14:textId="77777777" w:rsidR="00BA0D6D" w:rsidRPr="000F053F" w:rsidRDefault="27A6879D" w:rsidP="27A6879D">
            <w:pPr>
              <w:rPr>
                <w:rFonts w:asciiTheme="majorHAnsi" w:eastAsiaTheme="majorEastAsia" w:hAnsiTheme="majorHAnsi" w:cstheme="majorBidi"/>
                <w:b/>
                <w:bCs/>
              </w:rPr>
            </w:pPr>
            <w:r w:rsidRPr="27A6879D">
              <w:rPr>
                <w:rFonts w:asciiTheme="majorHAnsi" w:eastAsiaTheme="majorEastAsia" w:hAnsiTheme="majorHAnsi" w:cstheme="majorBidi"/>
                <w:b/>
                <w:bCs/>
              </w:rPr>
              <w:t>Expressive Qualities</w:t>
            </w:r>
          </w:p>
          <w:p w14:paraId="233AF5FF" w14:textId="77777777" w:rsidR="00BA0D6D" w:rsidRPr="00472E28" w:rsidRDefault="27A6879D" w:rsidP="27A6879D">
            <w:pPr>
              <w:rPr>
                <w:rFonts w:asciiTheme="majorHAnsi" w:eastAsiaTheme="majorEastAsia" w:hAnsiTheme="majorHAnsi" w:cstheme="majorBidi"/>
              </w:rPr>
            </w:pPr>
            <w:r w:rsidRPr="27A6879D">
              <w:rPr>
                <w:rFonts w:asciiTheme="majorHAnsi" w:eastAsiaTheme="majorEastAsia" w:hAnsiTheme="majorHAnsi" w:cstheme="majorBidi"/>
              </w:rPr>
              <w:t>Describe how context (such as personal and social) can inform a performance.</w:t>
            </w:r>
          </w:p>
        </w:tc>
        <w:tc>
          <w:tcPr>
            <w:tcW w:w="2622" w:type="dxa"/>
          </w:tcPr>
          <w:p w14:paraId="27FBF05C" w14:textId="0EC86782" w:rsidR="00BA0D6D" w:rsidRPr="00472E28" w:rsidRDefault="7A70CE97" w:rsidP="7A70CE97">
            <w:pPr>
              <w:spacing w:line="259" w:lineRule="auto"/>
              <w:rPr>
                <w:rFonts w:asciiTheme="majorHAnsi" w:eastAsiaTheme="majorEastAsia" w:hAnsiTheme="majorHAnsi" w:cstheme="majorBidi"/>
                <w:highlight w:val="green"/>
              </w:rPr>
            </w:pPr>
            <w:r w:rsidRPr="7A70CE97">
              <w:rPr>
                <w:rFonts w:asciiTheme="majorHAnsi" w:eastAsiaTheme="majorEastAsia" w:hAnsiTheme="majorHAnsi" w:cstheme="majorBidi"/>
                <w:highlight w:val="green"/>
              </w:rPr>
              <w:t>Discuss why certain folk dances use particular movements or formations</w:t>
            </w:r>
          </w:p>
        </w:tc>
        <w:tc>
          <w:tcPr>
            <w:tcW w:w="2622" w:type="dxa"/>
          </w:tcPr>
          <w:p w14:paraId="0740C028" w14:textId="77777777" w:rsidR="00BA0D6D" w:rsidRPr="00472E28" w:rsidRDefault="27A6879D" w:rsidP="27A6879D">
            <w:pPr>
              <w:rPr>
                <w:rFonts w:asciiTheme="majorHAnsi" w:eastAsiaTheme="majorEastAsia" w:hAnsiTheme="majorHAnsi" w:cstheme="majorBidi"/>
              </w:rPr>
            </w:pPr>
            <w:r w:rsidRPr="27A6879D">
              <w:rPr>
                <w:rStyle w:val="PageNumber"/>
                <w:rFonts w:asciiTheme="majorHAnsi" w:eastAsiaTheme="majorEastAsia" w:hAnsiTheme="majorHAnsi" w:cstheme="majorBidi"/>
              </w:rPr>
              <w:t xml:space="preserve">Observe as students as they discuss and apply a full range of dynamics while singing, speaking or playing instruments. Assess student mastery using a teacher-created or </w:t>
            </w:r>
            <w:hyperlink r:id="rId17">
              <w:r w:rsidRPr="27A6879D">
                <w:rPr>
                  <w:rStyle w:val="Hyperlink3"/>
                  <w:rFonts w:asciiTheme="majorHAnsi" w:eastAsiaTheme="majorEastAsia" w:hAnsiTheme="majorHAnsi" w:cstheme="majorBidi"/>
                </w:rPr>
                <w:t>district-provided rubric.</w:t>
              </w:r>
            </w:hyperlink>
          </w:p>
        </w:tc>
        <w:tc>
          <w:tcPr>
            <w:tcW w:w="2622" w:type="dxa"/>
          </w:tcPr>
          <w:p w14:paraId="0424D7E8" w14:textId="77777777" w:rsidR="00DB1B0A" w:rsidRPr="00472E28" w:rsidRDefault="560F9894" w:rsidP="560F9894">
            <w:pPr>
              <w:pStyle w:val="Normal1"/>
              <w:spacing w:before="60" w:after="60"/>
              <w:rPr>
                <w:rStyle w:val="PageNumber"/>
                <w:rFonts w:asciiTheme="majorHAnsi" w:eastAsiaTheme="majorEastAsia" w:hAnsiTheme="majorHAnsi" w:cstheme="majorBidi"/>
                <w:color w:val="auto"/>
              </w:rPr>
            </w:pPr>
            <w:r w:rsidRPr="560F9894">
              <w:rPr>
                <w:rStyle w:val="PageNumber"/>
                <w:rFonts w:asciiTheme="majorHAnsi" w:eastAsiaTheme="majorEastAsia" w:hAnsiTheme="majorHAnsi" w:cstheme="majorBidi"/>
                <w:i/>
                <w:iCs/>
              </w:rPr>
              <w:t>“Djurdjeva Kolo” RM 2</w:t>
            </w:r>
          </w:p>
          <w:p w14:paraId="2D01BCF4" w14:textId="4B48BDF4" w:rsidR="00DB1B0A" w:rsidRPr="00472E28" w:rsidRDefault="560F9894" w:rsidP="560F9894">
            <w:pPr>
              <w:rPr>
                <w:rStyle w:val="PageNumber"/>
                <w:rFonts w:asciiTheme="majorHAnsi" w:eastAsiaTheme="majorEastAsia" w:hAnsiTheme="majorHAnsi" w:cstheme="majorBidi"/>
                <w:i/>
                <w:iCs/>
              </w:rPr>
            </w:pPr>
            <w:r w:rsidRPr="560F9894">
              <w:rPr>
                <w:rStyle w:val="PageNumber"/>
                <w:rFonts w:asciiTheme="majorHAnsi" w:eastAsiaTheme="majorEastAsia" w:hAnsiTheme="majorHAnsi" w:cstheme="majorBidi"/>
                <w:i/>
                <w:iCs/>
              </w:rPr>
              <w:t>“Nigun” RM 1</w:t>
            </w:r>
          </w:p>
          <w:p w14:paraId="6AF977F5" w14:textId="77777777" w:rsidR="00DB1B0A" w:rsidRPr="00472E28" w:rsidRDefault="560F9894" w:rsidP="560F9894">
            <w:pPr>
              <w:rPr>
                <w:rStyle w:val="PageNumber"/>
                <w:rFonts w:asciiTheme="majorHAnsi" w:eastAsiaTheme="majorEastAsia" w:hAnsiTheme="majorHAnsi" w:cstheme="majorBidi"/>
              </w:rPr>
            </w:pPr>
            <w:r w:rsidRPr="560F9894">
              <w:rPr>
                <w:rStyle w:val="PageNumber"/>
                <w:rFonts w:asciiTheme="majorHAnsi" w:eastAsiaTheme="majorEastAsia" w:hAnsiTheme="majorHAnsi" w:cstheme="majorBidi"/>
              </w:rPr>
              <w:t xml:space="preserve">“Zigeurnerpolka” </w:t>
            </w:r>
            <w:r w:rsidRPr="560F9894">
              <w:rPr>
                <w:rStyle w:val="PageNumber"/>
                <w:rFonts w:asciiTheme="majorHAnsi" w:eastAsiaTheme="majorEastAsia" w:hAnsiTheme="majorHAnsi" w:cstheme="majorBidi"/>
                <w:i/>
                <w:iCs/>
              </w:rPr>
              <w:t>RM</w:t>
            </w:r>
            <w:r w:rsidRPr="560F9894">
              <w:rPr>
                <w:rStyle w:val="PageNumber"/>
                <w:rFonts w:asciiTheme="majorHAnsi" w:eastAsiaTheme="majorEastAsia" w:hAnsiTheme="majorHAnsi" w:cstheme="majorBidi"/>
              </w:rPr>
              <w:t xml:space="preserve"> 2 (side, together, up, touch)</w:t>
            </w:r>
          </w:p>
          <w:p w14:paraId="14B4A554" w14:textId="77777777" w:rsidR="00DB1B0A" w:rsidRPr="00472E28" w:rsidRDefault="560F9894" w:rsidP="560F9894">
            <w:pPr>
              <w:pStyle w:val="Normal1"/>
              <w:spacing w:before="60" w:after="60"/>
              <w:rPr>
                <w:rStyle w:val="PageNumber"/>
                <w:rFonts w:asciiTheme="majorHAnsi" w:eastAsiaTheme="majorEastAsia" w:hAnsiTheme="majorHAnsi" w:cstheme="majorBidi"/>
              </w:rPr>
            </w:pPr>
            <w:r w:rsidRPr="560F9894">
              <w:rPr>
                <w:rStyle w:val="PageNumber"/>
                <w:rFonts w:asciiTheme="majorHAnsi" w:eastAsiaTheme="majorEastAsia" w:hAnsiTheme="majorHAnsi" w:cstheme="majorBidi"/>
              </w:rPr>
              <w:t xml:space="preserve">“Guadalquivir” </w:t>
            </w:r>
            <w:r w:rsidRPr="560F9894">
              <w:rPr>
                <w:rStyle w:val="PageNumber"/>
                <w:rFonts w:asciiTheme="majorHAnsi" w:eastAsiaTheme="majorEastAsia" w:hAnsiTheme="majorHAnsi" w:cstheme="majorBidi"/>
                <w:i/>
                <w:iCs/>
              </w:rPr>
              <w:t xml:space="preserve">SOM </w:t>
            </w:r>
            <w:r w:rsidRPr="560F9894">
              <w:rPr>
                <w:rStyle w:val="PageNumber"/>
                <w:rFonts w:asciiTheme="majorHAnsi" w:eastAsiaTheme="majorEastAsia" w:hAnsiTheme="majorHAnsi" w:cstheme="majorBidi"/>
              </w:rPr>
              <w:t>Gr. 3</w:t>
            </w:r>
          </w:p>
          <w:p w14:paraId="471FAEEA" w14:textId="2E182785" w:rsidR="00DB1B0A" w:rsidRPr="00472E28" w:rsidRDefault="560F9894" w:rsidP="560F9894">
            <w:pPr>
              <w:rPr>
                <w:rStyle w:val="PageNumber"/>
                <w:rFonts w:asciiTheme="majorHAnsi" w:eastAsiaTheme="majorEastAsia" w:hAnsiTheme="majorHAnsi" w:cstheme="majorBidi"/>
              </w:rPr>
            </w:pPr>
            <w:r w:rsidRPr="560F9894">
              <w:rPr>
                <w:rStyle w:val="PageNumber"/>
                <w:rFonts w:asciiTheme="majorHAnsi" w:eastAsiaTheme="majorEastAsia" w:hAnsiTheme="majorHAnsi" w:cstheme="majorBidi"/>
              </w:rPr>
              <w:t xml:space="preserve"> </w:t>
            </w:r>
            <w:hyperlink r:id="rId18">
              <w:r w:rsidRPr="560F9894">
                <w:rPr>
                  <w:rStyle w:val="Hyperlink0"/>
                  <w:rFonts w:asciiTheme="majorHAnsi" w:eastAsiaTheme="majorEastAsia" w:hAnsiTheme="majorHAnsi" w:cstheme="majorBidi"/>
                </w:rPr>
                <w:t>Level I folkdances</w:t>
              </w:r>
            </w:hyperlink>
            <w:r w:rsidRPr="560F9894">
              <w:rPr>
                <w:rStyle w:val="PageNumber"/>
                <w:rFonts w:asciiTheme="majorHAnsi" w:eastAsiaTheme="majorEastAsia" w:hAnsiTheme="majorHAnsi" w:cstheme="majorBidi"/>
              </w:rPr>
              <w:t>: CW/CCW, forward, in/out, scissor step</w:t>
            </w:r>
          </w:p>
          <w:p w14:paraId="7708E4BB" w14:textId="77777777" w:rsidR="560F9894" w:rsidRDefault="560F9894" w:rsidP="560F9894">
            <w:pPr>
              <w:rPr>
                <w:rStyle w:val="PageNumber"/>
                <w:rFonts w:asciiTheme="majorHAnsi" w:eastAsiaTheme="majorEastAsia" w:hAnsiTheme="majorHAnsi" w:cstheme="majorBidi"/>
                <w:highlight w:val="magenta"/>
              </w:rPr>
            </w:pPr>
          </w:p>
          <w:p w14:paraId="1AB2D035" w14:textId="77777777" w:rsidR="00DB1B0A" w:rsidRPr="00472E28" w:rsidRDefault="00DB1B0A" w:rsidP="40910D18">
            <w:pPr>
              <w:rPr>
                <w:rStyle w:val="PageNumber"/>
                <w:rFonts w:asciiTheme="majorHAnsi" w:eastAsiaTheme="majorEastAsia" w:hAnsiTheme="majorHAnsi" w:cstheme="majorBidi"/>
              </w:rPr>
            </w:pPr>
          </w:p>
          <w:p w14:paraId="58EA3660" w14:textId="77777777" w:rsidR="00BA0D6D" w:rsidRPr="00472E28" w:rsidRDefault="00BA0D6D" w:rsidP="40910D18">
            <w:pPr>
              <w:rPr>
                <w:rFonts w:asciiTheme="majorHAnsi" w:eastAsiaTheme="majorEastAsia" w:hAnsiTheme="majorHAnsi" w:cstheme="majorBidi"/>
              </w:rPr>
            </w:pPr>
          </w:p>
        </w:tc>
        <w:tc>
          <w:tcPr>
            <w:tcW w:w="2623" w:type="dxa"/>
          </w:tcPr>
          <w:p w14:paraId="64236EC8" w14:textId="68D936F2" w:rsidR="00BA0D6D" w:rsidRPr="00472E28" w:rsidRDefault="27A6879D" w:rsidP="27A6879D">
            <w:pPr>
              <w:spacing w:after="160"/>
              <w:rPr>
                <w:rFonts w:ascii="Calibri" w:eastAsia="Calibri" w:hAnsi="Calibri" w:cs="Calibri"/>
              </w:rPr>
            </w:pPr>
            <w:bookmarkStart w:id="1" w:name="CCSS.ELA-Literacy.CCRA.L.5"/>
            <w:bookmarkEnd w:id="1"/>
            <w:r w:rsidRPr="27A6879D">
              <w:rPr>
                <w:rFonts w:ascii="Calibri" w:eastAsia="Calibri" w:hAnsi="Calibri" w:cs="Calibri"/>
                <w:b/>
                <w:bCs/>
              </w:rPr>
              <w:t xml:space="preserve">3.RL.CS.4 </w:t>
            </w:r>
            <w:r w:rsidRPr="27A6879D">
              <w:rPr>
                <w:rFonts w:ascii="Calibri" w:eastAsia="Calibri" w:hAnsi="Calibri" w:cs="Calibri"/>
              </w:rPr>
              <w:t xml:space="preserve">Determine the meaning of words and phrases as they are used in a text, distinguishing literal from nonliteral language (e.g., feeling blue versus the color blue). </w:t>
            </w:r>
          </w:p>
          <w:p w14:paraId="07381C4C" w14:textId="73A44E18" w:rsidR="00BA0D6D" w:rsidRPr="00472E28" w:rsidRDefault="00BA0D6D" w:rsidP="166996E4">
            <w:pPr>
              <w:rPr>
                <w:rFonts w:asciiTheme="majorHAnsi" w:eastAsiaTheme="majorEastAsia" w:hAnsiTheme="majorHAnsi" w:cstheme="majorBidi"/>
              </w:rPr>
            </w:pPr>
          </w:p>
        </w:tc>
      </w:tr>
      <w:tr w:rsidR="007766E2" w14:paraId="4E704E4C" w14:textId="77777777" w:rsidTr="1111448E">
        <w:tc>
          <w:tcPr>
            <w:tcW w:w="2658" w:type="dxa"/>
          </w:tcPr>
          <w:p w14:paraId="01731A7D" w14:textId="77777777" w:rsidR="007766E2" w:rsidRPr="00472E28" w:rsidRDefault="27A6879D" w:rsidP="27A6879D">
            <w:pPr>
              <w:rPr>
                <w:rFonts w:asciiTheme="majorHAnsi" w:eastAsiaTheme="majorEastAsia" w:hAnsiTheme="majorHAnsi" w:cstheme="majorBidi"/>
                <w:b/>
                <w:bCs/>
              </w:rPr>
            </w:pPr>
            <w:r w:rsidRPr="27A6879D">
              <w:rPr>
                <w:rFonts w:asciiTheme="majorHAnsi" w:eastAsiaTheme="majorEastAsia" w:hAnsiTheme="majorHAnsi" w:cstheme="majorBidi"/>
                <w:b/>
                <w:bCs/>
              </w:rPr>
              <w:t>P</w:t>
            </w:r>
            <w:proofErr w:type="gramStart"/>
            <w:r w:rsidRPr="27A6879D">
              <w:rPr>
                <w:rFonts w:asciiTheme="majorHAnsi" w:eastAsiaTheme="majorEastAsia" w:hAnsiTheme="majorHAnsi" w:cstheme="majorBidi"/>
                <w:b/>
                <w:bCs/>
              </w:rPr>
              <w:t>1.D</w:t>
            </w:r>
            <w:proofErr w:type="gramEnd"/>
          </w:p>
          <w:p w14:paraId="37CBDA11" w14:textId="77777777" w:rsidR="007766E2" w:rsidRPr="000F053F" w:rsidRDefault="27A6879D" w:rsidP="27A6879D">
            <w:pPr>
              <w:rPr>
                <w:rFonts w:asciiTheme="majorHAnsi" w:eastAsiaTheme="majorEastAsia" w:hAnsiTheme="majorHAnsi" w:cstheme="majorBidi"/>
                <w:b/>
                <w:bCs/>
              </w:rPr>
            </w:pPr>
            <w:r w:rsidRPr="27A6879D">
              <w:rPr>
                <w:rFonts w:asciiTheme="majorHAnsi" w:eastAsiaTheme="majorEastAsia" w:hAnsiTheme="majorHAnsi" w:cstheme="majorBidi"/>
                <w:b/>
                <w:bCs/>
              </w:rPr>
              <w:t>Notation</w:t>
            </w:r>
          </w:p>
          <w:p w14:paraId="2279A1E9" w14:textId="77777777" w:rsidR="007766E2" w:rsidRPr="00472E28" w:rsidRDefault="27A6879D" w:rsidP="27A6879D">
            <w:pPr>
              <w:rPr>
                <w:rFonts w:asciiTheme="majorHAnsi" w:eastAsiaTheme="majorEastAsia" w:hAnsiTheme="majorHAnsi" w:cstheme="majorBidi"/>
              </w:rPr>
            </w:pPr>
            <w:r w:rsidRPr="27A6879D">
              <w:rPr>
                <w:rFonts w:asciiTheme="majorHAnsi" w:eastAsiaTheme="majorEastAsia" w:hAnsiTheme="majorHAnsi" w:cstheme="majorBidi"/>
              </w:rPr>
              <w:t>When analyzing selected music, read and perform rhythmic patterns and/or melodic phrases with voice, body percussion, and/or instruments, using iconic or standard notation.</w:t>
            </w:r>
          </w:p>
        </w:tc>
        <w:tc>
          <w:tcPr>
            <w:tcW w:w="2622" w:type="dxa"/>
          </w:tcPr>
          <w:p w14:paraId="2F451D85" w14:textId="77777777" w:rsidR="007766E2" w:rsidRPr="00472E28" w:rsidRDefault="7A70CE97" w:rsidP="7A70CE97">
            <w:pPr>
              <w:pStyle w:val="Normal1"/>
              <w:spacing w:after="0"/>
              <w:rPr>
                <w:rStyle w:val="PageNumber"/>
                <w:rFonts w:asciiTheme="majorHAnsi" w:eastAsiaTheme="majorEastAsia" w:hAnsiTheme="majorHAnsi" w:cstheme="majorBidi"/>
                <w:color w:val="auto"/>
                <w:highlight w:val="green"/>
              </w:rPr>
            </w:pPr>
            <w:r w:rsidRPr="7A70CE97">
              <w:rPr>
                <w:rStyle w:val="PageNumber"/>
                <w:rFonts w:asciiTheme="majorHAnsi" w:eastAsiaTheme="majorEastAsia" w:hAnsiTheme="majorHAnsi" w:cstheme="majorBidi"/>
                <w:highlight w:val="green"/>
              </w:rPr>
              <w:t>Using proper technique, perform examples of extended pentatonic melodies (</w:t>
            </w:r>
            <w:proofErr w:type="gramStart"/>
            <w:r w:rsidRPr="7A70CE97">
              <w:rPr>
                <w:rStyle w:val="PageNumber"/>
                <w:rFonts w:asciiTheme="majorHAnsi" w:eastAsiaTheme="majorEastAsia" w:hAnsiTheme="majorHAnsi" w:cstheme="majorBidi"/>
                <w:highlight w:val="green"/>
              </w:rPr>
              <w:t>La,-</w:t>
            </w:r>
            <w:proofErr w:type="gramEnd"/>
            <w:r w:rsidRPr="7A70CE97">
              <w:rPr>
                <w:rStyle w:val="PageNumber"/>
                <w:rFonts w:asciiTheme="majorHAnsi" w:eastAsiaTheme="majorEastAsia" w:hAnsiTheme="majorHAnsi" w:cstheme="majorBidi"/>
                <w:highlight w:val="green"/>
              </w:rPr>
              <w:t>Sol,-Do-Re-Mi-Sol- La-Do’) using solfege and staff notation</w:t>
            </w:r>
            <w:r w:rsidRPr="7A70CE97">
              <w:rPr>
                <w:rStyle w:val="PageNumber"/>
                <w:rFonts w:asciiTheme="majorHAnsi" w:eastAsiaTheme="majorEastAsia" w:hAnsiTheme="majorHAnsi" w:cstheme="majorBidi"/>
              </w:rPr>
              <w:t xml:space="preserve"> </w:t>
            </w:r>
          </w:p>
          <w:p w14:paraId="556E3898" w14:textId="29EE6810" w:rsidR="007766E2" w:rsidRPr="00472E28" w:rsidRDefault="7A70CE97" w:rsidP="7A70CE97">
            <w:pPr>
              <w:rPr>
                <w:rStyle w:val="PageNumber"/>
                <w:rFonts w:asciiTheme="majorHAnsi" w:eastAsiaTheme="majorEastAsia" w:hAnsiTheme="majorHAnsi" w:cstheme="majorBidi"/>
                <w:highlight w:val="green"/>
              </w:rPr>
            </w:pPr>
            <w:r w:rsidRPr="7A70CE97">
              <w:rPr>
                <w:rStyle w:val="PageNumber"/>
                <w:rFonts w:asciiTheme="majorHAnsi" w:eastAsiaTheme="majorEastAsia" w:hAnsiTheme="majorHAnsi" w:cstheme="majorBidi"/>
                <w:highlight w:val="green"/>
              </w:rPr>
              <w:t>(Low La and Low Sol/ High &amp; Low Do)</w:t>
            </w:r>
          </w:p>
          <w:p w14:paraId="6C67BD46" w14:textId="7E60F870" w:rsidR="007766E2" w:rsidRPr="00472E28" w:rsidRDefault="007766E2" w:rsidP="3CA5C784">
            <w:pPr>
              <w:rPr>
                <w:rStyle w:val="PageNumber"/>
                <w:rFonts w:asciiTheme="majorHAnsi" w:eastAsiaTheme="majorEastAsia" w:hAnsiTheme="majorHAnsi" w:cstheme="majorBidi"/>
              </w:rPr>
            </w:pPr>
          </w:p>
          <w:p w14:paraId="098A41CC" w14:textId="25D77A4F" w:rsidR="007766E2" w:rsidRPr="00472E28" w:rsidRDefault="007766E2" w:rsidP="3CA5C784">
            <w:pPr>
              <w:rPr>
                <w:rStyle w:val="PageNumber"/>
                <w:rFonts w:asciiTheme="majorHAnsi" w:eastAsiaTheme="majorEastAsia" w:hAnsiTheme="majorHAnsi" w:cstheme="majorBidi"/>
              </w:rPr>
            </w:pPr>
          </w:p>
        </w:tc>
        <w:tc>
          <w:tcPr>
            <w:tcW w:w="2622" w:type="dxa"/>
          </w:tcPr>
          <w:p w14:paraId="180AF7B8" w14:textId="328554DD" w:rsidR="007766E2" w:rsidRPr="00472E28" w:rsidRDefault="27A6879D" w:rsidP="27A6879D">
            <w:pPr>
              <w:rPr>
                <w:rStyle w:val="PageNumber"/>
                <w:rFonts w:asciiTheme="majorHAnsi" w:eastAsiaTheme="majorEastAsia" w:hAnsiTheme="majorHAnsi" w:cstheme="majorBidi"/>
              </w:rPr>
            </w:pPr>
            <w:r w:rsidRPr="27A6879D">
              <w:rPr>
                <w:rStyle w:val="PageNumber"/>
                <w:rFonts w:asciiTheme="majorHAnsi" w:eastAsiaTheme="majorEastAsia" w:hAnsiTheme="majorHAnsi" w:cstheme="majorBidi"/>
              </w:rPr>
              <w:t xml:space="preserve">Assess students as they identify and label notated melodic patterns using the syllables So,-La,-Do-Re-Mi-So-La-Do’ and sing them with proper solfege syllables and hand signs using a teacher-created or </w:t>
            </w:r>
            <w:hyperlink r:id="rId19">
              <w:r w:rsidRPr="27A6879D">
                <w:rPr>
                  <w:rStyle w:val="Hyperlink3"/>
                  <w:rFonts w:asciiTheme="majorHAnsi" w:eastAsiaTheme="majorEastAsia" w:hAnsiTheme="majorHAnsi" w:cstheme="majorBidi"/>
                </w:rPr>
                <w:t>district-provided rubric</w:t>
              </w:r>
            </w:hyperlink>
            <w:r w:rsidRPr="27A6879D">
              <w:rPr>
                <w:rStyle w:val="PageNumber"/>
                <w:rFonts w:asciiTheme="majorHAnsi" w:eastAsiaTheme="majorEastAsia" w:hAnsiTheme="majorHAnsi" w:cstheme="majorBidi"/>
              </w:rPr>
              <w:t xml:space="preserve">. (Select the portion of the rubric appropriate </w:t>
            </w:r>
            <w:r w:rsidRPr="27A6879D">
              <w:rPr>
                <w:rStyle w:val="PageNumber"/>
                <w:rFonts w:asciiTheme="majorHAnsi" w:eastAsiaTheme="majorEastAsia" w:hAnsiTheme="majorHAnsi" w:cstheme="majorBidi"/>
              </w:rPr>
              <w:lastRenderedPageBreak/>
              <w:t>to the desired assessment.)</w:t>
            </w:r>
          </w:p>
        </w:tc>
        <w:tc>
          <w:tcPr>
            <w:tcW w:w="2622" w:type="dxa"/>
          </w:tcPr>
          <w:p w14:paraId="1E05A2B2" w14:textId="3EEB3A0E" w:rsidR="007766E2" w:rsidRPr="00472E28" w:rsidRDefault="537A1EB5" w:rsidP="537A1EB5">
            <w:pPr>
              <w:pStyle w:val="Normal1"/>
              <w:spacing w:before="60" w:after="60"/>
              <w:rPr>
                <w:rStyle w:val="PageNumber"/>
                <w:rFonts w:asciiTheme="majorHAnsi" w:eastAsiaTheme="majorEastAsia" w:hAnsiTheme="majorHAnsi" w:cstheme="majorBidi"/>
              </w:rPr>
            </w:pPr>
            <w:r w:rsidRPr="537A1EB5">
              <w:rPr>
                <w:rStyle w:val="PageNumber"/>
                <w:rFonts w:asciiTheme="majorHAnsi" w:eastAsiaTheme="majorEastAsia" w:hAnsiTheme="majorHAnsi" w:cstheme="majorBidi"/>
              </w:rPr>
              <w:lastRenderedPageBreak/>
              <w:t>The Donkey TRC</w:t>
            </w:r>
          </w:p>
          <w:p w14:paraId="3523D7D1" w14:textId="4BD9A509" w:rsidR="007766E2" w:rsidRPr="00472E28" w:rsidRDefault="537A1EB5" w:rsidP="537A1EB5">
            <w:pPr>
              <w:pStyle w:val="Normal1"/>
              <w:spacing w:after="0"/>
              <w:rPr>
                <w:rStyle w:val="PageNumber"/>
                <w:rFonts w:asciiTheme="majorHAnsi" w:eastAsiaTheme="majorEastAsia" w:hAnsiTheme="majorHAnsi" w:cstheme="majorBidi"/>
              </w:rPr>
            </w:pPr>
            <w:r w:rsidRPr="537A1EB5">
              <w:rPr>
                <w:rStyle w:val="PageNumber"/>
                <w:rFonts w:asciiTheme="majorHAnsi" w:eastAsiaTheme="majorEastAsia" w:hAnsiTheme="majorHAnsi" w:cstheme="majorBidi"/>
              </w:rPr>
              <w:t xml:space="preserve">“Morning Bells” </w:t>
            </w:r>
            <w:r w:rsidRPr="537A1EB5">
              <w:rPr>
                <w:rStyle w:val="PageNumber"/>
                <w:rFonts w:asciiTheme="majorHAnsi" w:eastAsiaTheme="majorEastAsia" w:hAnsiTheme="majorHAnsi" w:cstheme="majorBidi"/>
                <w:i/>
                <w:iCs/>
              </w:rPr>
              <w:t xml:space="preserve">SOM </w:t>
            </w:r>
            <w:r w:rsidRPr="537A1EB5">
              <w:rPr>
                <w:rStyle w:val="PageNumber"/>
                <w:rFonts w:asciiTheme="majorHAnsi" w:eastAsiaTheme="majorEastAsia" w:hAnsiTheme="majorHAnsi" w:cstheme="majorBidi"/>
              </w:rPr>
              <w:t>Gr. 3</w:t>
            </w:r>
          </w:p>
          <w:p w14:paraId="3B1B31C9" w14:textId="77777777" w:rsidR="007766E2" w:rsidRPr="00472E28" w:rsidRDefault="27A6879D" w:rsidP="27A6879D">
            <w:pPr>
              <w:pStyle w:val="Normal1"/>
              <w:spacing w:after="0"/>
              <w:rPr>
                <w:rStyle w:val="PageNumber"/>
                <w:rFonts w:asciiTheme="majorHAnsi" w:eastAsiaTheme="majorEastAsia" w:hAnsiTheme="majorHAnsi" w:cstheme="majorBidi"/>
              </w:rPr>
            </w:pPr>
            <w:r w:rsidRPr="27A6879D">
              <w:rPr>
                <w:rStyle w:val="PageNumber"/>
                <w:rFonts w:asciiTheme="majorHAnsi" w:eastAsiaTheme="majorEastAsia" w:hAnsiTheme="majorHAnsi" w:cstheme="majorBidi"/>
              </w:rPr>
              <w:t xml:space="preserve">“Let Us Chase the Squirrel” </w:t>
            </w:r>
            <w:r w:rsidRPr="27A6879D">
              <w:rPr>
                <w:rStyle w:val="PageNumber"/>
                <w:rFonts w:asciiTheme="majorHAnsi" w:eastAsiaTheme="majorEastAsia" w:hAnsiTheme="majorHAnsi" w:cstheme="majorBidi"/>
                <w:i/>
                <w:iCs/>
              </w:rPr>
              <w:t xml:space="preserve">SOM </w:t>
            </w:r>
            <w:r w:rsidRPr="27A6879D">
              <w:rPr>
                <w:rStyle w:val="PageNumber"/>
                <w:rFonts w:asciiTheme="majorHAnsi" w:eastAsiaTheme="majorEastAsia" w:hAnsiTheme="majorHAnsi" w:cstheme="majorBidi"/>
              </w:rPr>
              <w:t>Gr 3</w:t>
            </w:r>
          </w:p>
          <w:p w14:paraId="1D51C317" w14:textId="77777777" w:rsidR="007766E2" w:rsidRPr="00472E28" w:rsidRDefault="27A6879D" w:rsidP="27A6879D">
            <w:pPr>
              <w:pStyle w:val="Normal1"/>
              <w:spacing w:after="0"/>
              <w:rPr>
                <w:rStyle w:val="PageNumber"/>
                <w:rFonts w:asciiTheme="majorHAnsi" w:eastAsiaTheme="majorEastAsia" w:hAnsiTheme="majorHAnsi" w:cstheme="majorBidi"/>
              </w:rPr>
            </w:pPr>
            <w:r w:rsidRPr="27A6879D">
              <w:rPr>
                <w:rStyle w:val="PageNumber"/>
                <w:rFonts w:asciiTheme="majorHAnsi" w:eastAsiaTheme="majorEastAsia" w:hAnsiTheme="majorHAnsi" w:cstheme="majorBidi"/>
              </w:rPr>
              <w:t xml:space="preserve">“One Potato, Two Potato” </w:t>
            </w:r>
            <w:r w:rsidRPr="27A6879D">
              <w:rPr>
                <w:rStyle w:val="PageNumber"/>
                <w:rFonts w:asciiTheme="majorHAnsi" w:eastAsiaTheme="majorEastAsia" w:hAnsiTheme="majorHAnsi" w:cstheme="majorBidi"/>
                <w:i/>
                <w:iCs/>
              </w:rPr>
              <w:t xml:space="preserve">SOM </w:t>
            </w:r>
            <w:r w:rsidRPr="27A6879D">
              <w:rPr>
                <w:rStyle w:val="PageNumber"/>
                <w:rFonts w:asciiTheme="majorHAnsi" w:eastAsiaTheme="majorEastAsia" w:hAnsiTheme="majorHAnsi" w:cstheme="majorBidi"/>
              </w:rPr>
              <w:t>Gr. 3</w:t>
            </w:r>
          </w:p>
          <w:p w14:paraId="64B5FF60" w14:textId="77777777" w:rsidR="007766E2" w:rsidRPr="00472E28" w:rsidRDefault="27A6879D" w:rsidP="27A6879D">
            <w:pPr>
              <w:pStyle w:val="Normal1"/>
              <w:spacing w:after="0"/>
              <w:rPr>
                <w:rStyle w:val="PageNumber"/>
                <w:rFonts w:asciiTheme="majorHAnsi" w:eastAsiaTheme="majorEastAsia" w:hAnsiTheme="majorHAnsi" w:cstheme="majorBidi"/>
              </w:rPr>
            </w:pPr>
            <w:r w:rsidRPr="27A6879D">
              <w:rPr>
                <w:rStyle w:val="PageNumber"/>
                <w:rFonts w:asciiTheme="majorHAnsi" w:eastAsiaTheme="majorEastAsia" w:hAnsiTheme="majorHAnsi" w:cstheme="majorBidi"/>
              </w:rPr>
              <w:t xml:space="preserve">“Circle ‘Round the Zero” </w:t>
            </w:r>
            <w:r w:rsidRPr="27A6879D">
              <w:rPr>
                <w:rStyle w:val="PageNumber"/>
                <w:rFonts w:asciiTheme="majorHAnsi" w:eastAsiaTheme="majorEastAsia" w:hAnsiTheme="majorHAnsi" w:cstheme="majorBidi"/>
                <w:i/>
                <w:iCs/>
              </w:rPr>
              <w:t>SOM</w:t>
            </w:r>
            <w:r w:rsidRPr="27A6879D">
              <w:rPr>
                <w:rStyle w:val="PageNumber"/>
                <w:rFonts w:asciiTheme="majorHAnsi" w:eastAsiaTheme="majorEastAsia" w:hAnsiTheme="majorHAnsi" w:cstheme="majorBidi"/>
              </w:rPr>
              <w:t xml:space="preserve"> Gr. 3</w:t>
            </w:r>
          </w:p>
          <w:p w14:paraId="351304A8" w14:textId="77777777" w:rsidR="007766E2" w:rsidRPr="00472E28" w:rsidRDefault="537A1EB5" w:rsidP="27A6879D">
            <w:pPr>
              <w:pStyle w:val="Normal1"/>
              <w:spacing w:after="0"/>
              <w:rPr>
                <w:rStyle w:val="PageNumber"/>
                <w:rFonts w:asciiTheme="majorHAnsi" w:eastAsiaTheme="majorEastAsia" w:hAnsiTheme="majorHAnsi" w:cstheme="majorBidi"/>
              </w:rPr>
            </w:pPr>
            <w:r w:rsidRPr="537A1EB5">
              <w:rPr>
                <w:rStyle w:val="PageNumber"/>
                <w:rFonts w:asciiTheme="majorHAnsi" w:eastAsiaTheme="majorEastAsia" w:hAnsiTheme="majorHAnsi" w:cstheme="majorBidi"/>
              </w:rPr>
              <w:t xml:space="preserve">“Jingle at the Window” (aka Tideo) </w:t>
            </w:r>
            <w:r w:rsidRPr="537A1EB5">
              <w:rPr>
                <w:rStyle w:val="PageNumber"/>
                <w:rFonts w:asciiTheme="majorHAnsi" w:eastAsiaTheme="majorEastAsia" w:hAnsiTheme="majorHAnsi" w:cstheme="majorBidi"/>
                <w:i/>
                <w:iCs/>
              </w:rPr>
              <w:t xml:space="preserve">SOM </w:t>
            </w:r>
            <w:r w:rsidRPr="537A1EB5">
              <w:rPr>
                <w:rStyle w:val="PageNumber"/>
                <w:rFonts w:asciiTheme="majorHAnsi" w:eastAsiaTheme="majorEastAsia" w:hAnsiTheme="majorHAnsi" w:cstheme="majorBidi"/>
              </w:rPr>
              <w:t>Gr 3</w:t>
            </w:r>
          </w:p>
          <w:p w14:paraId="4AF33AA7" w14:textId="32566B36" w:rsidR="007766E2" w:rsidRPr="00472E28" w:rsidRDefault="007766E2" w:rsidP="537A1EB5">
            <w:pPr>
              <w:rPr>
                <w:rStyle w:val="PageNumber"/>
                <w:rFonts w:asciiTheme="majorHAnsi" w:eastAsiaTheme="majorEastAsia" w:hAnsiTheme="majorHAnsi" w:cstheme="majorBidi"/>
              </w:rPr>
            </w:pPr>
          </w:p>
        </w:tc>
        <w:tc>
          <w:tcPr>
            <w:tcW w:w="2623" w:type="dxa"/>
          </w:tcPr>
          <w:p w14:paraId="066A2EAC" w14:textId="756F6C73" w:rsidR="3CA5C784" w:rsidRDefault="27A6879D" w:rsidP="27A6879D">
            <w:pPr>
              <w:spacing w:after="160"/>
              <w:rPr>
                <w:rFonts w:ascii="Calibri" w:eastAsia="Calibri" w:hAnsi="Calibri" w:cs="Calibri"/>
              </w:rPr>
            </w:pPr>
            <w:r w:rsidRPr="27A6879D">
              <w:rPr>
                <w:rFonts w:ascii="Calibri" w:eastAsia="Calibri" w:hAnsi="Calibri" w:cs="Calibri"/>
                <w:b/>
                <w:bCs/>
              </w:rPr>
              <w:t>3.FL.F.5</w:t>
            </w:r>
            <w:r w:rsidRPr="27A6879D">
              <w:rPr>
                <w:rFonts w:ascii="Calibri" w:eastAsia="Calibri" w:hAnsi="Calibri" w:cs="Calibri"/>
              </w:rPr>
              <w:t xml:space="preserve"> Read with sufficient accuracy and fluency to support comprehension. a. Read grade-level text with purpose and understanding. </w:t>
            </w:r>
          </w:p>
          <w:p w14:paraId="4ADE5504" w14:textId="0FD1100F" w:rsidR="007766E2" w:rsidRPr="00472E28" w:rsidRDefault="007766E2" w:rsidP="3CA5C784">
            <w:pPr>
              <w:spacing w:after="160"/>
              <w:rPr>
                <w:rFonts w:ascii="Calibri" w:eastAsia="Calibri" w:hAnsi="Calibri" w:cs="Calibri"/>
              </w:rPr>
            </w:pPr>
          </w:p>
        </w:tc>
      </w:tr>
      <w:tr w:rsidR="007766E2" w14:paraId="0327C1BB" w14:textId="77777777" w:rsidTr="1111448E">
        <w:tc>
          <w:tcPr>
            <w:tcW w:w="2658" w:type="dxa"/>
          </w:tcPr>
          <w:p w14:paraId="45789D44" w14:textId="77777777" w:rsidR="00476BDE" w:rsidRPr="00472E28" w:rsidRDefault="27A6879D" w:rsidP="27A6879D">
            <w:pPr>
              <w:rPr>
                <w:rFonts w:asciiTheme="majorHAnsi" w:eastAsiaTheme="majorEastAsia" w:hAnsiTheme="majorHAnsi" w:cstheme="majorBidi"/>
                <w:b/>
                <w:bCs/>
              </w:rPr>
            </w:pPr>
            <w:r w:rsidRPr="27A6879D">
              <w:rPr>
                <w:rFonts w:asciiTheme="majorHAnsi" w:eastAsiaTheme="majorEastAsia" w:hAnsiTheme="majorHAnsi" w:cstheme="majorBidi"/>
                <w:b/>
                <w:bCs/>
              </w:rPr>
              <w:lastRenderedPageBreak/>
              <w:t>P</w:t>
            </w:r>
            <w:proofErr w:type="gramStart"/>
            <w:r w:rsidRPr="27A6879D">
              <w:rPr>
                <w:rFonts w:asciiTheme="majorHAnsi" w:eastAsiaTheme="majorEastAsia" w:hAnsiTheme="majorHAnsi" w:cstheme="majorBidi"/>
                <w:b/>
                <w:bCs/>
              </w:rPr>
              <w:t>2.A</w:t>
            </w:r>
            <w:proofErr w:type="gramEnd"/>
          </w:p>
          <w:p w14:paraId="75AE979C" w14:textId="609A7309" w:rsidR="391BB518" w:rsidRDefault="27A6879D" w:rsidP="27A6879D">
            <w:pPr>
              <w:spacing w:after="160" w:line="259" w:lineRule="auto"/>
              <w:rPr>
                <w:rFonts w:asciiTheme="majorHAnsi" w:eastAsiaTheme="majorEastAsia" w:hAnsiTheme="majorHAnsi" w:cstheme="majorBidi"/>
              </w:rPr>
            </w:pPr>
            <w:r w:rsidRPr="27A6879D">
              <w:rPr>
                <w:rFonts w:asciiTheme="majorHAnsi" w:eastAsiaTheme="majorEastAsia" w:hAnsiTheme="majorHAnsi" w:cstheme="majorBidi"/>
              </w:rPr>
              <w:t>Apply Feedback</w:t>
            </w:r>
          </w:p>
          <w:p w14:paraId="163168D9" w14:textId="43564FF6" w:rsidR="007766E2" w:rsidRPr="00472E28" w:rsidRDefault="27A6879D" w:rsidP="27A6879D">
            <w:pPr>
              <w:rPr>
                <w:rFonts w:asciiTheme="majorHAnsi" w:eastAsiaTheme="majorEastAsia" w:hAnsiTheme="majorHAnsi" w:cstheme="majorBidi"/>
              </w:rPr>
            </w:pPr>
            <w:r w:rsidRPr="27A6879D">
              <w:rPr>
                <w:rFonts w:asciiTheme="majorHAnsi" w:eastAsiaTheme="majorEastAsia" w:hAnsiTheme="majorHAnsi" w:cstheme="majorBidi"/>
              </w:rPr>
              <w:t>Apply teacher-provided and collaboratively developed criteria and feedback to evaluate accuracy of solo/ensemble rehearsals/performances</w:t>
            </w:r>
          </w:p>
        </w:tc>
        <w:tc>
          <w:tcPr>
            <w:tcW w:w="2622" w:type="dxa"/>
          </w:tcPr>
          <w:p w14:paraId="008FFF6A" w14:textId="79A7E382" w:rsidR="007766E2" w:rsidRPr="00472E28" w:rsidRDefault="7A70CE97" w:rsidP="7A70CE97">
            <w:pPr>
              <w:rPr>
                <w:rFonts w:asciiTheme="majorHAnsi" w:eastAsiaTheme="majorEastAsia" w:hAnsiTheme="majorHAnsi" w:cstheme="majorBidi"/>
                <w:highlight w:val="yellow"/>
              </w:rPr>
            </w:pPr>
            <w:r w:rsidRPr="7A70CE97">
              <w:rPr>
                <w:rFonts w:asciiTheme="majorHAnsi" w:eastAsiaTheme="majorEastAsia" w:hAnsiTheme="majorHAnsi" w:cstheme="majorBidi"/>
                <w:highlight w:val="yellow"/>
              </w:rPr>
              <w:t>Evaluate the effectiveness of a performance by using grade-level music vocabulary to discuss strengths and weaknesses.</w:t>
            </w:r>
          </w:p>
        </w:tc>
        <w:tc>
          <w:tcPr>
            <w:tcW w:w="2622" w:type="dxa"/>
          </w:tcPr>
          <w:p w14:paraId="2F4629ED" w14:textId="77777777" w:rsidR="007766E2" w:rsidRPr="00472E28" w:rsidRDefault="27A6879D" w:rsidP="27A6879D">
            <w:pPr>
              <w:rPr>
                <w:rFonts w:asciiTheme="majorHAnsi" w:eastAsiaTheme="majorEastAsia" w:hAnsiTheme="majorHAnsi" w:cstheme="majorBidi"/>
              </w:rPr>
            </w:pPr>
            <w:r w:rsidRPr="27A6879D">
              <w:rPr>
                <w:rStyle w:val="PageNumber"/>
                <w:rFonts w:asciiTheme="majorHAnsi" w:eastAsiaTheme="majorEastAsia" w:hAnsiTheme="majorHAnsi" w:cstheme="majorBidi"/>
              </w:rPr>
              <w:t xml:space="preserve">Observe as students evaluate a performance through writing or oral presentation. Assess student understanding using a teacher-created or </w:t>
            </w:r>
            <w:hyperlink r:id="rId20">
              <w:r w:rsidRPr="27A6879D">
                <w:rPr>
                  <w:rStyle w:val="Hyperlink"/>
                  <w:rFonts w:asciiTheme="majorHAnsi" w:eastAsiaTheme="majorEastAsia" w:hAnsiTheme="majorHAnsi" w:cstheme="majorBidi"/>
                </w:rPr>
                <w:t>district-provided rubric</w:t>
              </w:r>
            </w:hyperlink>
            <w:r w:rsidRPr="27A6879D">
              <w:rPr>
                <w:rFonts w:asciiTheme="majorHAnsi" w:eastAsiaTheme="majorEastAsia" w:hAnsiTheme="majorHAnsi" w:cstheme="majorBidi"/>
              </w:rPr>
              <w:t>.</w:t>
            </w:r>
          </w:p>
        </w:tc>
        <w:tc>
          <w:tcPr>
            <w:tcW w:w="2622" w:type="dxa"/>
          </w:tcPr>
          <w:p w14:paraId="26C26032" w14:textId="77777777" w:rsidR="560F9894" w:rsidRDefault="560F9894" w:rsidP="560F9894">
            <w:pPr>
              <w:pStyle w:val="Normal1"/>
              <w:spacing w:after="0"/>
              <w:rPr>
                <w:rStyle w:val="PageNumber"/>
                <w:rFonts w:asciiTheme="majorHAnsi" w:eastAsiaTheme="majorEastAsia" w:hAnsiTheme="majorHAnsi" w:cstheme="majorBidi"/>
                <w:color w:val="auto"/>
              </w:rPr>
            </w:pPr>
            <w:r w:rsidRPr="560F9894">
              <w:rPr>
                <w:rStyle w:val="PageNumber"/>
                <w:rFonts w:asciiTheme="majorHAnsi" w:eastAsiaTheme="majorEastAsia" w:hAnsiTheme="majorHAnsi" w:cstheme="majorBidi"/>
              </w:rPr>
              <w:t xml:space="preserve">“Shalom Chaveyrim” </w:t>
            </w:r>
            <w:r w:rsidRPr="560F9894">
              <w:rPr>
                <w:rStyle w:val="PageNumber"/>
                <w:rFonts w:asciiTheme="majorHAnsi" w:eastAsiaTheme="majorEastAsia" w:hAnsiTheme="majorHAnsi" w:cstheme="majorBidi"/>
                <w:i/>
                <w:iCs/>
              </w:rPr>
              <w:t xml:space="preserve">SOM </w:t>
            </w:r>
            <w:r w:rsidRPr="560F9894">
              <w:rPr>
                <w:rStyle w:val="PageNumber"/>
                <w:rFonts w:asciiTheme="majorHAnsi" w:eastAsiaTheme="majorEastAsia" w:hAnsiTheme="majorHAnsi" w:cstheme="majorBidi"/>
              </w:rPr>
              <w:t>Gr. 3</w:t>
            </w:r>
          </w:p>
          <w:p w14:paraId="14EE0CDC" w14:textId="712D4E11" w:rsidR="560F9894" w:rsidRDefault="560F9894" w:rsidP="560F9894">
            <w:pPr>
              <w:pStyle w:val="Normal1"/>
              <w:spacing w:before="60" w:after="60"/>
              <w:rPr>
                <w:rStyle w:val="PageNumber"/>
                <w:rFonts w:asciiTheme="majorHAnsi" w:eastAsiaTheme="majorEastAsia" w:hAnsiTheme="majorHAnsi" w:cstheme="majorBidi"/>
              </w:rPr>
            </w:pPr>
            <w:r w:rsidRPr="560F9894">
              <w:rPr>
                <w:rStyle w:val="PageNumber"/>
                <w:rFonts w:asciiTheme="majorHAnsi" w:eastAsiaTheme="majorEastAsia" w:hAnsiTheme="majorHAnsi" w:cstheme="majorBidi"/>
              </w:rPr>
              <w:t xml:space="preserve">Deta, Deta </w:t>
            </w:r>
            <w:r w:rsidRPr="560F9894">
              <w:rPr>
                <w:rStyle w:val="PageNumber"/>
                <w:rFonts w:asciiTheme="majorHAnsi" w:eastAsiaTheme="majorEastAsia" w:hAnsiTheme="majorHAnsi" w:cstheme="majorBidi"/>
                <w:i/>
                <w:iCs/>
              </w:rPr>
              <w:t>PP2</w:t>
            </w:r>
          </w:p>
          <w:p w14:paraId="5B632E61" w14:textId="4CFC5143" w:rsidR="560F9894" w:rsidRDefault="560F9894" w:rsidP="560F9894">
            <w:pPr>
              <w:pStyle w:val="Normal1"/>
              <w:spacing w:after="0"/>
              <w:rPr>
                <w:rStyle w:val="PageNumber"/>
                <w:rFonts w:asciiTheme="majorHAnsi" w:eastAsiaTheme="majorEastAsia" w:hAnsiTheme="majorHAnsi" w:cstheme="majorBidi"/>
                <w:highlight w:val="magenta"/>
              </w:rPr>
            </w:pPr>
          </w:p>
          <w:p w14:paraId="51937BEA" w14:textId="77777777" w:rsidR="00476BDE" w:rsidRPr="00472E28" w:rsidRDefault="00476BDE" w:rsidP="40910D18">
            <w:pPr>
              <w:rPr>
                <w:rStyle w:val="PageNumber"/>
                <w:rFonts w:asciiTheme="majorHAnsi" w:eastAsiaTheme="majorEastAsia" w:hAnsiTheme="majorHAnsi" w:cstheme="majorBidi"/>
                <w:color w:val="000000" w:themeColor="text1"/>
              </w:rPr>
            </w:pPr>
          </w:p>
          <w:p w14:paraId="22059D7C" w14:textId="77777777" w:rsidR="007766E2" w:rsidRPr="00472E28" w:rsidRDefault="007766E2" w:rsidP="40910D18">
            <w:pPr>
              <w:rPr>
                <w:rFonts w:asciiTheme="majorHAnsi" w:eastAsiaTheme="majorEastAsia" w:hAnsiTheme="majorHAnsi" w:cstheme="majorBidi"/>
              </w:rPr>
            </w:pPr>
          </w:p>
        </w:tc>
        <w:tc>
          <w:tcPr>
            <w:tcW w:w="2623" w:type="dxa"/>
          </w:tcPr>
          <w:p w14:paraId="190C2D04" w14:textId="2BDAA98C" w:rsidR="007766E2" w:rsidRPr="00472E28" w:rsidRDefault="27A6879D" w:rsidP="27A6879D">
            <w:pPr>
              <w:spacing w:after="160"/>
              <w:rPr>
                <w:rFonts w:ascii="Calibri" w:eastAsia="Calibri" w:hAnsi="Calibri" w:cs="Calibri"/>
              </w:rPr>
            </w:pPr>
            <w:r w:rsidRPr="27A6879D">
              <w:rPr>
                <w:rFonts w:ascii="Calibri" w:eastAsia="Calibri" w:hAnsi="Calibri" w:cs="Calibri"/>
                <w:b/>
                <w:bCs/>
              </w:rPr>
              <w:t>3.SL.CC.1</w:t>
            </w:r>
            <w:r w:rsidRPr="27A6879D">
              <w:rPr>
                <w:rFonts w:ascii="Calibri" w:eastAsia="Calibri" w:hAnsi="Calibri" w:cs="Calibri"/>
              </w:rPr>
              <w:t xml:space="preserve"> Prepare for collaborative discussions on 3rd grade level topics and texts; engage effectively with varied partners, building on others’ ideas and expressing their own ideas clearly.</w:t>
            </w:r>
          </w:p>
        </w:tc>
      </w:tr>
      <w:tr w:rsidR="007766E2" w14:paraId="67A34632" w14:textId="77777777" w:rsidTr="1111448E">
        <w:tc>
          <w:tcPr>
            <w:tcW w:w="2658" w:type="dxa"/>
          </w:tcPr>
          <w:p w14:paraId="273FDD28" w14:textId="77777777" w:rsidR="007766E2" w:rsidRPr="00472E28" w:rsidRDefault="27A6879D" w:rsidP="27A6879D">
            <w:pPr>
              <w:rPr>
                <w:rFonts w:asciiTheme="majorHAnsi" w:eastAsiaTheme="majorEastAsia" w:hAnsiTheme="majorHAnsi" w:cstheme="majorBidi"/>
                <w:b/>
                <w:bCs/>
              </w:rPr>
            </w:pPr>
            <w:r w:rsidRPr="27A6879D">
              <w:rPr>
                <w:rFonts w:asciiTheme="majorHAnsi" w:eastAsiaTheme="majorEastAsia" w:hAnsiTheme="majorHAnsi" w:cstheme="majorBidi"/>
                <w:b/>
                <w:bCs/>
              </w:rPr>
              <w:t>P</w:t>
            </w:r>
            <w:proofErr w:type="gramStart"/>
            <w:r w:rsidRPr="27A6879D">
              <w:rPr>
                <w:rFonts w:asciiTheme="majorHAnsi" w:eastAsiaTheme="majorEastAsia" w:hAnsiTheme="majorHAnsi" w:cstheme="majorBidi"/>
                <w:b/>
                <w:bCs/>
              </w:rPr>
              <w:t>2.B</w:t>
            </w:r>
            <w:proofErr w:type="gramEnd"/>
          </w:p>
          <w:p w14:paraId="31088C1F" w14:textId="4763C7C5" w:rsidR="391BB518" w:rsidRDefault="27A6879D" w:rsidP="27A6879D">
            <w:pPr>
              <w:spacing w:after="160" w:line="259" w:lineRule="auto"/>
              <w:rPr>
                <w:rFonts w:asciiTheme="majorHAnsi" w:eastAsiaTheme="majorEastAsia" w:hAnsiTheme="majorHAnsi" w:cstheme="majorBidi"/>
                <w:b/>
                <w:bCs/>
              </w:rPr>
            </w:pPr>
            <w:r w:rsidRPr="27A6879D">
              <w:rPr>
                <w:rFonts w:asciiTheme="majorHAnsi" w:eastAsiaTheme="majorEastAsia" w:hAnsiTheme="majorHAnsi" w:cstheme="majorBidi"/>
                <w:b/>
                <w:bCs/>
              </w:rPr>
              <w:t>Rehearse and Refine</w:t>
            </w:r>
          </w:p>
          <w:p w14:paraId="1257BB7B" w14:textId="77777777" w:rsidR="007766E2" w:rsidRPr="00472E28" w:rsidRDefault="27A6879D" w:rsidP="27A6879D">
            <w:pPr>
              <w:rPr>
                <w:rFonts w:asciiTheme="majorHAnsi" w:eastAsiaTheme="majorEastAsia" w:hAnsiTheme="majorHAnsi" w:cstheme="majorBidi"/>
              </w:rPr>
            </w:pPr>
            <w:r w:rsidRPr="27A6879D">
              <w:rPr>
                <w:rFonts w:asciiTheme="majorHAnsi" w:eastAsiaTheme="majorEastAsia" w:hAnsiTheme="majorHAnsi" w:cstheme="majorBidi"/>
              </w:rPr>
              <w:t>Rehearse to refine technical accuracy, expressive qualities, and identified performance challenges.</w:t>
            </w:r>
          </w:p>
        </w:tc>
        <w:tc>
          <w:tcPr>
            <w:tcW w:w="2622" w:type="dxa"/>
          </w:tcPr>
          <w:p w14:paraId="4AC01E32" w14:textId="77777777" w:rsidR="007766E2" w:rsidRPr="00472E28" w:rsidRDefault="7A70CE97" w:rsidP="7A70CE97">
            <w:pPr>
              <w:rPr>
                <w:rStyle w:val="PageNumber"/>
                <w:rFonts w:asciiTheme="majorHAnsi" w:eastAsiaTheme="majorEastAsia" w:hAnsiTheme="majorHAnsi" w:cstheme="majorBidi"/>
                <w:highlight w:val="green"/>
              </w:rPr>
            </w:pPr>
            <w:r w:rsidRPr="7A70CE97">
              <w:rPr>
                <w:rStyle w:val="PageNumber"/>
                <w:rFonts w:asciiTheme="majorHAnsi" w:eastAsiaTheme="majorEastAsia" w:hAnsiTheme="majorHAnsi" w:cstheme="majorBidi"/>
                <w:highlight w:val="green"/>
              </w:rPr>
              <w:t>Echo, read, and perform eight-beat patterns using note values introduced previously (quarter, two eighths, half note, whole note, dotted half note, and rests)</w:t>
            </w:r>
          </w:p>
          <w:p w14:paraId="47534D10" w14:textId="77777777" w:rsidR="007766E2" w:rsidRPr="00472E28" w:rsidRDefault="007766E2" w:rsidP="560F9894">
            <w:pPr>
              <w:rPr>
                <w:rStyle w:val="PageNumber"/>
                <w:rFonts w:asciiTheme="majorHAnsi" w:eastAsiaTheme="majorEastAsia" w:hAnsiTheme="majorHAnsi" w:cstheme="majorBidi"/>
              </w:rPr>
            </w:pPr>
          </w:p>
          <w:p w14:paraId="39C91832" w14:textId="5E929602" w:rsidR="560F9894" w:rsidRDefault="560F9894" w:rsidP="560F9894">
            <w:pPr>
              <w:rPr>
                <w:rStyle w:val="PageNumber"/>
                <w:rFonts w:asciiTheme="majorHAnsi" w:eastAsiaTheme="majorEastAsia" w:hAnsiTheme="majorHAnsi" w:cstheme="majorBidi"/>
              </w:rPr>
            </w:pPr>
          </w:p>
          <w:p w14:paraId="3C7F4F69" w14:textId="142F4D0F" w:rsidR="560F9894" w:rsidRDefault="560F9894" w:rsidP="560F9894">
            <w:pPr>
              <w:rPr>
                <w:rStyle w:val="PageNumber"/>
                <w:rFonts w:asciiTheme="majorHAnsi" w:eastAsiaTheme="majorEastAsia" w:hAnsiTheme="majorHAnsi" w:cstheme="majorBidi"/>
              </w:rPr>
            </w:pPr>
          </w:p>
          <w:p w14:paraId="61C0440A" w14:textId="77777777" w:rsidR="007766E2" w:rsidRPr="00472E28" w:rsidRDefault="7A70CE97" w:rsidP="7A70CE97">
            <w:pPr>
              <w:rPr>
                <w:rStyle w:val="PageNumber"/>
                <w:rFonts w:asciiTheme="majorHAnsi" w:eastAsiaTheme="majorEastAsia" w:hAnsiTheme="majorHAnsi" w:cstheme="majorBidi"/>
                <w:highlight w:val="green"/>
              </w:rPr>
            </w:pPr>
            <w:r w:rsidRPr="7A70CE97">
              <w:rPr>
                <w:rStyle w:val="PageNumber"/>
                <w:rFonts w:asciiTheme="majorHAnsi" w:eastAsiaTheme="majorEastAsia" w:hAnsiTheme="majorHAnsi" w:cstheme="majorBidi"/>
                <w:highlight w:val="green"/>
              </w:rPr>
              <w:t xml:space="preserve">Review melodic direction of phrases; singing, playing and </w:t>
            </w:r>
            <w:r w:rsidRPr="7A70CE97">
              <w:rPr>
                <w:rStyle w:val="PageNumber"/>
                <w:rFonts w:asciiTheme="majorHAnsi" w:eastAsiaTheme="majorEastAsia" w:hAnsiTheme="majorHAnsi" w:cstheme="majorBidi"/>
                <w:highlight w:val="green"/>
              </w:rPr>
              <w:lastRenderedPageBreak/>
              <w:t>moving to ascending and descending patterns and labeling them as ascending or descending</w:t>
            </w:r>
          </w:p>
          <w:p w14:paraId="27FF1CAF" w14:textId="77777777" w:rsidR="007766E2" w:rsidRPr="00472E28" w:rsidRDefault="007766E2" w:rsidP="560F9894">
            <w:pPr>
              <w:rPr>
                <w:rStyle w:val="PageNumber"/>
                <w:rFonts w:asciiTheme="majorHAnsi" w:eastAsiaTheme="majorEastAsia" w:hAnsiTheme="majorHAnsi" w:cstheme="majorBidi"/>
              </w:rPr>
            </w:pPr>
          </w:p>
          <w:p w14:paraId="381C2FC9" w14:textId="7BBD2037" w:rsidR="560F9894" w:rsidRDefault="560F9894" w:rsidP="560F9894">
            <w:pPr>
              <w:rPr>
                <w:rStyle w:val="PageNumber"/>
                <w:rFonts w:asciiTheme="majorHAnsi" w:eastAsiaTheme="majorEastAsia" w:hAnsiTheme="majorHAnsi" w:cstheme="majorBidi"/>
              </w:rPr>
            </w:pPr>
          </w:p>
          <w:p w14:paraId="352E8C0E" w14:textId="64DB0194" w:rsidR="560F9894" w:rsidRDefault="560F9894" w:rsidP="560F9894">
            <w:pPr>
              <w:rPr>
                <w:rStyle w:val="PageNumber"/>
                <w:rFonts w:asciiTheme="majorHAnsi" w:eastAsiaTheme="majorEastAsia" w:hAnsiTheme="majorHAnsi" w:cstheme="majorBidi"/>
              </w:rPr>
            </w:pPr>
          </w:p>
          <w:p w14:paraId="15C2F790" w14:textId="74B70163" w:rsidR="560F9894" w:rsidRDefault="560F9894" w:rsidP="560F9894">
            <w:pPr>
              <w:rPr>
                <w:rStyle w:val="PageNumber"/>
                <w:rFonts w:asciiTheme="majorHAnsi" w:eastAsiaTheme="majorEastAsia" w:hAnsiTheme="majorHAnsi" w:cstheme="majorBidi"/>
              </w:rPr>
            </w:pPr>
          </w:p>
          <w:p w14:paraId="154DF724" w14:textId="4238B268" w:rsidR="560F9894" w:rsidRDefault="560F9894" w:rsidP="560F9894">
            <w:pPr>
              <w:rPr>
                <w:rStyle w:val="PageNumber"/>
                <w:rFonts w:asciiTheme="majorHAnsi" w:eastAsiaTheme="majorEastAsia" w:hAnsiTheme="majorHAnsi" w:cstheme="majorBidi"/>
              </w:rPr>
            </w:pPr>
          </w:p>
          <w:p w14:paraId="00FC3261" w14:textId="77777777" w:rsidR="007766E2" w:rsidRPr="00472E28" w:rsidRDefault="7A70CE97" w:rsidP="7A70CE97">
            <w:pPr>
              <w:rPr>
                <w:rStyle w:val="PageNumber"/>
                <w:rFonts w:asciiTheme="majorHAnsi" w:eastAsiaTheme="majorEastAsia" w:hAnsiTheme="majorHAnsi" w:cstheme="majorBidi"/>
                <w:highlight w:val="cyan"/>
              </w:rPr>
            </w:pPr>
            <w:r w:rsidRPr="7A70CE97">
              <w:rPr>
                <w:rStyle w:val="PageNumber"/>
                <w:rFonts w:asciiTheme="majorHAnsi" w:eastAsiaTheme="majorEastAsia" w:hAnsiTheme="majorHAnsi" w:cstheme="majorBidi"/>
                <w:highlight w:val="cyan"/>
              </w:rPr>
              <w:t>Perform simple two-part vocal canon with movement</w:t>
            </w:r>
          </w:p>
        </w:tc>
        <w:tc>
          <w:tcPr>
            <w:tcW w:w="2622" w:type="dxa"/>
          </w:tcPr>
          <w:p w14:paraId="66256DAE" w14:textId="7088AF75" w:rsidR="007766E2" w:rsidRPr="00472E28" w:rsidRDefault="27A6879D" w:rsidP="27A6879D">
            <w:pPr>
              <w:rPr>
                <w:rStyle w:val="PageNumber"/>
                <w:rFonts w:asciiTheme="majorHAnsi" w:eastAsiaTheme="majorEastAsia" w:hAnsiTheme="majorHAnsi" w:cstheme="majorBidi"/>
              </w:rPr>
            </w:pPr>
            <w:r w:rsidRPr="27A6879D">
              <w:rPr>
                <w:rStyle w:val="PageNumber"/>
                <w:rFonts w:asciiTheme="majorHAnsi" w:eastAsiaTheme="majorEastAsia" w:hAnsiTheme="majorHAnsi" w:cstheme="majorBidi"/>
              </w:rPr>
              <w:lastRenderedPageBreak/>
              <w:t xml:space="preserve">Observe as students perform rhythmic patterns from notation using body percussion or unpitched percussion (either alone or in small groups) and assess using a teacher-created or </w:t>
            </w:r>
            <w:hyperlink r:id="rId21">
              <w:r w:rsidRPr="27A6879D">
                <w:rPr>
                  <w:rStyle w:val="Hyperlink3"/>
                  <w:rFonts w:asciiTheme="majorHAnsi" w:eastAsiaTheme="majorEastAsia" w:hAnsiTheme="majorHAnsi" w:cstheme="majorBidi"/>
                </w:rPr>
                <w:t>district-provided rubric</w:t>
              </w:r>
            </w:hyperlink>
            <w:r w:rsidRPr="27A6879D">
              <w:rPr>
                <w:rStyle w:val="PageNumber"/>
                <w:rFonts w:asciiTheme="majorHAnsi" w:eastAsiaTheme="majorEastAsia" w:hAnsiTheme="majorHAnsi" w:cstheme="majorBidi"/>
              </w:rPr>
              <w:t>.</w:t>
            </w:r>
          </w:p>
          <w:p w14:paraId="44EDA020" w14:textId="77777777" w:rsidR="007766E2" w:rsidRPr="00472E28" w:rsidRDefault="007766E2" w:rsidP="40910D18">
            <w:pPr>
              <w:rPr>
                <w:rStyle w:val="PageNumber"/>
                <w:rFonts w:asciiTheme="majorHAnsi" w:eastAsiaTheme="majorEastAsia" w:hAnsiTheme="majorHAnsi" w:cstheme="majorBidi"/>
              </w:rPr>
            </w:pPr>
          </w:p>
          <w:p w14:paraId="6B24D0DA" w14:textId="77777777" w:rsidR="007766E2" w:rsidRPr="00472E28" w:rsidRDefault="27A6879D" w:rsidP="27A6879D">
            <w:pPr>
              <w:pStyle w:val="Normal1"/>
              <w:spacing w:before="60" w:after="60"/>
              <w:rPr>
                <w:rStyle w:val="PageNumber"/>
                <w:rFonts w:asciiTheme="majorHAnsi" w:eastAsiaTheme="majorEastAsia" w:hAnsiTheme="majorHAnsi" w:cstheme="majorBidi"/>
                <w:color w:val="auto"/>
              </w:rPr>
            </w:pPr>
            <w:r w:rsidRPr="27A6879D">
              <w:rPr>
                <w:rStyle w:val="PageNumber"/>
                <w:rFonts w:asciiTheme="majorHAnsi" w:eastAsiaTheme="majorEastAsia" w:hAnsiTheme="majorHAnsi" w:cstheme="majorBidi"/>
              </w:rPr>
              <w:t xml:space="preserve">“Spotlight Your Success!” </w:t>
            </w:r>
            <w:r w:rsidRPr="27A6879D">
              <w:rPr>
                <w:rStyle w:val="PageNumber"/>
                <w:rFonts w:asciiTheme="majorHAnsi" w:eastAsiaTheme="majorEastAsia" w:hAnsiTheme="majorHAnsi" w:cstheme="majorBidi"/>
                <w:i/>
                <w:iCs/>
              </w:rPr>
              <w:t xml:space="preserve">SOM </w:t>
            </w:r>
            <w:r w:rsidRPr="27A6879D">
              <w:rPr>
                <w:rStyle w:val="PageNumber"/>
                <w:rFonts w:asciiTheme="majorHAnsi" w:eastAsiaTheme="majorEastAsia" w:hAnsiTheme="majorHAnsi" w:cstheme="majorBidi"/>
              </w:rPr>
              <w:t xml:space="preserve">Gr. 3, p. 38 (“Read and Listen,” </w:t>
            </w:r>
            <w:r w:rsidRPr="27A6879D">
              <w:rPr>
                <w:rStyle w:val="PageNumber"/>
                <w:rFonts w:asciiTheme="majorHAnsi" w:eastAsiaTheme="majorEastAsia" w:hAnsiTheme="majorHAnsi" w:cstheme="majorBidi"/>
              </w:rPr>
              <w:lastRenderedPageBreak/>
              <w:t>activity 2)</w:t>
            </w:r>
          </w:p>
          <w:p w14:paraId="7E6D243E" w14:textId="77777777" w:rsidR="007766E2" w:rsidRPr="00472E28" w:rsidRDefault="27A6879D" w:rsidP="27A6879D">
            <w:pPr>
              <w:rPr>
                <w:rStyle w:val="PageNumber"/>
                <w:rFonts w:asciiTheme="majorHAnsi" w:eastAsiaTheme="majorEastAsia" w:hAnsiTheme="majorHAnsi" w:cstheme="majorBidi"/>
                <w:color w:val="000000" w:themeColor="text1"/>
              </w:rPr>
            </w:pPr>
            <w:r w:rsidRPr="27A6879D">
              <w:rPr>
                <w:rStyle w:val="PageNumber"/>
                <w:rFonts w:asciiTheme="majorHAnsi" w:eastAsiaTheme="majorEastAsia" w:hAnsiTheme="majorHAnsi" w:cstheme="majorBidi"/>
              </w:rPr>
              <w:t xml:space="preserve">Assess student understanding of ascending and descending melodic phrases using a teacher-created or </w:t>
            </w:r>
            <w:hyperlink r:id="rId22">
              <w:r w:rsidRPr="27A6879D">
                <w:rPr>
                  <w:rStyle w:val="Hyperlink3"/>
                  <w:rFonts w:asciiTheme="majorHAnsi" w:eastAsiaTheme="majorEastAsia" w:hAnsiTheme="majorHAnsi" w:cstheme="majorBidi"/>
                </w:rPr>
                <w:t>district-provided rubric</w:t>
              </w:r>
            </w:hyperlink>
            <w:r w:rsidRPr="27A6879D">
              <w:rPr>
                <w:rStyle w:val="PageNumber"/>
                <w:rFonts w:asciiTheme="majorHAnsi" w:eastAsiaTheme="majorEastAsia" w:hAnsiTheme="majorHAnsi" w:cstheme="majorBidi"/>
              </w:rPr>
              <w:t>.</w:t>
            </w:r>
          </w:p>
          <w:p w14:paraId="3C1451D7" w14:textId="77777777" w:rsidR="007766E2" w:rsidRPr="00472E28" w:rsidRDefault="007766E2" w:rsidP="40910D18">
            <w:pPr>
              <w:rPr>
                <w:rStyle w:val="PageNumber"/>
                <w:rFonts w:asciiTheme="majorHAnsi" w:eastAsiaTheme="majorEastAsia" w:hAnsiTheme="majorHAnsi" w:cstheme="majorBidi"/>
              </w:rPr>
            </w:pPr>
          </w:p>
          <w:p w14:paraId="72946D8F" w14:textId="77777777" w:rsidR="007766E2" w:rsidRPr="00472E28" w:rsidRDefault="27A6879D" w:rsidP="27A6879D">
            <w:pPr>
              <w:rPr>
                <w:rFonts w:asciiTheme="majorHAnsi" w:eastAsiaTheme="majorEastAsia" w:hAnsiTheme="majorHAnsi" w:cstheme="majorBidi"/>
                <w:color w:val="000000" w:themeColor="text1"/>
              </w:rPr>
            </w:pPr>
            <w:r w:rsidRPr="27A6879D">
              <w:rPr>
                <w:rFonts w:asciiTheme="majorHAnsi" w:eastAsiaTheme="majorEastAsia" w:hAnsiTheme="majorHAnsi" w:cstheme="majorBidi"/>
                <w:color w:val="000000" w:themeColor="text1"/>
              </w:rPr>
              <w:t xml:space="preserve">Listen as students sing a simple two-part canon and assess using a teacher-created or </w:t>
            </w:r>
            <w:hyperlink r:id="rId23">
              <w:r w:rsidRPr="27A6879D">
                <w:rPr>
                  <w:rStyle w:val="Link"/>
                  <w:rFonts w:asciiTheme="majorHAnsi" w:eastAsiaTheme="majorEastAsia" w:hAnsiTheme="majorHAnsi" w:cstheme="majorBidi"/>
                </w:rPr>
                <w:t>district-provided rubric</w:t>
              </w:r>
            </w:hyperlink>
            <w:r w:rsidRPr="27A6879D">
              <w:rPr>
                <w:rFonts w:asciiTheme="majorHAnsi" w:eastAsiaTheme="majorEastAsia" w:hAnsiTheme="majorHAnsi" w:cstheme="majorBidi"/>
                <w:color w:val="000000" w:themeColor="text1"/>
              </w:rPr>
              <w:t>.</w:t>
            </w:r>
          </w:p>
        </w:tc>
        <w:tc>
          <w:tcPr>
            <w:tcW w:w="2622" w:type="dxa"/>
          </w:tcPr>
          <w:p w14:paraId="433BF997" w14:textId="77777777" w:rsidR="007766E2" w:rsidRPr="00472E28" w:rsidRDefault="560F9894" w:rsidP="560F9894">
            <w:pPr>
              <w:pStyle w:val="Normal1"/>
              <w:spacing w:after="0"/>
              <w:rPr>
                <w:rStyle w:val="PageNumber"/>
                <w:rFonts w:asciiTheme="majorHAnsi" w:eastAsiaTheme="majorEastAsia" w:hAnsiTheme="majorHAnsi" w:cstheme="majorBidi"/>
                <w:color w:val="auto"/>
              </w:rPr>
            </w:pPr>
            <w:r w:rsidRPr="560F9894">
              <w:rPr>
                <w:rStyle w:val="PageNumber"/>
                <w:rFonts w:asciiTheme="majorHAnsi" w:eastAsiaTheme="majorEastAsia" w:hAnsiTheme="majorHAnsi" w:cstheme="majorBidi"/>
              </w:rPr>
              <w:lastRenderedPageBreak/>
              <w:t xml:space="preserve">“O, The Train’s Off the Track” </w:t>
            </w:r>
            <w:r w:rsidRPr="560F9894">
              <w:rPr>
                <w:rStyle w:val="PageNumber"/>
                <w:rFonts w:asciiTheme="majorHAnsi" w:eastAsiaTheme="majorEastAsia" w:hAnsiTheme="majorHAnsi" w:cstheme="majorBidi"/>
                <w:i/>
                <w:iCs/>
              </w:rPr>
              <w:t xml:space="preserve">SOM </w:t>
            </w:r>
            <w:r w:rsidRPr="560F9894">
              <w:rPr>
                <w:rStyle w:val="PageNumber"/>
                <w:rFonts w:asciiTheme="majorHAnsi" w:eastAsiaTheme="majorEastAsia" w:hAnsiTheme="majorHAnsi" w:cstheme="majorBidi"/>
              </w:rPr>
              <w:t>Gr. 3</w:t>
            </w:r>
          </w:p>
          <w:p w14:paraId="6EE2EC65" w14:textId="77777777" w:rsidR="007766E2" w:rsidRPr="00472E28" w:rsidRDefault="560F9894" w:rsidP="560F9894">
            <w:pPr>
              <w:rPr>
                <w:rStyle w:val="PageNumber"/>
                <w:rFonts w:asciiTheme="majorHAnsi" w:eastAsiaTheme="majorEastAsia" w:hAnsiTheme="majorHAnsi" w:cstheme="majorBidi"/>
              </w:rPr>
            </w:pPr>
            <w:r w:rsidRPr="560F9894">
              <w:rPr>
                <w:rStyle w:val="PageNumber"/>
                <w:rFonts w:asciiTheme="majorHAnsi" w:eastAsiaTheme="majorEastAsia" w:hAnsiTheme="majorHAnsi" w:cstheme="majorBidi"/>
              </w:rPr>
              <w:t>“Four in a Boat” SBMM Gr. 2, p.46; Dance Directions (play-party) p.459.</w:t>
            </w:r>
          </w:p>
          <w:p w14:paraId="7821FA3E" w14:textId="712D4E11" w:rsidR="560F9894" w:rsidRDefault="560F9894" w:rsidP="560F9894">
            <w:pPr>
              <w:pStyle w:val="Normal1"/>
              <w:spacing w:before="60" w:after="60"/>
              <w:rPr>
                <w:rStyle w:val="PageNumber"/>
                <w:rFonts w:asciiTheme="majorHAnsi" w:eastAsiaTheme="majorEastAsia" w:hAnsiTheme="majorHAnsi" w:cstheme="majorBidi"/>
              </w:rPr>
            </w:pPr>
            <w:r w:rsidRPr="560F9894">
              <w:rPr>
                <w:rStyle w:val="PageNumber"/>
                <w:rFonts w:asciiTheme="majorHAnsi" w:eastAsiaTheme="majorEastAsia" w:hAnsiTheme="majorHAnsi" w:cstheme="majorBidi"/>
              </w:rPr>
              <w:t xml:space="preserve">Deta, Deta </w:t>
            </w:r>
            <w:r w:rsidRPr="560F9894">
              <w:rPr>
                <w:rStyle w:val="PageNumber"/>
                <w:rFonts w:asciiTheme="majorHAnsi" w:eastAsiaTheme="majorEastAsia" w:hAnsiTheme="majorHAnsi" w:cstheme="majorBidi"/>
                <w:i/>
                <w:iCs/>
              </w:rPr>
              <w:t>PP2</w:t>
            </w:r>
          </w:p>
          <w:p w14:paraId="4AC92FAF" w14:textId="5F3728C7" w:rsidR="560F9894" w:rsidRDefault="560F9894" w:rsidP="560F9894">
            <w:pPr>
              <w:rPr>
                <w:rStyle w:val="PageNumber"/>
                <w:rFonts w:asciiTheme="majorHAnsi" w:eastAsiaTheme="majorEastAsia" w:hAnsiTheme="majorHAnsi" w:cstheme="majorBidi"/>
              </w:rPr>
            </w:pPr>
          </w:p>
          <w:p w14:paraId="1293D708" w14:textId="77777777" w:rsidR="007766E2" w:rsidRPr="00472E28" w:rsidRDefault="007766E2" w:rsidP="560F9894">
            <w:pPr>
              <w:rPr>
                <w:rStyle w:val="PageNumber"/>
                <w:rFonts w:asciiTheme="majorHAnsi" w:eastAsiaTheme="majorEastAsia" w:hAnsiTheme="majorHAnsi" w:cstheme="majorBidi"/>
              </w:rPr>
            </w:pPr>
          </w:p>
          <w:p w14:paraId="0F499741" w14:textId="59F1F05B" w:rsidR="560F9894" w:rsidRDefault="560F9894" w:rsidP="560F9894">
            <w:pPr>
              <w:rPr>
                <w:rStyle w:val="PageNumber"/>
                <w:rFonts w:asciiTheme="majorHAnsi" w:eastAsiaTheme="majorEastAsia" w:hAnsiTheme="majorHAnsi" w:cstheme="majorBidi"/>
              </w:rPr>
            </w:pPr>
          </w:p>
          <w:p w14:paraId="4CACF698" w14:textId="77777777" w:rsidR="007766E2" w:rsidRPr="00472E28" w:rsidRDefault="560F9894" w:rsidP="560F9894">
            <w:pPr>
              <w:pStyle w:val="Normal1"/>
              <w:spacing w:after="0"/>
              <w:rPr>
                <w:rStyle w:val="PageNumber"/>
                <w:rFonts w:asciiTheme="majorHAnsi" w:eastAsiaTheme="majorEastAsia" w:hAnsiTheme="majorHAnsi" w:cstheme="majorBidi"/>
                <w:color w:val="auto"/>
              </w:rPr>
            </w:pPr>
            <w:r w:rsidRPr="560F9894">
              <w:rPr>
                <w:rStyle w:val="PageNumber"/>
                <w:rFonts w:asciiTheme="majorHAnsi" w:eastAsiaTheme="majorEastAsia" w:hAnsiTheme="majorHAnsi" w:cstheme="majorBidi"/>
              </w:rPr>
              <w:t xml:space="preserve">“Shalom Chaveyrim” </w:t>
            </w:r>
            <w:r w:rsidRPr="560F9894">
              <w:rPr>
                <w:rStyle w:val="PageNumber"/>
                <w:rFonts w:asciiTheme="majorHAnsi" w:eastAsiaTheme="majorEastAsia" w:hAnsiTheme="majorHAnsi" w:cstheme="majorBidi"/>
                <w:i/>
                <w:iCs/>
              </w:rPr>
              <w:t xml:space="preserve">SOM </w:t>
            </w:r>
            <w:r w:rsidRPr="560F9894">
              <w:rPr>
                <w:rStyle w:val="PageNumber"/>
                <w:rFonts w:asciiTheme="majorHAnsi" w:eastAsiaTheme="majorEastAsia" w:hAnsiTheme="majorHAnsi" w:cstheme="majorBidi"/>
              </w:rPr>
              <w:t>Gr. 3</w:t>
            </w:r>
          </w:p>
          <w:p w14:paraId="227CF0E6" w14:textId="77777777" w:rsidR="007766E2" w:rsidRPr="00472E28" w:rsidRDefault="560F9894" w:rsidP="560F9894">
            <w:pPr>
              <w:pStyle w:val="Normal1"/>
              <w:spacing w:after="0"/>
              <w:rPr>
                <w:rStyle w:val="PageNumber"/>
                <w:rFonts w:asciiTheme="majorHAnsi" w:eastAsiaTheme="majorEastAsia" w:hAnsiTheme="majorHAnsi" w:cstheme="majorBidi"/>
              </w:rPr>
            </w:pPr>
            <w:r w:rsidRPr="560F9894">
              <w:rPr>
                <w:rStyle w:val="PageNumber"/>
                <w:rFonts w:asciiTheme="majorHAnsi" w:eastAsiaTheme="majorEastAsia" w:hAnsiTheme="majorHAnsi" w:cstheme="majorBidi"/>
              </w:rPr>
              <w:t xml:space="preserve">“O, The Train’s Off the </w:t>
            </w:r>
            <w:r w:rsidRPr="560F9894">
              <w:rPr>
                <w:rStyle w:val="PageNumber"/>
                <w:rFonts w:asciiTheme="majorHAnsi" w:eastAsiaTheme="majorEastAsia" w:hAnsiTheme="majorHAnsi" w:cstheme="majorBidi"/>
              </w:rPr>
              <w:lastRenderedPageBreak/>
              <w:t xml:space="preserve">Track” </w:t>
            </w:r>
            <w:r w:rsidRPr="560F9894">
              <w:rPr>
                <w:rStyle w:val="PageNumber"/>
                <w:rFonts w:asciiTheme="majorHAnsi" w:eastAsiaTheme="majorEastAsia" w:hAnsiTheme="majorHAnsi" w:cstheme="majorBidi"/>
                <w:i/>
                <w:iCs/>
              </w:rPr>
              <w:t xml:space="preserve">SOM </w:t>
            </w:r>
            <w:r w:rsidRPr="560F9894">
              <w:rPr>
                <w:rStyle w:val="PageNumber"/>
                <w:rFonts w:asciiTheme="majorHAnsi" w:eastAsiaTheme="majorEastAsia" w:hAnsiTheme="majorHAnsi" w:cstheme="majorBidi"/>
              </w:rPr>
              <w:t>Gr. 3</w:t>
            </w:r>
          </w:p>
          <w:p w14:paraId="2E326C91" w14:textId="77777777" w:rsidR="007766E2" w:rsidRPr="00472E28" w:rsidRDefault="008D5BA6" w:rsidP="560F9894">
            <w:pPr>
              <w:rPr>
                <w:rStyle w:val="Link"/>
                <w:rFonts w:asciiTheme="majorHAnsi" w:eastAsiaTheme="majorEastAsia" w:hAnsiTheme="majorHAnsi" w:cstheme="majorBidi"/>
              </w:rPr>
            </w:pPr>
            <w:hyperlink r:id="rId24">
              <w:r w:rsidR="560F9894" w:rsidRPr="560F9894">
                <w:rPr>
                  <w:rStyle w:val="Link"/>
                  <w:rFonts w:asciiTheme="majorHAnsi" w:eastAsiaTheme="majorEastAsia" w:hAnsiTheme="majorHAnsi" w:cstheme="majorBidi"/>
                </w:rPr>
                <w:t>“Going Up the Ladder” (See Appendix)</w:t>
              </w:r>
            </w:hyperlink>
          </w:p>
          <w:p w14:paraId="5F7BB550" w14:textId="77777777" w:rsidR="007766E2" w:rsidRPr="00472E28" w:rsidRDefault="007766E2" w:rsidP="560F9894">
            <w:pPr>
              <w:rPr>
                <w:rStyle w:val="Link"/>
                <w:rFonts w:asciiTheme="majorHAnsi" w:eastAsiaTheme="majorEastAsia" w:hAnsiTheme="majorHAnsi" w:cstheme="majorBidi"/>
              </w:rPr>
            </w:pPr>
          </w:p>
          <w:p w14:paraId="63D92503" w14:textId="02871C43" w:rsidR="7A70CE97" w:rsidRDefault="7A70CE97" w:rsidP="560F9894">
            <w:pPr>
              <w:rPr>
                <w:rStyle w:val="Link"/>
                <w:rFonts w:asciiTheme="majorHAnsi" w:eastAsiaTheme="majorEastAsia" w:hAnsiTheme="majorHAnsi" w:cstheme="majorBidi"/>
              </w:rPr>
            </w:pPr>
          </w:p>
          <w:p w14:paraId="4ABA43B2" w14:textId="23B26482" w:rsidR="7A70CE97" w:rsidRDefault="7A70CE97" w:rsidP="560F9894">
            <w:pPr>
              <w:rPr>
                <w:rStyle w:val="Link"/>
                <w:rFonts w:asciiTheme="majorHAnsi" w:eastAsiaTheme="majorEastAsia" w:hAnsiTheme="majorHAnsi" w:cstheme="majorBidi"/>
              </w:rPr>
            </w:pPr>
          </w:p>
          <w:p w14:paraId="4BABB8BF" w14:textId="4B5EA254" w:rsidR="7A70CE97" w:rsidRDefault="7A70CE97" w:rsidP="560F9894">
            <w:pPr>
              <w:rPr>
                <w:rStyle w:val="Link"/>
                <w:rFonts w:asciiTheme="majorHAnsi" w:eastAsiaTheme="majorEastAsia" w:hAnsiTheme="majorHAnsi" w:cstheme="majorBidi"/>
              </w:rPr>
            </w:pPr>
          </w:p>
          <w:p w14:paraId="006957F8" w14:textId="76148B54" w:rsidR="560F9894" w:rsidRDefault="560F9894" w:rsidP="560F9894">
            <w:pPr>
              <w:rPr>
                <w:rStyle w:val="Link"/>
                <w:rFonts w:asciiTheme="majorHAnsi" w:eastAsiaTheme="majorEastAsia" w:hAnsiTheme="majorHAnsi" w:cstheme="majorBidi"/>
              </w:rPr>
            </w:pPr>
          </w:p>
          <w:p w14:paraId="09BF3F88" w14:textId="1355F458" w:rsidR="560F9894" w:rsidRDefault="560F9894" w:rsidP="560F9894">
            <w:pPr>
              <w:rPr>
                <w:rStyle w:val="PageNumber"/>
                <w:rFonts w:asciiTheme="majorHAnsi" w:eastAsiaTheme="majorEastAsia" w:hAnsiTheme="majorHAnsi" w:cstheme="majorBidi"/>
                <w:i/>
                <w:iCs/>
              </w:rPr>
            </w:pPr>
            <w:r w:rsidRPr="560F9894">
              <w:rPr>
                <w:rStyle w:val="PageNumber"/>
                <w:rFonts w:asciiTheme="majorHAnsi" w:eastAsiaTheme="majorEastAsia" w:hAnsiTheme="majorHAnsi" w:cstheme="majorBidi"/>
              </w:rPr>
              <w:t xml:space="preserve">Little Tommy Tinker </w:t>
            </w:r>
            <w:r w:rsidRPr="560F9894">
              <w:rPr>
                <w:rStyle w:val="PageNumber"/>
                <w:rFonts w:asciiTheme="majorHAnsi" w:eastAsiaTheme="majorEastAsia" w:hAnsiTheme="majorHAnsi" w:cstheme="majorBidi"/>
                <w:i/>
                <w:iCs/>
              </w:rPr>
              <w:t>PP2</w:t>
            </w:r>
          </w:p>
          <w:p w14:paraId="27E7B892" w14:textId="77777777" w:rsidR="007766E2" w:rsidRPr="00472E28" w:rsidRDefault="560F9894" w:rsidP="560F9894">
            <w:pPr>
              <w:rPr>
                <w:rStyle w:val="PageNumber"/>
                <w:rFonts w:asciiTheme="majorHAnsi" w:eastAsiaTheme="majorEastAsia" w:hAnsiTheme="majorHAnsi" w:cstheme="majorBidi"/>
              </w:rPr>
            </w:pPr>
            <w:r w:rsidRPr="560F9894">
              <w:rPr>
                <w:rStyle w:val="PageNumber"/>
                <w:rFonts w:asciiTheme="majorHAnsi" w:eastAsiaTheme="majorEastAsia" w:hAnsiTheme="majorHAnsi" w:cstheme="majorBidi"/>
              </w:rPr>
              <w:t xml:space="preserve">"Morning Is Come" </w:t>
            </w:r>
            <w:r w:rsidRPr="560F9894">
              <w:rPr>
                <w:rStyle w:val="PageNumber"/>
                <w:rFonts w:asciiTheme="majorHAnsi" w:eastAsiaTheme="majorEastAsia" w:hAnsiTheme="majorHAnsi" w:cstheme="majorBidi"/>
                <w:i/>
                <w:iCs/>
              </w:rPr>
              <w:t xml:space="preserve">Silver Burdett ELA – sequencing, Making Music </w:t>
            </w:r>
            <w:r w:rsidRPr="560F9894">
              <w:rPr>
                <w:rStyle w:val="PageNumber"/>
                <w:rFonts w:asciiTheme="majorHAnsi" w:eastAsiaTheme="majorEastAsia" w:hAnsiTheme="majorHAnsi" w:cstheme="majorBidi"/>
              </w:rPr>
              <w:t xml:space="preserve">Gr. 3 Movement on listening with a </w:t>
            </w:r>
            <w:r w:rsidRPr="560F9894">
              <w:rPr>
                <w:rStyle w:val="PageNumber"/>
                <w:rFonts w:asciiTheme="majorHAnsi" w:eastAsiaTheme="majorEastAsia" w:hAnsiTheme="majorHAnsi" w:cstheme="majorBidi"/>
                <w:i/>
                <w:iCs/>
              </w:rPr>
              <w:t xml:space="preserve">SBMM </w:t>
            </w:r>
            <w:r w:rsidRPr="560F9894">
              <w:rPr>
                <w:rStyle w:val="PageNumber"/>
                <w:rFonts w:asciiTheme="majorHAnsi" w:eastAsiaTheme="majorEastAsia" w:hAnsiTheme="majorHAnsi" w:cstheme="majorBidi"/>
              </w:rPr>
              <w:t>Gr. 3 purpose DVD “Choreography”</w:t>
            </w:r>
          </w:p>
        </w:tc>
        <w:tc>
          <w:tcPr>
            <w:tcW w:w="2623" w:type="dxa"/>
          </w:tcPr>
          <w:p w14:paraId="1B8D0DB7" w14:textId="43635179" w:rsidR="007766E2" w:rsidRPr="00472E28" w:rsidRDefault="27A6879D" w:rsidP="27A6879D">
            <w:pPr>
              <w:spacing w:after="200"/>
              <w:rPr>
                <w:rFonts w:ascii="Calibri" w:eastAsia="Calibri" w:hAnsi="Calibri" w:cs="Calibri"/>
              </w:rPr>
            </w:pPr>
            <w:r w:rsidRPr="27A6879D">
              <w:rPr>
                <w:rFonts w:ascii="Calibri" w:eastAsia="Calibri" w:hAnsi="Calibri" w:cs="Calibri"/>
                <w:b/>
                <w:bCs/>
              </w:rPr>
              <w:lastRenderedPageBreak/>
              <w:t xml:space="preserve">3.FL.WC.4 </w:t>
            </w:r>
            <w:r w:rsidRPr="27A6879D">
              <w:rPr>
                <w:rFonts w:ascii="Calibri" w:eastAsia="Calibri" w:hAnsi="Calibri" w:cs="Calibri"/>
              </w:rPr>
              <w:t xml:space="preserve">Know and apply grade-level phonics and word analysis skills when encoding words; write legibly.   </w:t>
            </w:r>
          </w:p>
          <w:p w14:paraId="2DF4A5E3" w14:textId="6EB9E121" w:rsidR="007766E2" w:rsidRPr="00472E28" w:rsidRDefault="007766E2" w:rsidP="3CA5C784">
            <w:pPr>
              <w:spacing w:after="200"/>
              <w:rPr>
                <w:rFonts w:ascii="Calibri" w:eastAsia="Calibri" w:hAnsi="Calibri" w:cs="Calibri"/>
              </w:rPr>
            </w:pPr>
          </w:p>
          <w:p w14:paraId="5E832159" w14:textId="0DF49950" w:rsidR="007766E2" w:rsidRPr="00472E28" w:rsidRDefault="007766E2" w:rsidP="3CA5C784">
            <w:pPr>
              <w:spacing w:after="160"/>
              <w:rPr>
                <w:rFonts w:ascii="Calibri" w:eastAsia="Calibri" w:hAnsi="Calibri" w:cs="Calibri"/>
                <w:b/>
                <w:bCs/>
              </w:rPr>
            </w:pPr>
          </w:p>
        </w:tc>
      </w:tr>
      <w:tr w:rsidR="007766E2" w14:paraId="0EDE8C88" w14:textId="77777777" w:rsidTr="1111448E">
        <w:tc>
          <w:tcPr>
            <w:tcW w:w="2658" w:type="dxa"/>
          </w:tcPr>
          <w:p w14:paraId="7DC8D775" w14:textId="77777777" w:rsidR="007766E2" w:rsidRPr="00472E28" w:rsidRDefault="27A6879D" w:rsidP="27A6879D">
            <w:pPr>
              <w:rPr>
                <w:rFonts w:asciiTheme="majorHAnsi" w:eastAsiaTheme="majorEastAsia" w:hAnsiTheme="majorHAnsi" w:cstheme="majorBidi"/>
                <w:b/>
                <w:bCs/>
              </w:rPr>
            </w:pPr>
            <w:r w:rsidRPr="27A6879D">
              <w:rPr>
                <w:rFonts w:asciiTheme="majorHAnsi" w:eastAsiaTheme="majorEastAsia" w:hAnsiTheme="majorHAnsi" w:cstheme="majorBidi"/>
                <w:b/>
                <w:bCs/>
              </w:rPr>
              <w:lastRenderedPageBreak/>
              <w:t>P</w:t>
            </w:r>
            <w:proofErr w:type="gramStart"/>
            <w:r w:rsidRPr="27A6879D">
              <w:rPr>
                <w:rFonts w:asciiTheme="majorHAnsi" w:eastAsiaTheme="majorEastAsia" w:hAnsiTheme="majorHAnsi" w:cstheme="majorBidi"/>
                <w:b/>
                <w:bCs/>
              </w:rPr>
              <w:t>3.A</w:t>
            </w:r>
            <w:proofErr w:type="gramEnd"/>
          </w:p>
          <w:p w14:paraId="1CFEA7E8" w14:textId="77777777" w:rsidR="007766E2" w:rsidRPr="003035C9" w:rsidRDefault="27A6879D" w:rsidP="27A6879D">
            <w:pPr>
              <w:rPr>
                <w:rFonts w:asciiTheme="majorHAnsi" w:eastAsiaTheme="majorEastAsia" w:hAnsiTheme="majorHAnsi" w:cstheme="majorBidi"/>
                <w:b/>
                <w:bCs/>
              </w:rPr>
            </w:pPr>
            <w:r w:rsidRPr="27A6879D">
              <w:rPr>
                <w:rFonts w:asciiTheme="majorHAnsi" w:eastAsiaTheme="majorEastAsia" w:hAnsiTheme="majorHAnsi" w:cstheme="majorBidi"/>
                <w:b/>
                <w:bCs/>
              </w:rPr>
              <w:t>Singing</w:t>
            </w:r>
          </w:p>
          <w:p w14:paraId="707C2141" w14:textId="77777777" w:rsidR="007766E2" w:rsidRPr="00472E28" w:rsidRDefault="27A6879D" w:rsidP="27A6879D">
            <w:pPr>
              <w:rPr>
                <w:rFonts w:asciiTheme="majorHAnsi" w:eastAsiaTheme="majorEastAsia" w:hAnsiTheme="majorHAnsi" w:cstheme="majorBidi"/>
              </w:rPr>
            </w:pPr>
            <w:r w:rsidRPr="27A6879D">
              <w:rPr>
                <w:rFonts w:asciiTheme="majorHAnsi" w:eastAsiaTheme="majorEastAsia" w:hAnsiTheme="majorHAnsi" w:cstheme="majorBidi"/>
              </w:rPr>
              <w:t>Sing alone and with others, with expression and skill.</w:t>
            </w:r>
          </w:p>
          <w:p w14:paraId="6514C0BC" w14:textId="77777777" w:rsidR="007766E2" w:rsidRPr="00472E28" w:rsidRDefault="27A6879D" w:rsidP="27A6879D">
            <w:pPr>
              <w:rPr>
                <w:rFonts w:asciiTheme="majorHAnsi" w:eastAsiaTheme="majorEastAsia" w:hAnsiTheme="majorHAnsi" w:cstheme="majorBidi"/>
              </w:rPr>
            </w:pPr>
            <w:r w:rsidRPr="27A6879D">
              <w:rPr>
                <w:rFonts w:asciiTheme="majorHAnsi" w:eastAsiaTheme="majorEastAsia" w:hAnsiTheme="majorHAnsi" w:cstheme="majorBidi"/>
              </w:rPr>
              <w:t xml:space="preserve">Specified Third Grade skills: Pitch-matching games, la, sol, mi, re, do, do’ patterns, extended pentatonic/diatonic </w:t>
            </w:r>
            <w:r w:rsidRPr="27A6879D">
              <w:rPr>
                <w:rFonts w:asciiTheme="majorHAnsi" w:eastAsiaTheme="majorEastAsia" w:hAnsiTheme="majorHAnsi" w:cstheme="majorBidi"/>
              </w:rPr>
              <w:lastRenderedPageBreak/>
              <w:t>melodies, questions/answers, in circle formation, in major/minor, partner songs and in canon.</w:t>
            </w:r>
          </w:p>
        </w:tc>
        <w:tc>
          <w:tcPr>
            <w:tcW w:w="2622" w:type="dxa"/>
          </w:tcPr>
          <w:p w14:paraId="6832CB87" w14:textId="18AA9131" w:rsidR="007766E2" w:rsidRPr="00472E28" w:rsidRDefault="7A70CE97" w:rsidP="7A70CE97">
            <w:pPr>
              <w:pStyle w:val="Normal1"/>
              <w:spacing w:after="0"/>
              <w:rPr>
                <w:rStyle w:val="PageNumber"/>
                <w:rFonts w:asciiTheme="majorHAnsi" w:eastAsiaTheme="majorEastAsia" w:hAnsiTheme="majorHAnsi" w:cstheme="majorBidi"/>
                <w:color w:val="auto"/>
              </w:rPr>
            </w:pPr>
            <w:r w:rsidRPr="7A70CE97">
              <w:rPr>
                <w:rStyle w:val="PageNumber"/>
                <w:rFonts w:asciiTheme="majorHAnsi" w:eastAsiaTheme="majorEastAsia" w:hAnsiTheme="majorHAnsi" w:cstheme="majorBidi"/>
                <w:highlight w:val="cyan"/>
              </w:rPr>
              <w:lastRenderedPageBreak/>
              <w:t>Perform two-part vocal canon</w:t>
            </w:r>
          </w:p>
          <w:p w14:paraId="7FB6F512" w14:textId="77777777" w:rsidR="007766E2" w:rsidRPr="00472E28" w:rsidRDefault="007766E2" w:rsidP="40910D18">
            <w:pPr>
              <w:rPr>
                <w:rFonts w:asciiTheme="majorHAnsi" w:eastAsiaTheme="majorEastAsia" w:hAnsiTheme="majorHAnsi" w:cstheme="majorBidi"/>
              </w:rPr>
            </w:pPr>
          </w:p>
        </w:tc>
        <w:tc>
          <w:tcPr>
            <w:tcW w:w="2622" w:type="dxa"/>
          </w:tcPr>
          <w:p w14:paraId="28E4BD7C" w14:textId="77777777" w:rsidR="007766E2" w:rsidRPr="00472E28" w:rsidRDefault="27A6879D" w:rsidP="27A6879D">
            <w:pPr>
              <w:rPr>
                <w:rFonts w:asciiTheme="majorHAnsi" w:eastAsiaTheme="majorEastAsia" w:hAnsiTheme="majorHAnsi" w:cstheme="majorBidi"/>
                <w:color w:val="000000" w:themeColor="text1"/>
              </w:rPr>
            </w:pPr>
            <w:r w:rsidRPr="27A6879D">
              <w:rPr>
                <w:rFonts w:asciiTheme="majorHAnsi" w:eastAsiaTheme="majorEastAsia" w:hAnsiTheme="majorHAnsi" w:cstheme="majorBidi"/>
                <w:color w:val="000000" w:themeColor="text1"/>
              </w:rPr>
              <w:t xml:space="preserve">Listen as students sing a simple two-part canon and assess using a teacher-created or </w:t>
            </w:r>
            <w:hyperlink r:id="rId25">
              <w:r w:rsidRPr="27A6879D">
                <w:rPr>
                  <w:rStyle w:val="Link"/>
                  <w:rFonts w:asciiTheme="majorHAnsi" w:eastAsiaTheme="majorEastAsia" w:hAnsiTheme="majorHAnsi" w:cstheme="majorBidi"/>
                </w:rPr>
                <w:t>district-provided rubric</w:t>
              </w:r>
            </w:hyperlink>
            <w:r w:rsidRPr="27A6879D">
              <w:rPr>
                <w:rFonts w:asciiTheme="majorHAnsi" w:eastAsiaTheme="majorEastAsia" w:hAnsiTheme="majorHAnsi" w:cstheme="majorBidi"/>
                <w:color w:val="000000" w:themeColor="text1"/>
              </w:rPr>
              <w:t>.</w:t>
            </w:r>
          </w:p>
        </w:tc>
        <w:tc>
          <w:tcPr>
            <w:tcW w:w="2622" w:type="dxa"/>
          </w:tcPr>
          <w:p w14:paraId="6A4600F5" w14:textId="77777777" w:rsidR="007766E2" w:rsidRPr="00472E28" w:rsidRDefault="560F9894" w:rsidP="560F9894">
            <w:pPr>
              <w:pStyle w:val="Normal1"/>
              <w:spacing w:after="0"/>
              <w:rPr>
                <w:rStyle w:val="PageNumber"/>
                <w:rFonts w:asciiTheme="majorHAnsi" w:eastAsiaTheme="majorEastAsia" w:hAnsiTheme="majorHAnsi" w:cstheme="majorBidi"/>
                <w:color w:val="auto"/>
              </w:rPr>
            </w:pPr>
            <w:r w:rsidRPr="560F9894">
              <w:rPr>
                <w:rStyle w:val="PageNumber"/>
                <w:rFonts w:asciiTheme="majorHAnsi" w:eastAsiaTheme="majorEastAsia" w:hAnsiTheme="majorHAnsi" w:cstheme="majorBidi"/>
              </w:rPr>
              <w:t xml:space="preserve">“Little Tommy Tinker” </w:t>
            </w:r>
            <w:r w:rsidRPr="560F9894">
              <w:rPr>
                <w:rStyle w:val="PageNumber"/>
                <w:rFonts w:asciiTheme="majorHAnsi" w:eastAsiaTheme="majorEastAsia" w:hAnsiTheme="majorHAnsi" w:cstheme="majorBidi"/>
                <w:i/>
                <w:iCs/>
              </w:rPr>
              <w:t xml:space="preserve">SOM </w:t>
            </w:r>
            <w:r w:rsidRPr="560F9894">
              <w:rPr>
                <w:rStyle w:val="PageNumber"/>
                <w:rFonts w:asciiTheme="majorHAnsi" w:eastAsiaTheme="majorEastAsia" w:hAnsiTheme="majorHAnsi" w:cstheme="majorBidi"/>
              </w:rPr>
              <w:t>Gr. 3</w:t>
            </w:r>
          </w:p>
          <w:p w14:paraId="1A9F98B7" w14:textId="77777777" w:rsidR="007766E2" w:rsidRPr="00472E28" w:rsidRDefault="560F9894" w:rsidP="560F9894">
            <w:pPr>
              <w:pStyle w:val="Normal1"/>
              <w:spacing w:after="0"/>
              <w:rPr>
                <w:rStyle w:val="PageNumber"/>
                <w:rFonts w:asciiTheme="majorHAnsi" w:eastAsiaTheme="majorEastAsia" w:hAnsiTheme="majorHAnsi" w:cstheme="majorBidi"/>
              </w:rPr>
            </w:pPr>
            <w:r w:rsidRPr="560F9894">
              <w:rPr>
                <w:rStyle w:val="PageNumber"/>
                <w:rFonts w:asciiTheme="majorHAnsi" w:eastAsiaTheme="majorEastAsia" w:hAnsiTheme="majorHAnsi" w:cstheme="majorBidi"/>
              </w:rPr>
              <w:t xml:space="preserve">“Shalom Chaveryim” </w:t>
            </w:r>
            <w:r w:rsidRPr="560F9894">
              <w:rPr>
                <w:rStyle w:val="PageNumber"/>
                <w:rFonts w:asciiTheme="majorHAnsi" w:eastAsiaTheme="majorEastAsia" w:hAnsiTheme="majorHAnsi" w:cstheme="majorBidi"/>
                <w:i/>
                <w:iCs/>
              </w:rPr>
              <w:t xml:space="preserve">SOM </w:t>
            </w:r>
            <w:r w:rsidRPr="560F9894">
              <w:rPr>
                <w:rStyle w:val="PageNumber"/>
                <w:rFonts w:asciiTheme="majorHAnsi" w:eastAsiaTheme="majorEastAsia" w:hAnsiTheme="majorHAnsi" w:cstheme="majorBidi"/>
              </w:rPr>
              <w:t>Gr. 3</w:t>
            </w:r>
          </w:p>
          <w:p w14:paraId="77B2528F" w14:textId="77777777" w:rsidR="007766E2" w:rsidRPr="00472E28" w:rsidRDefault="007766E2" w:rsidP="560F9894">
            <w:pPr>
              <w:rPr>
                <w:rFonts w:asciiTheme="majorHAnsi" w:eastAsiaTheme="majorEastAsia" w:hAnsiTheme="majorHAnsi" w:cstheme="majorBidi"/>
              </w:rPr>
            </w:pPr>
          </w:p>
        </w:tc>
        <w:tc>
          <w:tcPr>
            <w:tcW w:w="2623" w:type="dxa"/>
          </w:tcPr>
          <w:p w14:paraId="159FE814" w14:textId="58719F53" w:rsidR="007766E2" w:rsidRPr="00472E28" w:rsidRDefault="27A6879D" w:rsidP="27A6879D">
            <w:pPr>
              <w:spacing w:after="160"/>
              <w:rPr>
                <w:rFonts w:ascii="Calibri" w:eastAsia="Calibri" w:hAnsi="Calibri" w:cs="Calibri"/>
              </w:rPr>
            </w:pPr>
            <w:r w:rsidRPr="27A6879D">
              <w:rPr>
                <w:rFonts w:ascii="Calibri" w:eastAsia="Calibri" w:hAnsi="Calibri" w:cs="Calibri"/>
                <w:b/>
                <w:bCs/>
              </w:rPr>
              <w:t>3.RL.KID.3</w:t>
            </w:r>
            <w:r w:rsidRPr="27A6879D">
              <w:rPr>
                <w:rFonts w:ascii="Calibri" w:eastAsia="Calibri" w:hAnsi="Calibri" w:cs="Calibri"/>
              </w:rPr>
              <w:t xml:space="preserve"> Describe characters in a story and explain how their actions contribute to the sequence of events. </w:t>
            </w:r>
          </w:p>
          <w:p w14:paraId="60C8B542" w14:textId="61435D84" w:rsidR="007766E2" w:rsidRPr="00472E28" w:rsidRDefault="007766E2" w:rsidP="3CA5C784">
            <w:pPr>
              <w:rPr>
                <w:rFonts w:ascii="Calibri" w:eastAsia="Calibri" w:hAnsi="Calibri" w:cs="Calibri"/>
              </w:rPr>
            </w:pPr>
          </w:p>
        </w:tc>
      </w:tr>
      <w:tr w:rsidR="007766E2" w14:paraId="16D47B9F" w14:textId="77777777" w:rsidTr="1111448E">
        <w:tc>
          <w:tcPr>
            <w:tcW w:w="2658" w:type="dxa"/>
          </w:tcPr>
          <w:p w14:paraId="0AC1F1EF" w14:textId="77777777" w:rsidR="007766E2" w:rsidRPr="00472E28" w:rsidRDefault="27A6879D" w:rsidP="27A6879D">
            <w:pPr>
              <w:rPr>
                <w:rFonts w:asciiTheme="majorHAnsi" w:eastAsiaTheme="majorEastAsia" w:hAnsiTheme="majorHAnsi" w:cstheme="majorBidi"/>
                <w:b/>
                <w:bCs/>
              </w:rPr>
            </w:pPr>
            <w:r w:rsidRPr="27A6879D">
              <w:rPr>
                <w:rFonts w:asciiTheme="majorHAnsi" w:eastAsiaTheme="majorEastAsia" w:hAnsiTheme="majorHAnsi" w:cstheme="majorBidi"/>
                <w:b/>
                <w:bCs/>
              </w:rPr>
              <w:lastRenderedPageBreak/>
              <w:t>P</w:t>
            </w:r>
            <w:proofErr w:type="gramStart"/>
            <w:r w:rsidRPr="27A6879D">
              <w:rPr>
                <w:rFonts w:asciiTheme="majorHAnsi" w:eastAsiaTheme="majorEastAsia" w:hAnsiTheme="majorHAnsi" w:cstheme="majorBidi"/>
                <w:b/>
                <w:bCs/>
              </w:rPr>
              <w:t>3.B</w:t>
            </w:r>
            <w:proofErr w:type="gramEnd"/>
          </w:p>
          <w:p w14:paraId="4D6B1DF6" w14:textId="77777777" w:rsidR="007766E2" w:rsidRPr="003035C9" w:rsidRDefault="27A6879D" w:rsidP="27A6879D">
            <w:pPr>
              <w:rPr>
                <w:rFonts w:asciiTheme="majorHAnsi" w:eastAsiaTheme="majorEastAsia" w:hAnsiTheme="majorHAnsi" w:cstheme="majorBidi"/>
                <w:b/>
                <w:bCs/>
              </w:rPr>
            </w:pPr>
            <w:r w:rsidRPr="27A6879D">
              <w:rPr>
                <w:rFonts w:asciiTheme="majorHAnsi" w:eastAsiaTheme="majorEastAsia" w:hAnsiTheme="majorHAnsi" w:cstheme="majorBidi"/>
                <w:b/>
                <w:bCs/>
              </w:rPr>
              <w:t>Instruments and Body Percussion</w:t>
            </w:r>
          </w:p>
          <w:p w14:paraId="216952CA" w14:textId="77777777" w:rsidR="007766E2" w:rsidRPr="00472E28" w:rsidRDefault="27A6879D" w:rsidP="27A6879D">
            <w:pPr>
              <w:rPr>
                <w:rFonts w:asciiTheme="majorHAnsi" w:eastAsiaTheme="majorEastAsia" w:hAnsiTheme="majorHAnsi" w:cstheme="majorBidi"/>
              </w:rPr>
            </w:pPr>
            <w:r w:rsidRPr="27A6879D">
              <w:rPr>
                <w:rFonts w:asciiTheme="majorHAnsi" w:eastAsiaTheme="majorEastAsia" w:hAnsiTheme="majorHAnsi" w:cstheme="majorBidi"/>
              </w:rPr>
              <w:t>Using body percussion and/or instruments, perform instrumentally, alone and with others, with expression and skill.</w:t>
            </w:r>
          </w:p>
          <w:p w14:paraId="6099E2DA" w14:textId="77777777" w:rsidR="007766E2" w:rsidRPr="00472E28" w:rsidRDefault="27A6879D" w:rsidP="27A6879D">
            <w:pPr>
              <w:rPr>
                <w:rFonts w:asciiTheme="majorHAnsi" w:eastAsiaTheme="majorEastAsia" w:hAnsiTheme="majorHAnsi" w:cstheme="majorBidi"/>
              </w:rPr>
            </w:pPr>
            <w:r w:rsidRPr="27A6879D">
              <w:rPr>
                <w:rFonts w:asciiTheme="majorHAnsi" w:eastAsiaTheme="majorEastAsia" w:hAnsiTheme="majorHAnsi" w:cstheme="majorBidi"/>
              </w:rPr>
              <w:t>Specified Third Grade skills: Performing standard notation, ascending/descending, a pitched accompaniment, a bordun, extended rhythm patterns, appropriate technique, with a conductor.</w:t>
            </w:r>
          </w:p>
        </w:tc>
        <w:tc>
          <w:tcPr>
            <w:tcW w:w="2622" w:type="dxa"/>
          </w:tcPr>
          <w:p w14:paraId="33106360" w14:textId="13FD3DAF" w:rsidR="007766E2" w:rsidRPr="00472E28" w:rsidRDefault="7A70CE97" w:rsidP="7A70CE97">
            <w:pPr>
              <w:rPr>
                <w:rStyle w:val="PageNumber"/>
                <w:rFonts w:asciiTheme="majorHAnsi" w:eastAsiaTheme="majorEastAsia" w:hAnsiTheme="majorHAnsi" w:cstheme="majorBidi"/>
                <w:highlight w:val="cyan"/>
              </w:rPr>
            </w:pPr>
            <w:r w:rsidRPr="7A70CE97">
              <w:rPr>
                <w:rStyle w:val="PageNumber"/>
                <w:rFonts w:asciiTheme="majorHAnsi" w:eastAsiaTheme="majorEastAsia" w:hAnsiTheme="majorHAnsi" w:cstheme="majorBidi"/>
                <w:highlight w:val="cyan"/>
              </w:rPr>
              <w:t>Perform bordun accompaniments (chord, broken chord, level, crossover) for appropriate songs</w:t>
            </w:r>
            <w:r w:rsidRPr="7A70CE97">
              <w:rPr>
                <w:rStyle w:val="PageNumber"/>
                <w:rFonts w:asciiTheme="majorHAnsi" w:eastAsiaTheme="majorEastAsia" w:hAnsiTheme="majorHAnsi" w:cstheme="majorBidi"/>
              </w:rPr>
              <w:t xml:space="preserve"> </w:t>
            </w:r>
          </w:p>
          <w:p w14:paraId="40D01E3D" w14:textId="2881AEC2" w:rsidR="007766E2" w:rsidRPr="00472E28" w:rsidRDefault="007766E2" w:rsidP="7A70CE97">
            <w:pPr>
              <w:rPr>
                <w:rStyle w:val="PageNumber"/>
                <w:rFonts w:asciiTheme="majorHAnsi" w:eastAsiaTheme="majorEastAsia" w:hAnsiTheme="majorHAnsi" w:cstheme="majorBidi"/>
              </w:rPr>
            </w:pPr>
          </w:p>
          <w:p w14:paraId="2513DBC4" w14:textId="518CD320" w:rsidR="007766E2" w:rsidRPr="00472E28" w:rsidRDefault="007766E2" w:rsidP="7A70CE97">
            <w:pPr>
              <w:rPr>
                <w:rStyle w:val="PageNumber"/>
                <w:rFonts w:asciiTheme="majorHAnsi" w:eastAsiaTheme="majorEastAsia" w:hAnsiTheme="majorHAnsi" w:cstheme="majorBidi"/>
              </w:rPr>
            </w:pPr>
          </w:p>
          <w:p w14:paraId="659370ED" w14:textId="232BEC86" w:rsidR="007766E2" w:rsidRPr="00472E28" w:rsidRDefault="007766E2" w:rsidP="7A70CE97">
            <w:pPr>
              <w:rPr>
                <w:rStyle w:val="PageNumber"/>
                <w:rFonts w:asciiTheme="majorHAnsi" w:eastAsiaTheme="majorEastAsia" w:hAnsiTheme="majorHAnsi" w:cstheme="majorBidi"/>
              </w:rPr>
            </w:pPr>
          </w:p>
          <w:p w14:paraId="47F1BB47" w14:textId="06498B74" w:rsidR="007766E2" w:rsidRPr="00472E28" w:rsidRDefault="007766E2" w:rsidP="7A70CE97">
            <w:pPr>
              <w:rPr>
                <w:rStyle w:val="PageNumber"/>
                <w:rFonts w:asciiTheme="majorHAnsi" w:eastAsiaTheme="majorEastAsia" w:hAnsiTheme="majorHAnsi" w:cstheme="majorBidi"/>
              </w:rPr>
            </w:pPr>
          </w:p>
          <w:p w14:paraId="6A6B7163" w14:textId="62DCC78B" w:rsidR="007766E2" w:rsidRPr="00472E28" w:rsidRDefault="007766E2" w:rsidP="7A70CE97">
            <w:pPr>
              <w:rPr>
                <w:rStyle w:val="PageNumber"/>
                <w:rFonts w:asciiTheme="majorHAnsi" w:eastAsiaTheme="majorEastAsia" w:hAnsiTheme="majorHAnsi" w:cstheme="majorBidi"/>
              </w:rPr>
            </w:pPr>
          </w:p>
          <w:p w14:paraId="0BAC3FC6" w14:textId="48B17196" w:rsidR="007766E2" w:rsidRPr="00472E28" w:rsidRDefault="007766E2" w:rsidP="7A70CE97">
            <w:pPr>
              <w:rPr>
                <w:rStyle w:val="PageNumber"/>
                <w:rFonts w:asciiTheme="majorHAnsi" w:eastAsiaTheme="majorEastAsia" w:hAnsiTheme="majorHAnsi" w:cstheme="majorBidi"/>
              </w:rPr>
            </w:pPr>
          </w:p>
          <w:p w14:paraId="12A28D7F" w14:textId="649A0711" w:rsidR="007766E2" w:rsidRPr="00472E28" w:rsidRDefault="007766E2" w:rsidP="7A70CE97">
            <w:pPr>
              <w:rPr>
                <w:rStyle w:val="PageNumber"/>
                <w:rFonts w:asciiTheme="majorHAnsi" w:eastAsiaTheme="majorEastAsia" w:hAnsiTheme="majorHAnsi" w:cstheme="majorBidi"/>
              </w:rPr>
            </w:pPr>
          </w:p>
          <w:p w14:paraId="6FDBAF49" w14:textId="39A1CAF6" w:rsidR="007766E2" w:rsidRPr="00472E28" w:rsidRDefault="007766E2" w:rsidP="7A70CE97">
            <w:pPr>
              <w:rPr>
                <w:rStyle w:val="PageNumber"/>
                <w:rFonts w:asciiTheme="majorHAnsi" w:eastAsiaTheme="majorEastAsia" w:hAnsiTheme="majorHAnsi" w:cstheme="majorBidi"/>
              </w:rPr>
            </w:pPr>
          </w:p>
          <w:p w14:paraId="0AA0AC60" w14:textId="548CD106" w:rsidR="007766E2" w:rsidRPr="00472E28" w:rsidRDefault="560F9894" w:rsidP="560F9894">
            <w:pPr>
              <w:rPr>
                <w:rStyle w:val="PageNumber"/>
                <w:rFonts w:asciiTheme="majorHAnsi" w:eastAsiaTheme="majorEastAsia" w:hAnsiTheme="majorHAnsi" w:cstheme="majorBidi"/>
                <w:highlight w:val="green"/>
              </w:rPr>
            </w:pPr>
            <w:r w:rsidRPr="560F9894">
              <w:rPr>
                <w:rStyle w:val="PageNumber"/>
                <w:rFonts w:asciiTheme="majorHAnsi" w:eastAsiaTheme="majorEastAsia" w:hAnsiTheme="majorHAnsi" w:cstheme="majorBidi"/>
                <w:highlight w:val="green"/>
              </w:rPr>
              <w:t>Perform a rhythmic and/or melodic ostinato as part of an accompaniment</w:t>
            </w:r>
          </w:p>
        </w:tc>
        <w:tc>
          <w:tcPr>
            <w:tcW w:w="2622" w:type="dxa"/>
          </w:tcPr>
          <w:p w14:paraId="510196EC" w14:textId="77777777" w:rsidR="007766E2" w:rsidRPr="00472E28" w:rsidRDefault="27A6879D" w:rsidP="27A6879D">
            <w:pPr>
              <w:rPr>
                <w:rStyle w:val="PageNumber"/>
                <w:rFonts w:asciiTheme="majorHAnsi" w:eastAsiaTheme="majorEastAsia" w:hAnsiTheme="majorHAnsi" w:cstheme="majorBidi"/>
              </w:rPr>
            </w:pPr>
            <w:r w:rsidRPr="27A6879D">
              <w:rPr>
                <w:rStyle w:val="PageNumber"/>
                <w:rFonts w:asciiTheme="majorHAnsi" w:eastAsiaTheme="majorEastAsia" w:hAnsiTheme="majorHAnsi" w:cstheme="majorBidi"/>
              </w:rPr>
              <w:t xml:space="preserve">Observe students’ ability to play chord, broken chord, and crossover borduns as accompaniment for appropriate songs and assess using a teacher-created or </w:t>
            </w:r>
            <w:hyperlink r:id="rId26">
              <w:r w:rsidRPr="27A6879D">
                <w:rPr>
                  <w:rStyle w:val="Link"/>
                  <w:rFonts w:asciiTheme="majorHAnsi" w:eastAsiaTheme="majorEastAsia" w:hAnsiTheme="majorHAnsi" w:cstheme="majorBidi"/>
                </w:rPr>
                <w:t>district-provided rubric</w:t>
              </w:r>
            </w:hyperlink>
            <w:r w:rsidRPr="27A6879D">
              <w:rPr>
                <w:rStyle w:val="PageNumber"/>
                <w:rFonts w:asciiTheme="majorHAnsi" w:eastAsiaTheme="majorEastAsia" w:hAnsiTheme="majorHAnsi" w:cstheme="majorBidi"/>
              </w:rPr>
              <w:t>.</w:t>
            </w:r>
          </w:p>
        </w:tc>
        <w:tc>
          <w:tcPr>
            <w:tcW w:w="2622" w:type="dxa"/>
          </w:tcPr>
          <w:p w14:paraId="4507B07A" w14:textId="77777777" w:rsidR="007766E2" w:rsidRPr="00472E28" w:rsidRDefault="560F9894" w:rsidP="560F9894">
            <w:pPr>
              <w:pStyle w:val="Normal1"/>
              <w:spacing w:after="0"/>
              <w:rPr>
                <w:rStyle w:val="PageNumber"/>
                <w:rFonts w:asciiTheme="majorHAnsi" w:eastAsiaTheme="majorEastAsia" w:hAnsiTheme="majorHAnsi" w:cstheme="majorBidi"/>
                <w:color w:val="auto"/>
              </w:rPr>
            </w:pPr>
            <w:r w:rsidRPr="560F9894">
              <w:rPr>
                <w:rStyle w:val="PageNumber"/>
                <w:rFonts w:asciiTheme="majorHAnsi" w:eastAsiaTheme="majorEastAsia" w:hAnsiTheme="majorHAnsi" w:cstheme="majorBidi"/>
              </w:rPr>
              <w:t xml:space="preserve">"A Small Job" </w:t>
            </w:r>
            <w:r w:rsidRPr="560F9894">
              <w:rPr>
                <w:rStyle w:val="PageNumber"/>
                <w:rFonts w:asciiTheme="majorHAnsi" w:eastAsiaTheme="majorEastAsia" w:hAnsiTheme="majorHAnsi" w:cstheme="majorBidi"/>
                <w:i/>
                <w:iCs/>
              </w:rPr>
              <w:t xml:space="preserve">SBMM </w:t>
            </w:r>
            <w:r w:rsidRPr="560F9894">
              <w:rPr>
                <w:rStyle w:val="PageNumber"/>
                <w:rFonts w:asciiTheme="majorHAnsi" w:eastAsiaTheme="majorEastAsia" w:hAnsiTheme="majorHAnsi" w:cstheme="majorBidi"/>
              </w:rPr>
              <w:t xml:space="preserve">Gr. 3 </w:t>
            </w:r>
          </w:p>
          <w:p w14:paraId="2C92F94B" w14:textId="44C99E6E" w:rsidR="007766E2" w:rsidRPr="00472E28" w:rsidRDefault="008D5BA6" w:rsidP="560F9894">
            <w:pPr>
              <w:rPr>
                <w:rFonts w:asciiTheme="majorHAnsi" w:eastAsiaTheme="majorEastAsia" w:hAnsiTheme="majorHAnsi" w:cstheme="majorBidi"/>
              </w:rPr>
            </w:pPr>
            <w:hyperlink r:id="rId27">
              <w:r w:rsidR="560F9894" w:rsidRPr="560F9894">
                <w:rPr>
                  <w:rStyle w:val="Link"/>
                  <w:rFonts w:asciiTheme="majorHAnsi" w:eastAsiaTheme="majorEastAsia" w:hAnsiTheme="majorHAnsi" w:cstheme="majorBidi"/>
                </w:rPr>
                <w:t>"Old Man Moses" STM Gr. 3 (B Section, See Appendix)</w:t>
              </w:r>
            </w:hyperlink>
          </w:p>
          <w:p w14:paraId="1160C0C5" w14:textId="231DAB89" w:rsidR="007766E2" w:rsidRPr="00472E28" w:rsidRDefault="560F9894" w:rsidP="560F9894">
            <w:pPr>
              <w:rPr>
                <w:rFonts w:asciiTheme="majorHAnsi" w:eastAsiaTheme="majorEastAsia" w:hAnsiTheme="majorHAnsi" w:cstheme="majorBidi"/>
              </w:rPr>
            </w:pPr>
            <w:r w:rsidRPr="560F9894">
              <w:rPr>
                <w:rFonts w:asciiTheme="majorHAnsi" w:eastAsiaTheme="majorEastAsia" w:hAnsiTheme="majorHAnsi" w:cstheme="majorBidi"/>
              </w:rPr>
              <w:t xml:space="preserve">Tideo </w:t>
            </w:r>
            <w:r w:rsidRPr="560F9894">
              <w:rPr>
                <w:rFonts w:asciiTheme="majorHAnsi" w:eastAsiaTheme="majorEastAsia" w:hAnsiTheme="majorHAnsi" w:cstheme="majorBidi"/>
                <w:i/>
                <w:iCs/>
              </w:rPr>
              <w:t>AAAP</w:t>
            </w:r>
          </w:p>
          <w:p w14:paraId="53545A30" w14:textId="59F46E4C" w:rsidR="007766E2" w:rsidRPr="00472E28" w:rsidRDefault="007766E2" w:rsidP="7A70CE97">
            <w:pPr>
              <w:rPr>
                <w:rStyle w:val="Link"/>
                <w:rFonts w:asciiTheme="majorHAnsi" w:eastAsiaTheme="majorEastAsia" w:hAnsiTheme="majorHAnsi" w:cstheme="majorBidi"/>
                <w:highlight w:val="magenta"/>
              </w:rPr>
            </w:pPr>
          </w:p>
          <w:p w14:paraId="59434D0B" w14:textId="1FE7464B" w:rsidR="007766E2" w:rsidRPr="00472E28" w:rsidRDefault="007766E2" w:rsidP="7A70CE97">
            <w:pPr>
              <w:rPr>
                <w:rStyle w:val="Link"/>
                <w:rFonts w:asciiTheme="majorHAnsi" w:eastAsiaTheme="majorEastAsia" w:hAnsiTheme="majorHAnsi" w:cstheme="majorBidi"/>
                <w:highlight w:val="magenta"/>
              </w:rPr>
            </w:pPr>
          </w:p>
          <w:p w14:paraId="30D4F8FE" w14:textId="2D669807" w:rsidR="007766E2" w:rsidRPr="00472E28" w:rsidRDefault="007766E2" w:rsidP="7A70CE97">
            <w:pPr>
              <w:rPr>
                <w:rStyle w:val="Link"/>
                <w:rFonts w:asciiTheme="majorHAnsi" w:eastAsiaTheme="majorEastAsia" w:hAnsiTheme="majorHAnsi" w:cstheme="majorBidi"/>
                <w:highlight w:val="magenta"/>
              </w:rPr>
            </w:pPr>
          </w:p>
          <w:p w14:paraId="25EBA052" w14:textId="4B21F1A1" w:rsidR="007766E2" w:rsidRPr="00472E28" w:rsidRDefault="007766E2" w:rsidP="7A70CE97">
            <w:pPr>
              <w:rPr>
                <w:rStyle w:val="Link"/>
                <w:rFonts w:asciiTheme="majorHAnsi" w:eastAsiaTheme="majorEastAsia" w:hAnsiTheme="majorHAnsi" w:cstheme="majorBidi"/>
                <w:highlight w:val="magenta"/>
              </w:rPr>
            </w:pPr>
          </w:p>
          <w:p w14:paraId="123FE058" w14:textId="493E5CFE" w:rsidR="007766E2" w:rsidRPr="00472E28" w:rsidRDefault="007766E2" w:rsidP="7A70CE97">
            <w:pPr>
              <w:rPr>
                <w:rStyle w:val="Link"/>
                <w:rFonts w:asciiTheme="majorHAnsi" w:eastAsiaTheme="majorEastAsia" w:hAnsiTheme="majorHAnsi" w:cstheme="majorBidi"/>
                <w:highlight w:val="magenta"/>
              </w:rPr>
            </w:pPr>
          </w:p>
          <w:p w14:paraId="65DAD516" w14:textId="47D74003" w:rsidR="007766E2" w:rsidRPr="00472E28" w:rsidRDefault="007766E2" w:rsidP="7A70CE97">
            <w:pPr>
              <w:rPr>
                <w:rStyle w:val="Link"/>
                <w:rFonts w:asciiTheme="majorHAnsi" w:eastAsiaTheme="majorEastAsia" w:hAnsiTheme="majorHAnsi" w:cstheme="majorBidi"/>
                <w:highlight w:val="magenta"/>
              </w:rPr>
            </w:pPr>
          </w:p>
          <w:p w14:paraId="4A6AFC98" w14:textId="651420DD" w:rsidR="007766E2" w:rsidRPr="00472E28" w:rsidRDefault="007766E2" w:rsidP="7A70CE97">
            <w:pPr>
              <w:rPr>
                <w:rStyle w:val="Link"/>
                <w:rFonts w:asciiTheme="majorHAnsi" w:eastAsiaTheme="majorEastAsia" w:hAnsiTheme="majorHAnsi" w:cstheme="majorBidi"/>
                <w:highlight w:val="magenta"/>
              </w:rPr>
            </w:pPr>
          </w:p>
          <w:p w14:paraId="4E7452E8" w14:textId="47386F9E" w:rsidR="007766E2" w:rsidRPr="00472E28" w:rsidRDefault="560F9894" w:rsidP="560F9894">
            <w:pPr>
              <w:rPr>
                <w:rStyle w:val="PageNumber"/>
                <w:rFonts w:asciiTheme="majorHAnsi" w:eastAsiaTheme="majorEastAsia" w:hAnsiTheme="majorHAnsi" w:cstheme="majorBidi"/>
                <w:i/>
                <w:iCs/>
              </w:rPr>
            </w:pPr>
            <w:r w:rsidRPr="560F9894">
              <w:rPr>
                <w:rStyle w:val="PageNumber"/>
                <w:rFonts w:asciiTheme="majorHAnsi" w:eastAsiaTheme="majorEastAsia" w:hAnsiTheme="majorHAnsi" w:cstheme="majorBidi"/>
              </w:rPr>
              <w:t xml:space="preserve">Little Tommy Tinker </w:t>
            </w:r>
            <w:r w:rsidRPr="560F9894">
              <w:rPr>
                <w:rStyle w:val="PageNumber"/>
                <w:rFonts w:asciiTheme="majorHAnsi" w:eastAsiaTheme="majorEastAsia" w:hAnsiTheme="majorHAnsi" w:cstheme="majorBidi"/>
                <w:i/>
                <w:iCs/>
              </w:rPr>
              <w:t>PP2</w:t>
            </w:r>
          </w:p>
          <w:p w14:paraId="054222A1" w14:textId="66DD0B40" w:rsidR="007766E2" w:rsidRPr="00472E28" w:rsidRDefault="560F9894" w:rsidP="560F9894">
            <w:pPr>
              <w:rPr>
                <w:rStyle w:val="PageNumber"/>
                <w:rFonts w:asciiTheme="majorHAnsi" w:eastAsiaTheme="majorEastAsia" w:hAnsiTheme="majorHAnsi" w:cstheme="majorBidi"/>
                <w:i/>
                <w:iCs/>
              </w:rPr>
            </w:pPr>
            <w:r w:rsidRPr="560F9894">
              <w:rPr>
                <w:rStyle w:val="PageNumber"/>
                <w:rFonts w:asciiTheme="majorHAnsi" w:eastAsiaTheme="majorEastAsia" w:hAnsiTheme="majorHAnsi" w:cstheme="majorBidi"/>
              </w:rPr>
              <w:t xml:space="preserve">Deta, Deta </w:t>
            </w:r>
            <w:r w:rsidRPr="560F9894">
              <w:rPr>
                <w:rStyle w:val="PageNumber"/>
                <w:rFonts w:asciiTheme="majorHAnsi" w:eastAsiaTheme="majorEastAsia" w:hAnsiTheme="majorHAnsi" w:cstheme="majorBidi"/>
                <w:i/>
                <w:iCs/>
              </w:rPr>
              <w:t>PP2</w:t>
            </w:r>
          </w:p>
          <w:p w14:paraId="530A22DE" w14:textId="05980185" w:rsidR="007766E2" w:rsidRPr="00472E28" w:rsidRDefault="007766E2" w:rsidP="560F9894">
            <w:pPr>
              <w:rPr>
                <w:rStyle w:val="Link"/>
                <w:rFonts w:asciiTheme="majorHAnsi" w:eastAsiaTheme="majorEastAsia" w:hAnsiTheme="majorHAnsi" w:cstheme="majorBidi"/>
                <w:highlight w:val="magenta"/>
              </w:rPr>
            </w:pPr>
          </w:p>
        </w:tc>
        <w:tc>
          <w:tcPr>
            <w:tcW w:w="2623" w:type="dxa"/>
          </w:tcPr>
          <w:p w14:paraId="2C91048E" w14:textId="6FF63B84" w:rsidR="007766E2" w:rsidRPr="00472E28" w:rsidRDefault="27A6879D" w:rsidP="27A6879D">
            <w:pPr>
              <w:spacing w:after="160"/>
              <w:rPr>
                <w:rFonts w:ascii="Calibri" w:eastAsia="Calibri" w:hAnsi="Calibri" w:cs="Calibri"/>
              </w:rPr>
            </w:pPr>
            <w:r w:rsidRPr="27A6879D">
              <w:rPr>
                <w:rFonts w:ascii="Calibri" w:eastAsia="Calibri" w:hAnsi="Calibri" w:cs="Calibri"/>
              </w:rPr>
              <w:t xml:space="preserve">Describe the difference between different types of bordun. </w:t>
            </w:r>
          </w:p>
          <w:p w14:paraId="611251AE" w14:textId="06523FA7" w:rsidR="007766E2" w:rsidRPr="00472E28" w:rsidRDefault="27A6879D" w:rsidP="27A6879D">
            <w:pPr>
              <w:spacing w:after="160"/>
              <w:rPr>
                <w:rFonts w:ascii="Calibri" w:eastAsia="Calibri" w:hAnsi="Calibri" w:cs="Calibri"/>
              </w:rPr>
            </w:pPr>
            <w:r w:rsidRPr="27A6879D">
              <w:rPr>
                <w:rFonts w:ascii="Calibri" w:eastAsia="Calibri" w:hAnsi="Calibri" w:cs="Calibri"/>
                <w:b/>
                <w:bCs/>
              </w:rPr>
              <w:t xml:space="preserve">3.FL.VA.7b- </w:t>
            </w:r>
            <w:r w:rsidRPr="27A6879D">
              <w:rPr>
                <w:rFonts w:ascii="Calibri" w:eastAsia="Calibri" w:hAnsi="Calibri" w:cs="Calibri"/>
              </w:rPr>
              <w:t xml:space="preserve">Demonstrate understanding of word relationships and nuances in word meanings. </w:t>
            </w:r>
            <w:r w:rsidRPr="27A6879D">
              <w:rPr>
                <w:rFonts w:ascii="Calibri" w:eastAsia="Calibri" w:hAnsi="Calibri" w:cs="Calibri"/>
                <w:b/>
                <w:bCs/>
                <w:color w:val="002060"/>
              </w:rPr>
              <w:t>ii.</w:t>
            </w:r>
            <w:r w:rsidRPr="27A6879D">
              <w:rPr>
                <w:rFonts w:ascii="Calibri" w:eastAsia="Calibri" w:hAnsi="Calibri" w:cs="Calibri"/>
                <w:color w:val="002060"/>
              </w:rPr>
              <w:t xml:space="preserve"> </w:t>
            </w:r>
            <w:r w:rsidRPr="27A6879D">
              <w:rPr>
                <w:rFonts w:ascii="Calibri" w:eastAsia="Calibri" w:hAnsi="Calibri" w:cs="Calibri"/>
              </w:rPr>
              <w:t xml:space="preserve">Identify real-life connections between words and their use. </w:t>
            </w:r>
            <w:r w:rsidRPr="27A6879D">
              <w:rPr>
                <w:rFonts w:ascii="Calibri" w:eastAsia="Calibri" w:hAnsi="Calibri" w:cs="Calibri"/>
                <w:b/>
                <w:bCs/>
                <w:color w:val="002060"/>
              </w:rPr>
              <w:t>iii.</w:t>
            </w:r>
            <w:r w:rsidRPr="27A6879D">
              <w:rPr>
                <w:rFonts w:ascii="Calibri" w:eastAsia="Calibri" w:hAnsi="Calibri" w:cs="Calibri"/>
                <w:color w:val="002060"/>
              </w:rPr>
              <w:t xml:space="preserve"> </w:t>
            </w:r>
            <w:r w:rsidRPr="27A6879D">
              <w:rPr>
                <w:rFonts w:ascii="Calibri" w:eastAsia="Calibri" w:hAnsi="Calibri" w:cs="Calibri"/>
              </w:rPr>
              <w:t>Distinguish shades of meaning among related words that describe states of mind or degrees of certainty.</w:t>
            </w:r>
          </w:p>
        </w:tc>
      </w:tr>
      <w:tr w:rsidR="004713F8" w14:paraId="7C6EB728" w14:textId="77777777" w:rsidTr="1111448E">
        <w:tc>
          <w:tcPr>
            <w:tcW w:w="2658" w:type="dxa"/>
          </w:tcPr>
          <w:p w14:paraId="70973C74" w14:textId="77777777" w:rsidR="004713F8" w:rsidRPr="00472E28" w:rsidRDefault="27A6879D" w:rsidP="27A6879D">
            <w:pPr>
              <w:rPr>
                <w:rFonts w:asciiTheme="majorHAnsi" w:eastAsiaTheme="majorEastAsia" w:hAnsiTheme="majorHAnsi" w:cstheme="majorBidi"/>
                <w:b/>
                <w:bCs/>
              </w:rPr>
            </w:pPr>
            <w:r w:rsidRPr="27A6879D">
              <w:rPr>
                <w:rFonts w:asciiTheme="majorHAnsi" w:eastAsiaTheme="majorEastAsia" w:hAnsiTheme="majorHAnsi" w:cstheme="majorBidi"/>
                <w:b/>
                <w:bCs/>
              </w:rPr>
              <w:t>P3.C</w:t>
            </w:r>
          </w:p>
          <w:p w14:paraId="74F72918" w14:textId="77777777" w:rsidR="004713F8" w:rsidRPr="003035C9" w:rsidRDefault="27A6879D" w:rsidP="27A6879D">
            <w:pPr>
              <w:rPr>
                <w:rFonts w:asciiTheme="majorHAnsi" w:eastAsiaTheme="majorEastAsia" w:hAnsiTheme="majorHAnsi" w:cstheme="majorBidi"/>
                <w:b/>
                <w:bCs/>
              </w:rPr>
            </w:pPr>
            <w:r w:rsidRPr="27A6879D">
              <w:rPr>
                <w:rFonts w:asciiTheme="majorHAnsi" w:eastAsiaTheme="majorEastAsia" w:hAnsiTheme="majorHAnsi" w:cstheme="majorBidi"/>
                <w:b/>
                <w:bCs/>
              </w:rPr>
              <w:t>Performance Etiquette</w:t>
            </w:r>
          </w:p>
          <w:p w14:paraId="48F080C5" w14:textId="77777777" w:rsidR="004713F8" w:rsidRPr="00472E28" w:rsidRDefault="27A6879D" w:rsidP="27A6879D">
            <w:pPr>
              <w:rPr>
                <w:rFonts w:asciiTheme="majorHAnsi" w:eastAsiaTheme="majorEastAsia" w:hAnsiTheme="majorHAnsi" w:cstheme="majorBidi"/>
              </w:rPr>
            </w:pPr>
            <w:r w:rsidRPr="27A6879D">
              <w:rPr>
                <w:rFonts w:asciiTheme="majorHAnsi" w:eastAsiaTheme="majorEastAsia" w:hAnsiTheme="majorHAnsi" w:cstheme="majorBidi"/>
              </w:rPr>
              <w:t xml:space="preserve">Perform appropriately </w:t>
            </w:r>
            <w:r w:rsidRPr="27A6879D">
              <w:rPr>
                <w:rFonts w:asciiTheme="majorHAnsi" w:eastAsiaTheme="majorEastAsia" w:hAnsiTheme="majorHAnsi" w:cstheme="majorBidi"/>
              </w:rPr>
              <w:lastRenderedPageBreak/>
              <w:t>for the audience and context; demonstrate appropriate posture, and evaluate performance etiquette.</w:t>
            </w:r>
          </w:p>
        </w:tc>
        <w:tc>
          <w:tcPr>
            <w:tcW w:w="2622" w:type="dxa"/>
          </w:tcPr>
          <w:p w14:paraId="4D88D391" w14:textId="77777777" w:rsidR="004713F8" w:rsidRPr="00472E28" w:rsidRDefault="7A70CE97" w:rsidP="7A70CE97">
            <w:pPr>
              <w:rPr>
                <w:rStyle w:val="PageNumber"/>
                <w:rFonts w:asciiTheme="majorHAnsi" w:eastAsiaTheme="majorEastAsia" w:hAnsiTheme="majorHAnsi" w:cstheme="majorBidi"/>
                <w:highlight w:val="yellow"/>
              </w:rPr>
            </w:pPr>
            <w:r w:rsidRPr="7A70CE97">
              <w:rPr>
                <w:rStyle w:val="PageNumber"/>
                <w:rFonts w:asciiTheme="majorHAnsi" w:eastAsiaTheme="majorEastAsia" w:hAnsiTheme="majorHAnsi" w:cstheme="majorBidi"/>
                <w:highlight w:val="yellow"/>
              </w:rPr>
              <w:lastRenderedPageBreak/>
              <w:t xml:space="preserve">Display grade-level appropriate applications of performance </w:t>
            </w:r>
            <w:r w:rsidRPr="7A70CE97">
              <w:rPr>
                <w:rStyle w:val="PageNumber"/>
                <w:rFonts w:asciiTheme="majorHAnsi" w:eastAsiaTheme="majorEastAsia" w:hAnsiTheme="majorHAnsi" w:cstheme="majorBidi"/>
                <w:highlight w:val="yellow"/>
              </w:rPr>
              <w:lastRenderedPageBreak/>
              <w:t>etiquette skills including watching the conductor, responding to non-verbal cues, maintaining appropriate posture, remaining on-task, refraining from distracting others, and properly acknowledging the audience.</w:t>
            </w:r>
          </w:p>
        </w:tc>
        <w:tc>
          <w:tcPr>
            <w:tcW w:w="2622" w:type="dxa"/>
          </w:tcPr>
          <w:p w14:paraId="15293EE4" w14:textId="77777777" w:rsidR="004713F8" w:rsidRPr="00472E28" w:rsidRDefault="27A6879D" w:rsidP="27A6879D">
            <w:pPr>
              <w:rPr>
                <w:rFonts w:asciiTheme="majorHAnsi" w:eastAsiaTheme="majorEastAsia" w:hAnsiTheme="majorHAnsi" w:cstheme="majorBidi"/>
              </w:rPr>
            </w:pPr>
            <w:r w:rsidRPr="27A6879D">
              <w:rPr>
                <w:rStyle w:val="PageNumber"/>
                <w:rFonts w:asciiTheme="majorHAnsi" w:eastAsiaTheme="majorEastAsia" w:hAnsiTheme="majorHAnsi" w:cstheme="majorBidi"/>
              </w:rPr>
              <w:lastRenderedPageBreak/>
              <w:t>Observe student performance etiquette assess using teacher-</w:t>
            </w:r>
            <w:r w:rsidRPr="27A6879D">
              <w:rPr>
                <w:rStyle w:val="PageNumber"/>
                <w:rFonts w:asciiTheme="majorHAnsi" w:eastAsiaTheme="majorEastAsia" w:hAnsiTheme="majorHAnsi" w:cstheme="majorBidi"/>
              </w:rPr>
              <w:lastRenderedPageBreak/>
              <w:t xml:space="preserve">created or </w:t>
            </w:r>
            <w:hyperlink r:id="rId28">
              <w:r w:rsidRPr="27A6879D">
                <w:rPr>
                  <w:rStyle w:val="Hyperlink6"/>
                  <w:rFonts w:asciiTheme="majorHAnsi" w:eastAsiaTheme="majorEastAsia" w:hAnsiTheme="majorHAnsi" w:cstheme="majorBidi"/>
                  <w:sz w:val="24"/>
                  <w:szCs w:val="24"/>
                </w:rPr>
                <w:t>district-provided rubric.</w:t>
              </w:r>
            </w:hyperlink>
          </w:p>
        </w:tc>
        <w:tc>
          <w:tcPr>
            <w:tcW w:w="2622" w:type="dxa"/>
          </w:tcPr>
          <w:p w14:paraId="6A5E62CE" w14:textId="77777777" w:rsidR="004713F8" w:rsidRPr="00472E28" w:rsidRDefault="008D5BA6" w:rsidP="40910D18">
            <w:pPr>
              <w:spacing w:after="60"/>
              <w:rPr>
                <w:rFonts w:asciiTheme="majorHAnsi" w:eastAsiaTheme="majorEastAsia" w:hAnsiTheme="majorHAnsi" w:cstheme="majorBidi"/>
                <w:color w:val="000000" w:themeColor="text1"/>
              </w:rPr>
            </w:pPr>
            <w:hyperlink r:id="rId29">
              <w:r w:rsidR="40910D18" w:rsidRPr="40910D18">
                <w:rPr>
                  <w:rStyle w:val="Link"/>
                  <w:rFonts w:asciiTheme="majorHAnsi" w:eastAsiaTheme="majorEastAsia" w:hAnsiTheme="majorHAnsi" w:cstheme="majorBidi"/>
                </w:rPr>
                <w:t>Concert Etiquette Video 1 (General)</w:t>
              </w:r>
            </w:hyperlink>
          </w:p>
          <w:p w14:paraId="42015898" w14:textId="77777777" w:rsidR="004713F8" w:rsidRPr="00472E28" w:rsidRDefault="008D5BA6" w:rsidP="40910D18">
            <w:pPr>
              <w:spacing w:after="60"/>
              <w:rPr>
                <w:rFonts w:asciiTheme="majorHAnsi" w:eastAsiaTheme="majorEastAsia" w:hAnsiTheme="majorHAnsi" w:cstheme="majorBidi"/>
                <w:color w:val="000000" w:themeColor="text1"/>
              </w:rPr>
            </w:pPr>
            <w:hyperlink r:id="rId30">
              <w:r w:rsidR="40910D18" w:rsidRPr="40910D18">
                <w:rPr>
                  <w:rStyle w:val="Link"/>
                  <w:rFonts w:asciiTheme="majorHAnsi" w:eastAsiaTheme="majorEastAsia" w:hAnsiTheme="majorHAnsi" w:cstheme="majorBidi"/>
                </w:rPr>
                <w:t xml:space="preserve">Concert Etiquette Video </w:t>
              </w:r>
              <w:r w:rsidR="40910D18" w:rsidRPr="40910D18">
                <w:rPr>
                  <w:rStyle w:val="Link"/>
                  <w:rFonts w:asciiTheme="majorHAnsi" w:eastAsiaTheme="majorEastAsia" w:hAnsiTheme="majorHAnsi" w:cstheme="majorBidi"/>
                </w:rPr>
                <w:lastRenderedPageBreak/>
                <w:t>2 (Choral)</w:t>
              </w:r>
            </w:hyperlink>
          </w:p>
          <w:p w14:paraId="48B09E4D" w14:textId="77777777" w:rsidR="004713F8" w:rsidRPr="00472E28" w:rsidRDefault="004713F8" w:rsidP="40910D18">
            <w:pPr>
              <w:spacing w:after="60"/>
              <w:rPr>
                <w:rFonts w:asciiTheme="majorHAnsi" w:eastAsiaTheme="majorEastAsia" w:hAnsiTheme="majorHAnsi" w:cstheme="majorBidi"/>
                <w:color w:val="000000" w:themeColor="text1"/>
              </w:rPr>
            </w:pPr>
          </w:p>
          <w:p w14:paraId="3AB5DD12" w14:textId="77777777" w:rsidR="004713F8" w:rsidRPr="00472E28" w:rsidRDefault="008D5BA6" w:rsidP="40910D18">
            <w:pPr>
              <w:spacing w:after="60"/>
              <w:rPr>
                <w:rFonts w:asciiTheme="majorHAnsi" w:eastAsiaTheme="majorEastAsia" w:hAnsiTheme="majorHAnsi" w:cstheme="majorBidi"/>
                <w:color w:val="000000" w:themeColor="text1"/>
              </w:rPr>
            </w:pPr>
            <w:hyperlink r:id="rId31">
              <w:r w:rsidR="40910D18" w:rsidRPr="40910D18">
                <w:rPr>
                  <w:rStyle w:val="Link"/>
                  <w:rFonts w:asciiTheme="majorHAnsi" w:eastAsiaTheme="majorEastAsia" w:hAnsiTheme="majorHAnsi" w:cstheme="majorBidi"/>
                </w:rPr>
                <w:t>Ten Performance Etiquette Tips for Musicians</w:t>
              </w:r>
            </w:hyperlink>
          </w:p>
          <w:p w14:paraId="6DEEC0FF" w14:textId="77777777" w:rsidR="004713F8" w:rsidRPr="00472E28" w:rsidRDefault="004713F8" w:rsidP="40910D18">
            <w:pPr>
              <w:spacing w:after="60"/>
              <w:rPr>
                <w:rFonts w:asciiTheme="majorHAnsi" w:eastAsiaTheme="majorEastAsia" w:hAnsiTheme="majorHAnsi" w:cstheme="majorBidi"/>
                <w:color w:val="000000" w:themeColor="text1"/>
              </w:rPr>
            </w:pPr>
          </w:p>
          <w:p w14:paraId="7B6EDF15" w14:textId="77777777" w:rsidR="004713F8" w:rsidRPr="00472E28" w:rsidRDefault="008D5BA6" w:rsidP="40910D18">
            <w:pPr>
              <w:rPr>
                <w:rFonts w:asciiTheme="majorHAnsi" w:eastAsiaTheme="majorEastAsia" w:hAnsiTheme="majorHAnsi" w:cstheme="majorBidi"/>
              </w:rPr>
            </w:pPr>
            <w:hyperlink r:id="rId32">
              <w:r w:rsidR="40910D18" w:rsidRPr="40910D18">
                <w:rPr>
                  <w:rStyle w:val="Link"/>
                  <w:rFonts w:asciiTheme="majorHAnsi" w:eastAsiaTheme="majorEastAsia" w:hAnsiTheme="majorHAnsi" w:cstheme="majorBidi"/>
                </w:rPr>
                <w:t>Performance Practices by Grade Level</w:t>
              </w:r>
            </w:hyperlink>
          </w:p>
        </w:tc>
        <w:tc>
          <w:tcPr>
            <w:tcW w:w="2623" w:type="dxa"/>
          </w:tcPr>
          <w:p w14:paraId="276B0B62" w14:textId="61378795" w:rsidR="004713F8" w:rsidRPr="00472E28" w:rsidRDefault="27A6879D" w:rsidP="27A6879D">
            <w:pPr>
              <w:spacing w:after="160"/>
              <w:rPr>
                <w:rFonts w:ascii="Calibri" w:eastAsia="Calibri" w:hAnsi="Calibri" w:cs="Calibri"/>
              </w:rPr>
            </w:pPr>
            <w:r w:rsidRPr="27A6879D">
              <w:rPr>
                <w:rFonts w:ascii="Calibri" w:eastAsia="Calibri" w:hAnsi="Calibri" w:cs="Calibri"/>
                <w:b/>
                <w:bCs/>
              </w:rPr>
              <w:lastRenderedPageBreak/>
              <w:t>3.RL.CS.4</w:t>
            </w:r>
            <w:r w:rsidRPr="27A6879D">
              <w:rPr>
                <w:rFonts w:ascii="Calibri" w:eastAsia="Calibri" w:hAnsi="Calibri" w:cs="Calibri"/>
              </w:rPr>
              <w:t xml:space="preserve"> Determine the meaning of words and phrases as they are used </w:t>
            </w:r>
            <w:r w:rsidRPr="27A6879D">
              <w:rPr>
                <w:rFonts w:ascii="Calibri" w:eastAsia="Calibri" w:hAnsi="Calibri" w:cs="Calibri"/>
              </w:rPr>
              <w:lastRenderedPageBreak/>
              <w:t xml:space="preserve">in a text, distinguishing literal from nonliteral language (e.g., feeling blue versus the color blue). </w:t>
            </w:r>
          </w:p>
          <w:p w14:paraId="677130EC" w14:textId="5FD51CE7" w:rsidR="004713F8" w:rsidRPr="00472E28" w:rsidRDefault="004713F8" w:rsidP="166996E4">
            <w:pPr>
              <w:rPr>
                <w:rStyle w:val="Hyperlink4"/>
                <w:rFonts w:asciiTheme="majorHAnsi" w:eastAsiaTheme="majorEastAsia" w:hAnsiTheme="majorHAnsi" w:cstheme="majorBidi"/>
              </w:rPr>
            </w:pPr>
          </w:p>
        </w:tc>
      </w:tr>
      <w:tr w:rsidR="00D5413A" w14:paraId="19067DE3" w14:textId="77777777" w:rsidTr="1111448E">
        <w:tc>
          <w:tcPr>
            <w:tcW w:w="2658" w:type="dxa"/>
          </w:tcPr>
          <w:p w14:paraId="3E75692D" w14:textId="77777777" w:rsidR="00D5413A" w:rsidRPr="00472E28" w:rsidRDefault="27A6879D" w:rsidP="27A6879D">
            <w:pPr>
              <w:rPr>
                <w:rFonts w:asciiTheme="majorHAnsi" w:eastAsiaTheme="majorEastAsia" w:hAnsiTheme="majorHAnsi" w:cstheme="majorBidi"/>
                <w:b/>
                <w:bCs/>
              </w:rPr>
            </w:pPr>
            <w:r w:rsidRPr="27A6879D">
              <w:rPr>
                <w:rFonts w:asciiTheme="majorHAnsi" w:eastAsiaTheme="majorEastAsia" w:hAnsiTheme="majorHAnsi" w:cstheme="majorBidi"/>
                <w:b/>
                <w:bCs/>
              </w:rPr>
              <w:lastRenderedPageBreak/>
              <w:t>P</w:t>
            </w:r>
            <w:proofErr w:type="gramStart"/>
            <w:r w:rsidRPr="27A6879D">
              <w:rPr>
                <w:rFonts w:asciiTheme="majorHAnsi" w:eastAsiaTheme="majorEastAsia" w:hAnsiTheme="majorHAnsi" w:cstheme="majorBidi"/>
                <w:b/>
                <w:bCs/>
              </w:rPr>
              <w:t>3.D</w:t>
            </w:r>
            <w:proofErr w:type="gramEnd"/>
          </w:p>
          <w:p w14:paraId="3950AFB3" w14:textId="77777777" w:rsidR="00D5413A" w:rsidRPr="003035C9" w:rsidRDefault="27A6879D" w:rsidP="27A6879D">
            <w:pPr>
              <w:rPr>
                <w:rFonts w:asciiTheme="majorHAnsi" w:eastAsiaTheme="majorEastAsia" w:hAnsiTheme="majorHAnsi" w:cstheme="majorBidi"/>
                <w:b/>
                <w:bCs/>
              </w:rPr>
            </w:pPr>
            <w:r w:rsidRPr="27A6879D">
              <w:rPr>
                <w:rFonts w:asciiTheme="majorHAnsi" w:eastAsiaTheme="majorEastAsia" w:hAnsiTheme="majorHAnsi" w:cstheme="majorBidi"/>
                <w:b/>
                <w:bCs/>
              </w:rPr>
              <w:t>Audience Etiquette</w:t>
            </w:r>
          </w:p>
          <w:p w14:paraId="67714363" w14:textId="77777777" w:rsidR="00D5413A" w:rsidRPr="00472E28" w:rsidRDefault="27A6879D" w:rsidP="27A6879D">
            <w:pPr>
              <w:rPr>
                <w:rFonts w:asciiTheme="majorHAnsi" w:eastAsiaTheme="majorEastAsia" w:hAnsiTheme="majorHAnsi" w:cstheme="majorBidi"/>
              </w:rPr>
            </w:pPr>
            <w:r w:rsidRPr="27A6879D">
              <w:rPr>
                <w:rFonts w:asciiTheme="majorHAnsi" w:eastAsiaTheme="majorEastAsia" w:hAnsiTheme="majorHAnsi" w:cstheme="majorBidi"/>
              </w:rPr>
              <w:t>Demonstrate appropriate audience behavior, and evaluate student behavior during a performance.</w:t>
            </w:r>
          </w:p>
        </w:tc>
        <w:tc>
          <w:tcPr>
            <w:tcW w:w="2622" w:type="dxa"/>
          </w:tcPr>
          <w:p w14:paraId="7F33133D" w14:textId="77777777" w:rsidR="00D5413A" w:rsidRPr="00472E28" w:rsidRDefault="7A70CE97" w:rsidP="7A70CE97">
            <w:pPr>
              <w:rPr>
                <w:rStyle w:val="PageNumber"/>
                <w:rFonts w:asciiTheme="majorHAnsi" w:eastAsiaTheme="majorEastAsia" w:hAnsiTheme="majorHAnsi" w:cstheme="majorBidi"/>
                <w:highlight w:val="yellow"/>
              </w:rPr>
            </w:pPr>
            <w:r w:rsidRPr="7A70CE97">
              <w:rPr>
                <w:rStyle w:val="PageNumber"/>
                <w:rFonts w:asciiTheme="majorHAnsi" w:eastAsiaTheme="majorEastAsia" w:hAnsiTheme="majorHAnsi" w:cstheme="majorBidi"/>
                <w:highlight w:val="yellow"/>
              </w:rPr>
              <w:t>Demonstrate proper audience etiquette and evaluate audience behavior during performances</w:t>
            </w:r>
          </w:p>
        </w:tc>
        <w:tc>
          <w:tcPr>
            <w:tcW w:w="2622" w:type="dxa"/>
          </w:tcPr>
          <w:p w14:paraId="6576090A" w14:textId="77777777" w:rsidR="00D5413A" w:rsidRPr="00472E28" w:rsidRDefault="27A6879D" w:rsidP="27A6879D">
            <w:pPr>
              <w:rPr>
                <w:rFonts w:asciiTheme="majorHAnsi" w:eastAsiaTheme="majorEastAsia" w:hAnsiTheme="majorHAnsi" w:cstheme="majorBidi"/>
              </w:rPr>
            </w:pPr>
            <w:r w:rsidRPr="27A6879D">
              <w:rPr>
                <w:rFonts w:asciiTheme="majorHAnsi" w:eastAsiaTheme="majorEastAsia" w:hAnsiTheme="majorHAnsi" w:cstheme="majorBidi"/>
                <w:color w:val="000000" w:themeColor="text1"/>
              </w:rPr>
              <w:t xml:space="preserve">Observe student behavior during performances and assess using a teacher-created or </w:t>
            </w:r>
            <w:hyperlink r:id="rId33">
              <w:r w:rsidRPr="27A6879D">
                <w:rPr>
                  <w:rStyle w:val="Hyperlink6"/>
                  <w:rFonts w:asciiTheme="majorHAnsi" w:eastAsiaTheme="majorEastAsia" w:hAnsiTheme="majorHAnsi" w:cstheme="majorBidi"/>
                  <w:sz w:val="24"/>
                  <w:szCs w:val="24"/>
                </w:rPr>
                <w:t>district-provided rubric.</w:t>
              </w:r>
            </w:hyperlink>
          </w:p>
        </w:tc>
        <w:tc>
          <w:tcPr>
            <w:tcW w:w="2622" w:type="dxa"/>
          </w:tcPr>
          <w:p w14:paraId="7C45A476" w14:textId="77777777" w:rsidR="00D5413A" w:rsidRPr="00472E28" w:rsidRDefault="008D5BA6" w:rsidP="40910D18">
            <w:pPr>
              <w:pStyle w:val="Normal1"/>
              <w:spacing w:after="60"/>
              <w:rPr>
                <w:rFonts w:asciiTheme="majorHAnsi" w:eastAsiaTheme="majorEastAsia" w:hAnsiTheme="majorHAnsi" w:cstheme="majorBidi"/>
                <w:color w:val="0000FF"/>
              </w:rPr>
            </w:pPr>
            <w:hyperlink r:id="rId34">
              <w:r w:rsidR="40910D18" w:rsidRPr="40910D18">
                <w:rPr>
                  <w:rStyle w:val="Hyperlink6"/>
                  <w:rFonts w:asciiTheme="majorHAnsi" w:eastAsiaTheme="majorEastAsia" w:hAnsiTheme="majorHAnsi" w:cstheme="majorBidi"/>
                  <w:sz w:val="24"/>
                  <w:szCs w:val="24"/>
                </w:rPr>
                <w:t>Audience Etiquette Self-Evaluation</w:t>
              </w:r>
            </w:hyperlink>
          </w:p>
          <w:p w14:paraId="16C34F49" w14:textId="77777777" w:rsidR="00D5413A" w:rsidRPr="00472E28" w:rsidRDefault="00D5413A" w:rsidP="40910D18">
            <w:pPr>
              <w:pStyle w:val="Normal1"/>
              <w:spacing w:after="60"/>
              <w:rPr>
                <w:rFonts w:asciiTheme="majorHAnsi" w:eastAsiaTheme="majorEastAsia" w:hAnsiTheme="majorHAnsi" w:cstheme="majorBidi"/>
                <w:color w:val="0000FF"/>
              </w:rPr>
            </w:pPr>
          </w:p>
          <w:p w14:paraId="78F1ABEC" w14:textId="7C65A7ED" w:rsidR="00D5413A" w:rsidRPr="00472E28" w:rsidRDefault="008D5BA6" w:rsidP="1111448E">
            <w:pPr>
              <w:pStyle w:val="Normal1"/>
              <w:spacing w:after="60"/>
              <w:rPr>
                <w:rStyle w:val="PageNumber"/>
                <w:rFonts w:asciiTheme="majorHAnsi" w:eastAsiaTheme="majorEastAsia" w:hAnsiTheme="majorHAnsi" w:cstheme="majorBidi"/>
              </w:rPr>
            </w:pPr>
            <w:hyperlink r:id="rId35">
              <w:r w:rsidR="1111448E" w:rsidRPr="1111448E">
                <w:rPr>
                  <w:rStyle w:val="Link"/>
                  <w:rFonts w:asciiTheme="majorHAnsi" w:eastAsiaTheme="majorEastAsia" w:hAnsiTheme="majorHAnsi" w:cstheme="majorBidi"/>
                </w:rPr>
                <w:t>Audience Etiquette Video</w:t>
              </w:r>
            </w:hyperlink>
          </w:p>
          <w:p w14:paraId="6A5D7FC8" w14:textId="77777777" w:rsidR="00D5413A" w:rsidRPr="00472E28" w:rsidRDefault="008D5BA6" w:rsidP="40910D18">
            <w:pPr>
              <w:rPr>
                <w:rFonts w:asciiTheme="majorHAnsi" w:eastAsiaTheme="majorEastAsia" w:hAnsiTheme="majorHAnsi" w:cstheme="majorBidi"/>
              </w:rPr>
            </w:pPr>
            <w:hyperlink r:id="rId36">
              <w:r w:rsidR="40910D18" w:rsidRPr="40910D18">
                <w:rPr>
                  <w:rStyle w:val="Link"/>
                  <w:rFonts w:asciiTheme="majorHAnsi" w:eastAsiaTheme="majorEastAsia" w:hAnsiTheme="majorHAnsi" w:cstheme="majorBidi"/>
                </w:rPr>
                <w:t>List of live, local, free or low-cost events, field trip grants and how to apply for them.</w:t>
              </w:r>
            </w:hyperlink>
          </w:p>
        </w:tc>
        <w:tc>
          <w:tcPr>
            <w:tcW w:w="2623" w:type="dxa"/>
          </w:tcPr>
          <w:p w14:paraId="23FF6D07" w14:textId="36583C91" w:rsidR="00D5413A" w:rsidRPr="00472E28" w:rsidRDefault="1111448E" w:rsidP="1111448E">
            <w:pPr>
              <w:rPr>
                <w:rFonts w:ascii="Calibri" w:eastAsia="Calibri" w:hAnsi="Calibri" w:cs="Calibri"/>
              </w:rPr>
            </w:pPr>
            <w:r w:rsidRPr="1111448E">
              <w:rPr>
                <w:rFonts w:ascii="Calibri" w:eastAsia="Calibri" w:hAnsi="Calibri" w:cs="Calibri"/>
                <w:b/>
                <w:bCs/>
              </w:rPr>
              <w:t xml:space="preserve">3.FL.VA.7b- </w:t>
            </w:r>
            <w:r w:rsidRPr="1111448E">
              <w:rPr>
                <w:rFonts w:ascii="Calibri" w:eastAsia="Calibri" w:hAnsi="Calibri" w:cs="Calibri"/>
              </w:rPr>
              <w:t>Demonstrate understanding of word relationships and nuances in word meanings.</w:t>
            </w:r>
            <w:r w:rsidRPr="1111448E">
              <w:rPr>
                <w:rFonts w:ascii="Calibri" w:eastAsia="Calibri" w:hAnsi="Calibri" w:cs="Calibri"/>
                <w:b/>
                <w:bCs/>
                <w:color w:val="002060"/>
              </w:rPr>
              <w:t>iii.</w:t>
            </w:r>
            <w:r w:rsidRPr="1111448E">
              <w:rPr>
                <w:rFonts w:ascii="Calibri" w:eastAsia="Calibri" w:hAnsi="Calibri" w:cs="Calibri"/>
                <w:color w:val="002060"/>
              </w:rPr>
              <w:t xml:space="preserve"> </w:t>
            </w:r>
            <w:r w:rsidRPr="1111448E">
              <w:rPr>
                <w:rFonts w:ascii="Calibri" w:eastAsia="Calibri" w:hAnsi="Calibri" w:cs="Calibri"/>
              </w:rPr>
              <w:t>Distinguish shades of meaning among related words that describe states of mind or degrees of certainty.</w:t>
            </w:r>
          </w:p>
        </w:tc>
      </w:tr>
    </w:tbl>
    <w:p w14:paraId="7C615D8B" w14:textId="33215455" w:rsidR="1111448E" w:rsidRDefault="1111448E">
      <w:r>
        <w:br w:type="page"/>
      </w:r>
    </w:p>
    <w:p w14:paraId="291826DD" w14:textId="77777777" w:rsidR="008E36D4" w:rsidRDefault="008E36D4" w:rsidP="40910D18">
      <w:pPr>
        <w:rPr>
          <w:rFonts w:asciiTheme="majorHAnsi" w:eastAsiaTheme="majorEastAsia" w:hAnsiTheme="majorHAnsi" w:cstheme="majorBidi"/>
        </w:rPr>
      </w:pPr>
    </w:p>
    <w:p w14:paraId="0CD0F7E0" w14:textId="7FA95E2E" w:rsidR="00425C82" w:rsidRDefault="00425C82" w:rsidP="1111448E">
      <w:pPr>
        <w:rPr>
          <w:rFonts w:asciiTheme="majorHAnsi" w:eastAsiaTheme="majorEastAsia" w:hAnsiTheme="majorHAnsi" w:cstheme="majorBidi"/>
        </w:rPr>
      </w:pPr>
    </w:p>
    <w:tbl>
      <w:tblPr>
        <w:tblStyle w:val="TableGrid"/>
        <w:tblW w:w="13147" w:type="dxa"/>
        <w:tblLook w:val="04A0" w:firstRow="1" w:lastRow="0" w:firstColumn="1" w:lastColumn="0" w:noHBand="0" w:noVBand="1"/>
      </w:tblPr>
      <w:tblGrid>
        <w:gridCol w:w="7844"/>
        <w:gridCol w:w="5303"/>
      </w:tblGrid>
      <w:tr w:rsidR="008E36D4" w14:paraId="48B41F4C" w14:textId="77777777" w:rsidTr="31B6E248">
        <w:tc>
          <w:tcPr>
            <w:tcW w:w="7766" w:type="dxa"/>
            <w:shd w:val="clear" w:color="auto" w:fill="C6D9F1" w:themeFill="text2" w:themeFillTint="33"/>
          </w:tcPr>
          <w:p w14:paraId="47C211D5" w14:textId="77777777" w:rsidR="008E36D4" w:rsidRPr="0018180B" w:rsidRDefault="27A6879D" w:rsidP="27A6879D">
            <w:pPr>
              <w:rPr>
                <w:rFonts w:asciiTheme="majorHAnsi" w:eastAsiaTheme="majorEastAsia" w:hAnsiTheme="majorHAnsi" w:cstheme="majorBidi"/>
                <w:b/>
                <w:bCs/>
              </w:rPr>
            </w:pPr>
            <w:r w:rsidRPr="27A6879D">
              <w:rPr>
                <w:rFonts w:asciiTheme="majorHAnsi" w:eastAsiaTheme="majorEastAsia" w:hAnsiTheme="majorHAnsi" w:cstheme="majorBidi"/>
                <w:b/>
                <w:bCs/>
              </w:rPr>
              <w:t>DOMAIN: CREATE</w:t>
            </w:r>
          </w:p>
          <w:p w14:paraId="7B3300D3" w14:textId="77777777" w:rsidR="008E36D4" w:rsidRPr="0018180B" w:rsidRDefault="27A6879D" w:rsidP="27A6879D">
            <w:pPr>
              <w:rPr>
                <w:rFonts w:asciiTheme="majorHAnsi" w:eastAsiaTheme="majorEastAsia" w:hAnsiTheme="majorHAnsi" w:cstheme="majorBidi"/>
                <w:b/>
                <w:bCs/>
                <w:u w:val="single"/>
              </w:rPr>
            </w:pPr>
            <w:r w:rsidRPr="27A6879D">
              <w:rPr>
                <w:rFonts w:asciiTheme="majorHAnsi" w:eastAsiaTheme="majorEastAsia" w:hAnsiTheme="majorHAnsi" w:cstheme="majorBidi"/>
                <w:b/>
                <w:bCs/>
                <w:u w:val="single"/>
              </w:rPr>
              <w:t>Foundations</w:t>
            </w:r>
          </w:p>
          <w:p w14:paraId="6EB3A6CB" w14:textId="77777777" w:rsidR="008E36D4" w:rsidRDefault="27A6879D" w:rsidP="27A6879D">
            <w:pPr>
              <w:rPr>
                <w:rFonts w:asciiTheme="majorHAnsi" w:eastAsiaTheme="majorEastAsia" w:hAnsiTheme="majorHAnsi" w:cstheme="majorBidi"/>
              </w:rPr>
            </w:pPr>
            <w:r w:rsidRPr="27A6879D">
              <w:rPr>
                <w:rFonts w:asciiTheme="majorHAnsi" w:eastAsiaTheme="majorEastAsia" w:hAnsiTheme="majorHAnsi" w:cstheme="majorBidi"/>
                <w:b/>
                <w:bCs/>
              </w:rPr>
              <w:t xml:space="preserve">Cr1: </w:t>
            </w:r>
            <w:r w:rsidRPr="27A6879D">
              <w:rPr>
                <w:rFonts w:asciiTheme="majorHAnsi" w:eastAsiaTheme="majorEastAsia" w:hAnsiTheme="majorHAnsi" w:cstheme="majorBidi"/>
              </w:rPr>
              <w:t>Generate and conceptualize artistic ideas and work.</w:t>
            </w:r>
          </w:p>
          <w:p w14:paraId="7D12BB98" w14:textId="77777777" w:rsidR="008E36D4" w:rsidRDefault="27A6879D" w:rsidP="27A6879D">
            <w:pPr>
              <w:rPr>
                <w:rFonts w:asciiTheme="majorHAnsi" w:eastAsiaTheme="majorEastAsia" w:hAnsiTheme="majorHAnsi" w:cstheme="majorBidi"/>
              </w:rPr>
            </w:pPr>
            <w:r w:rsidRPr="27A6879D">
              <w:rPr>
                <w:rFonts w:asciiTheme="majorHAnsi" w:eastAsiaTheme="majorEastAsia" w:hAnsiTheme="majorHAnsi" w:cstheme="majorBidi"/>
                <w:b/>
                <w:bCs/>
              </w:rPr>
              <w:t xml:space="preserve">Cr2: </w:t>
            </w:r>
            <w:r w:rsidRPr="27A6879D">
              <w:rPr>
                <w:rFonts w:asciiTheme="majorHAnsi" w:eastAsiaTheme="majorEastAsia" w:hAnsiTheme="majorHAnsi" w:cstheme="majorBidi"/>
              </w:rPr>
              <w:t>Organize and develop artistic ideas and work.</w:t>
            </w:r>
          </w:p>
          <w:p w14:paraId="52B3AE2E" w14:textId="77777777" w:rsidR="008E36D4" w:rsidRPr="00C86092" w:rsidRDefault="27A6879D" w:rsidP="27A6879D">
            <w:pPr>
              <w:rPr>
                <w:rFonts w:asciiTheme="majorHAnsi" w:eastAsiaTheme="majorEastAsia" w:hAnsiTheme="majorHAnsi" w:cstheme="majorBidi"/>
              </w:rPr>
            </w:pPr>
            <w:r w:rsidRPr="27A6879D">
              <w:rPr>
                <w:rFonts w:asciiTheme="majorHAnsi" w:eastAsiaTheme="majorEastAsia" w:hAnsiTheme="majorHAnsi" w:cstheme="majorBidi"/>
                <w:b/>
                <w:bCs/>
              </w:rPr>
              <w:t xml:space="preserve">Cr3: </w:t>
            </w:r>
            <w:r w:rsidRPr="27A6879D">
              <w:rPr>
                <w:rFonts w:asciiTheme="majorHAnsi" w:eastAsiaTheme="majorEastAsia" w:hAnsiTheme="majorHAnsi" w:cstheme="majorBidi"/>
              </w:rPr>
              <w:t>Refine and complete artistic work.</w:t>
            </w:r>
          </w:p>
        </w:tc>
        <w:tc>
          <w:tcPr>
            <w:tcW w:w="5250" w:type="dxa"/>
            <w:shd w:val="clear" w:color="auto" w:fill="C6D9F1" w:themeFill="text2" w:themeFillTint="33"/>
          </w:tcPr>
          <w:p w14:paraId="79760F08" w14:textId="62011302" w:rsidR="008E36D4" w:rsidRDefault="31B6E248" w:rsidP="31B6E248">
            <w:pPr>
              <w:rPr>
                <w:rFonts w:ascii="Calibri" w:eastAsia="Calibri" w:hAnsi="Calibri" w:cs="Calibri"/>
              </w:rPr>
            </w:pPr>
            <w:r w:rsidRPr="31B6E248">
              <w:rPr>
                <w:rFonts w:ascii="Calibri" w:eastAsia="Calibri" w:hAnsi="Calibri" w:cs="Calibri"/>
                <w:b/>
                <w:bCs/>
              </w:rPr>
              <w:t>G3 Q4 CREATE DOMAIN RESOURCE LIST</w:t>
            </w:r>
          </w:p>
          <w:p w14:paraId="7AE56518" w14:textId="1F7B58A6" w:rsidR="008E36D4" w:rsidRDefault="27A6879D" w:rsidP="27A6879D">
            <w:pPr>
              <w:rPr>
                <w:rFonts w:ascii="Calibri" w:eastAsia="Calibri" w:hAnsi="Calibri" w:cs="Calibri"/>
              </w:rPr>
            </w:pPr>
            <w:r w:rsidRPr="27A6879D">
              <w:rPr>
                <w:rFonts w:ascii="Calibri" w:eastAsia="Calibri" w:hAnsi="Calibri" w:cs="Calibri"/>
                <w:i/>
                <w:iCs/>
              </w:rPr>
              <w:t>SRA=SRA</w:t>
            </w:r>
          </w:p>
          <w:p w14:paraId="3B29F653" w14:textId="3AFF7339" w:rsidR="008E36D4" w:rsidRDefault="27A6879D" w:rsidP="27A6879D">
            <w:pPr>
              <w:rPr>
                <w:rFonts w:ascii="Calibri" w:eastAsia="Calibri" w:hAnsi="Calibri" w:cs="Calibri"/>
              </w:rPr>
            </w:pPr>
            <w:r w:rsidRPr="27A6879D">
              <w:rPr>
                <w:rFonts w:ascii="Calibri" w:eastAsia="Calibri" w:hAnsi="Calibri" w:cs="Calibri"/>
                <w:i/>
                <w:iCs/>
              </w:rPr>
              <w:t>Share the Music=STM</w:t>
            </w:r>
          </w:p>
          <w:p w14:paraId="19CE6E5A" w14:textId="0C4E4311" w:rsidR="008E36D4" w:rsidRDefault="27A6879D" w:rsidP="27A6879D">
            <w:pPr>
              <w:rPr>
                <w:rFonts w:ascii="Calibri" w:eastAsia="Calibri" w:hAnsi="Calibri" w:cs="Calibri"/>
              </w:rPr>
            </w:pPr>
            <w:r w:rsidRPr="27A6879D">
              <w:rPr>
                <w:rFonts w:ascii="Calibri" w:eastAsia="Calibri" w:hAnsi="Calibri" w:cs="Calibri"/>
                <w:i/>
                <w:iCs/>
              </w:rPr>
              <w:t>Spotlight On Music=SOM</w:t>
            </w:r>
          </w:p>
          <w:p w14:paraId="3BE852D7" w14:textId="3C5770FE" w:rsidR="008E36D4" w:rsidRDefault="27A6879D" w:rsidP="27A6879D">
            <w:pPr>
              <w:rPr>
                <w:rFonts w:ascii="Calibri" w:eastAsia="Calibri" w:hAnsi="Calibri" w:cs="Calibri"/>
              </w:rPr>
            </w:pPr>
            <w:r w:rsidRPr="27A6879D">
              <w:rPr>
                <w:rFonts w:ascii="Calibri" w:eastAsia="Calibri" w:hAnsi="Calibri" w:cs="Calibri"/>
                <w:i/>
                <w:iCs/>
              </w:rPr>
              <w:t>Silver Burdett Making Music=SBMM</w:t>
            </w:r>
          </w:p>
          <w:p w14:paraId="5BDA792F" w14:textId="5F61A9AE" w:rsidR="008E36D4" w:rsidRDefault="27A6879D" w:rsidP="27A6879D">
            <w:pPr>
              <w:rPr>
                <w:rFonts w:ascii="Calibri" w:eastAsia="Calibri" w:hAnsi="Calibri" w:cs="Calibri"/>
              </w:rPr>
            </w:pPr>
            <w:r w:rsidRPr="27A6879D">
              <w:rPr>
                <w:rFonts w:ascii="Calibri" w:eastAsia="Calibri" w:hAnsi="Calibri" w:cs="Calibri"/>
                <w:i/>
                <w:iCs/>
              </w:rPr>
              <w:t>Tyme for a Rhyme=TFAR</w:t>
            </w:r>
          </w:p>
          <w:p w14:paraId="5666F725" w14:textId="1D887E18" w:rsidR="008E36D4" w:rsidRDefault="27A6879D" w:rsidP="27A6879D">
            <w:pPr>
              <w:rPr>
                <w:rFonts w:ascii="Calibri" w:eastAsia="Calibri" w:hAnsi="Calibri" w:cs="Calibri"/>
              </w:rPr>
            </w:pPr>
            <w:r w:rsidRPr="27A6879D">
              <w:rPr>
                <w:rFonts w:ascii="Calibri" w:eastAsia="Calibri" w:hAnsi="Calibri" w:cs="Calibri"/>
                <w:i/>
                <w:iCs/>
              </w:rPr>
              <w:t>Mallet Madness Strikes Again=MMSA</w:t>
            </w:r>
          </w:p>
          <w:p w14:paraId="1B3AE79C" w14:textId="3D1652A5" w:rsidR="008E36D4" w:rsidRDefault="27A6879D" w:rsidP="27A6879D">
            <w:pPr>
              <w:rPr>
                <w:rFonts w:ascii="Calibri" w:eastAsia="Calibri" w:hAnsi="Calibri" w:cs="Calibri"/>
              </w:rPr>
            </w:pPr>
            <w:r w:rsidRPr="27A6879D">
              <w:rPr>
                <w:rFonts w:ascii="Calibri" w:eastAsia="Calibri" w:hAnsi="Calibri" w:cs="Calibri"/>
                <w:i/>
                <w:iCs/>
              </w:rPr>
              <w:t>Random House Book of Poetry for Children=RHB</w:t>
            </w:r>
          </w:p>
          <w:p w14:paraId="029871D8" w14:textId="3FDD82F5" w:rsidR="008E36D4" w:rsidRDefault="27A6879D" w:rsidP="27A6879D">
            <w:pPr>
              <w:rPr>
                <w:rFonts w:ascii="Calibri" w:eastAsia="Calibri" w:hAnsi="Calibri" w:cs="Calibri"/>
              </w:rPr>
            </w:pPr>
            <w:r w:rsidRPr="27A6879D">
              <w:rPr>
                <w:rFonts w:ascii="Calibri" w:eastAsia="Calibri" w:hAnsi="Calibri" w:cs="Calibri"/>
                <w:i/>
                <w:iCs/>
              </w:rPr>
              <w:t>Making the Most of the Holidays=MMH</w:t>
            </w:r>
          </w:p>
          <w:p w14:paraId="2424FB58" w14:textId="3BC7BF48" w:rsidR="008E36D4" w:rsidRDefault="27A6879D" w:rsidP="27A6879D">
            <w:pPr>
              <w:rPr>
                <w:rFonts w:ascii="Calibri" w:eastAsia="Calibri" w:hAnsi="Calibri" w:cs="Calibri"/>
              </w:rPr>
            </w:pPr>
            <w:r w:rsidRPr="27A6879D">
              <w:rPr>
                <w:rFonts w:ascii="Calibri" w:eastAsia="Calibri" w:hAnsi="Calibri" w:cs="Calibri"/>
                <w:i/>
                <w:iCs/>
              </w:rPr>
              <w:t>Strike it Rich=SR</w:t>
            </w:r>
          </w:p>
          <w:p w14:paraId="2A14FE92" w14:textId="2F5E947F" w:rsidR="008E36D4" w:rsidRDefault="27A6879D" w:rsidP="27A6879D">
            <w:pPr>
              <w:rPr>
                <w:rFonts w:ascii="Calibri" w:eastAsia="Calibri" w:hAnsi="Calibri" w:cs="Calibri"/>
              </w:rPr>
            </w:pPr>
            <w:r w:rsidRPr="27A6879D">
              <w:rPr>
                <w:rFonts w:ascii="Calibri" w:eastAsia="Calibri" w:hAnsi="Calibri" w:cs="Calibri"/>
                <w:i/>
                <w:iCs/>
              </w:rPr>
              <w:t>Teaching Movement and Dance=TMD</w:t>
            </w:r>
          </w:p>
          <w:p w14:paraId="7D888517" w14:textId="2FB3AFEE" w:rsidR="008E36D4" w:rsidRDefault="27A6879D" w:rsidP="27A6879D">
            <w:pPr>
              <w:rPr>
                <w:rFonts w:ascii="Calibri" w:eastAsia="Calibri" w:hAnsi="Calibri" w:cs="Calibri"/>
              </w:rPr>
            </w:pPr>
            <w:r w:rsidRPr="27A6879D">
              <w:rPr>
                <w:rFonts w:ascii="Calibri" w:eastAsia="Calibri" w:hAnsi="Calibri" w:cs="Calibri"/>
                <w:i/>
                <w:iCs/>
              </w:rPr>
              <w:t>Rhythmically Moving=RM</w:t>
            </w:r>
          </w:p>
          <w:p w14:paraId="731C1BEB" w14:textId="78541932" w:rsidR="008E36D4" w:rsidRDefault="27A6879D" w:rsidP="27A6879D">
            <w:pPr>
              <w:rPr>
                <w:rFonts w:ascii="Calibri" w:eastAsia="Calibri" w:hAnsi="Calibri" w:cs="Calibri"/>
              </w:rPr>
            </w:pPr>
            <w:r w:rsidRPr="27A6879D">
              <w:rPr>
                <w:rFonts w:ascii="Calibri" w:eastAsia="Calibri" w:hAnsi="Calibri" w:cs="Calibri"/>
                <w:i/>
                <w:iCs/>
              </w:rPr>
              <w:t>As American as Apple Pie-AAP</w:t>
            </w:r>
          </w:p>
          <w:p w14:paraId="3C586B32" w14:textId="54ADE42B" w:rsidR="008E36D4" w:rsidRDefault="27A6879D" w:rsidP="27A6879D">
            <w:pPr>
              <w:rPr>
                <w:rFonts w:ascii="Calibri" w:eastAsia="Calibri" w:hAnsi="Calibri" w:cs="Calibri"/>
              </w:rPr>
            </w:pPr>
            <w:r w:rsidRPr="27A6879D">
              <w:rPr>
                <w:rFonts w:ascii="Calibri" w:eastAsia="Calibri" w:hAnsi="Calibri" w:cs="Calibri"/>
                <w:i/>
                <w:iCs/>
              </w:rPr>
              <w:t>Third Rhyme’s the Charm=TRC</w:t>
            </w:r>
          </w:p>
          <w:p w14:paraId="5DCA4968" w14:textId="4D152998" w:rsidR="008E36D4" w:rsidRDefault="27A6879D" w:rsidP="27A6879D">
            <w:pPr>
              <w:rPr>
                <w:rFonts w:ascii="Calibri" w:eastAsia="Calibri" w:hAnsi="Calibri" w:cs="Calibri"/>
              </w:rPr>
            </w:pPr>
            <w:r w:rsidRPr="27A6879D">
              <w:rPr>
                <w:rFonts w:ascii="Calibri" w:eastAsia="Calibri" w:hAnsi="Calibri" w:cs="Calibri"/>
                <w:i/>
                <w:iCs/>
              </w:rPr>
              <w:t>Second Rhyme Around=SRA</w:t>
            </w:r>
          </w:p>
          <w:p w14:paraId="23ACA793" w14:textId="26453FF3" w:rsidR="008E36D4" w:rsidRDefault="27A6879D" w:rsidP="27A6879D">
            <w:pPr>
              <w:rPr>
                <w:rFonts w:ascii="Calibri" w:eastAsia="Calibri" w:hAnsi="Calibri" w:cs="Calibri"/>
              </w:rPr>
            </w:pPr>
            <w:r w:rsidRPr="27A6879D">
              <w:rPr>
                <w:rFonts w:ascii="Calibri" w:eastAsia="Calibri" w:hAnsi="Calibri" w:cs="Calibri"/>
                <w:i/>
                <w:iCs/>
              </w:rPr>
              <w:t>Orff Source=OS</w:t>
            </w:r>
          </w:p>
          <w:p w14:paraId="488A7D3D" w14:textId="6638A03A" w:rsidR="008E36D4" w:rsidRDefault="008D5BA6" w:rsidP="27A6879D">
            <w:pPr>
              <w:rPr>
                <w:rFonts w:ascii="Calibri" w:eastAsia="Calibri" w:hAnsi="Calibri" w:cs="Calibri"/>
              </w:rPr>
            </w:pPr>
            <w:hyperlink r:id="rId37">
              <w:r w:rsidR="27A6879D" w:rsidRPr="27A6879D">
                <w:rPr>
                  <w:rStyle w:val="Hyperlink"/>
                  <w:rFonts w:ascii="Calibri" w:eastAsia="Calibri" w:hAnsi="Calibri" w:cs="Calibri"/>
                  <w:i/>
                  <w:iCs/>
                  <w:color w:val="0000FF"/>
                </w:rPr>
                <w:t>www.dsokids.com</w:t>
              </w:r>
            </w:hyperlink>
            <w:r w:rsidR="27A6879D" w:rsidRPr="27A6879D">
              <w:rPr>
                <w:rFonts w:ascii="Calibri" w:eastAsia="Calibri" w:hAnsi="Calibri" w:cs="Calibri"/>
                <w:i/>
                <w:iCs/>
                <w:color w:val="0000FF"/>
                <w:u w:val="single"/>
              </w:rPr>
              <w:t xml:space="preserve"> (Dallas Symphony Orchestra)</w:t>
            </w:r>
          </w:p>
          <w:p w14:paraId="78A76B8F" w14:textId="6965B8B0" w:rsidR="008E36D4" w:rsidRDefault="008D5BA6" w:rsidP="3CA5C784">
            <w:pPr>
              <w:spacing w:before="60" w:after="60"/>
              <w:rPr>
                <w:rFonts w:ascii="Calibri" w:eastAsia="Calibri" w:hAnsi="Calibri" w:cs="Calibri"/>
              </w:rPr>
            </w:pPr>
            <w:hyperlink r:id="rId38">
              <w:r w:rsidR="3CA5C784" w:rsidRPr="3CA5C784">
                <w:rPr>
                  <w:rStyle w:val="Hyperlink"/>
                  <w:rFonts w:ascii="Calibri" w:eastAsia="Calibri" w:hAnsi="Calibri" w:cs="Calibri"/>
                  <w:color w:val="0000FF"/>
                </w:rPr>
                <w:t>https://kids.usa.gov/art-and-music/index.shtml</w:t>
              </w:r>
            </w:hyperlink>
          </w:p>
          <w:p w14:paraId="4FC7A57E" w14:textId="1337BA4E" w:rsidR="008E36D4" w:rsidRDefault="008D5BA6" w:rsidP="27A6879D">
            <w:pPr>
              <w:rPr>
                <w:rFonts w:ascii="Calibri" w:eastAsia="Calibri" w:hAnsi="Calibri" w:cs="Calibri"/>
              </w:rPr>
            </w:pPr>
            <w:hyperlink r:id="rId39">
              <w:r w:rsidR="27A6879D" w:rsidRPr="27A6879D">
                <w:rPr>
                  <w:rStyle w:val="Hyperlink"/>
                  <w:rFonts w:ascii="Calibri" w:eastAsia="Calibri" w:hAnsi="Calibri" w:cs="Calibri"/>
                  <w:color w:val="0000FF"/>
                </w:rPr>
                <w:t>http://www.nyphilkids.org/</w:t>
              </w:r>
            </w:hyperlink>
            <w:r w:rsidR="27A6879D" w:rsidRPr="27A6879D">
              <w:rPr>
                <w:rFonts w:ascii="Calibri" w:eastAsia="Calibri" w:hAnsi="Calibri" w:cs="Calibri"/>
                <w:color w:val="0000FF"/>
                <w:u w:val="single"/>
              </w:rPr>
              <w:t xml:space="preserve"> </w:t>
            </w:r>
            <w:r w:rsidR="27A6879D" w:rsidRPr="27A6879D">
              <w:rPr>
                <w:rFonts w:ascii="Calibri" w:eastAsia="Calibri" w:hAnsi="Calibri" w:cs="Calibri"/>
                <w:i/>
                <w:iCs/>
              </w:rPr>
              <w:t>(New York Philharmonic)</w:t>
            </w:r>
          </w:p>
          <w:p w14:paraId="7942C903" w14:textId="70C98803" w:rsidR="008E36D4" w:rsidRDefault="008D5BA6" w:rsidP="3CA5C784">
            <w:pPr>
              <w:rPr>
                <w:rFonts w:ascii="Calibri" w:eastAsia="Calibri" w:hAnsi="Calibri" w:cs="Calibri"/>
              </w:rPr>
            </w:pPr>
            <w:hyperlink r:id="rId40">
              <w:r w:rsidR="3CA5C784" w:rsidRPr="3CA5C784">
                <w:rPr>
                  <w:rStyle w:val="Hyperlink"/>
                  <w:rFonts w:ascii="Calibri" w:eastAsia="Calibri" w:hAnsi="Calibri" w:cs="Calibri"/>
                  <w:color w:val="0000FF"/>
                </w:rPr>
                <w:t>http://www.nyphilkids.org/main.phtml</w:t>
              </w:r>
            </w:hyperlink>
            <w:r w:rsidR="3CA5C784" w:rsidRPr="3CA5C784">
              <w:rPr>
                <w:rFonts w:ascii="Calibri" w:eastAsia="Calibri" w:hAnsi="Calibri" w:cs="Calibri"/>
                <w:color w:val="0000FF"/>
                <w:u w:val="single"/>
              </w:rPr>
              <w:t xml:space="preserve"> </w:t>
            </w:r>
          </w:p>
          <w:p w14:paraId="2A026581" w14:textId="3FAE2EB6" w:rsidR="008E36D4" w:rsidRDefault="008D5BA6" w:rsidP="27A6879D">
            <w:pPr>
              <w:rPr>
                <w:rFonts w:ascii="Calibri" w:eastAsia="Calibri" w:hAnsi="Calibri" w:cs="Calibri"/>
              </w:rPr>
            </w:pPr>
            <w:hyperlink r:id="rId41">
              <w:r w:rsidR="27A6879D" w:rsidRPr="27A6879D">
                <w:rPr>
                  <w:rStyle w:val="Hyperlink"/>
                  <w:rFonts w:ascii="Calibri" w:eastAsia="Calibri" w:hAnsi="Calibri" w:cs="Calibri"/>
                  <w:i/>
                  <w:iCs/>
                  <w:color w:val="0000FF"/>
                </w:rPr>
                <w:t>www.sfskids.org</w:t>
              </w:r>
            </w:hyperlink>
            <w:r w:rsidR="27A6879D" w:rsidRPr="27A6879D">
              <w:rPr>
                <w:rFonts w:ascii="Calibri" w:eastAsia="Calibri" w:hAnsi="Calibri" w:cs="Calibri"/>
                <w:i/>
                <w:iCs/>
                <w:color w:val="0000FF"/>
                <w:u w:val="single"/>
              </w:rPr>
              <w:t xml:space="preserve"> (San Francisco Symphony)</w:t>
            </w:r>
          </w:p>
          <w:p w14:paraId="46F1E391" w14:textId="007C14B2" w:rsidR="008E36D4" w:rsidRDefault="008D5BA6" w:rsidP="3CA5C784">
            <w:pPr>
              <w:rPr>
                <w:rFonts w:ascii="Calibri" w:eastAsia="Calibri" w:hAnsi="Calibri" w:cs="Calibri"/>
              </w:rPr>
            </w:pPr>
            <w:hyperlink r:id="rId42">
              <w:r w:rsidR="3CA5C784" w:rsidRPr="3CA5C784">
                <w:rPr>
                  <w:rStyle w:val="Hyperlink"/>
                  <w:rFonts w:ascii="Calibri" w:eastAsia="Calibri" w:hAnsi="Calibri" w:cs="Calibri"/>
                  <w:color w:val="0000FF"/>
                </w:rPr>
                <w:t>http://teachingwithorff.com/</w:t>
              </w:r>
            </w:hyperlink>
          </w:p>
        </w:tc>
      </w:tr>
    </w:tbl>
    <w:p w14:paraId="4121767C" w14:textId="77777777" w:rsidR="008E36D4" w:rsidRDefault="008E36D4" w:rsidP="40910D18">
      <w:pPr>
        <w:rPr>
          <w:rFonts w:asciiTheme="majorHAnsi" w:eastAsiaTheme="majorEastAsia" w:hAnsiTheme="majorHAnsi" w:cstheme="majorBidi"/>
        </w:rPr>
      </w:pPr>
    </w:p>
    <w:tbl>
      <w:tblPr>
        <w:tblStyle w:val="TableGrid"/>
        <w:tblW w:w="13147" w:type="dxa"/>
        <w:tblLayout w:type="fixed"/>
        <w:tblLook w:val="04A0" w:firstRow="1" w:lastRow="0" w:firstColumn="1" w:lastColumn="0" w:noHBand="0" w:noVBand="1"/>
      </w:tblPr>
      <w:tblGrid>
        <w:gridCol w:w="2629"/>
        <w:gridCol w:w="2629"/>
        <w:gridCol w:w="2630"/>
        <w:gridCol w:w="2629"/>
        <w:gridCol w:w="2630"/>
      </w:tblGrid>
      <w:tr w:rsidR="008E36D4" w14:paraId="7F2F4AB4" w14:textId="77777777" w:rsidTr="1111448E">
        <w:trPr>
          <w:tblHeader/>
        </w:trPr>
        <w:tc>
          <w:tcPr>
            <w:tcW w:w="13147" w:type="dxa"/>
            <w:gridSpan w:val="5"/>
          </w:tcPr>
          <w:p w14:paraId="3BCB3EA6" w14:textId="77777777" w:rsidR="008E36D4" w:rsidRDefault="27A6879D" w:rsidP="27A6879D">
            <w:pPr>
              <w:jc w:val="center"/>
              <w:rPr>
                <w:rFonts w:asciiTheme="majorHAnsi" w:eastAsiaTheme="majorEastAsia" w:hAnsiTheme="majorHAnsi" w:cstheme="majorBidi"/>
              </w:rPr>
            </w:pPr>
            <w:r w:rsidRPr="27A6879D">
              <w:rPr>
                <w:rFonts w:asciiTheme="majorHAnsi" w:eastAsiaTheme="majorEastAsia" w:hAnsiTheme="majorHAnsi" w:cstheme="majorBidi"/>
              </w:rPr>
              <w:t>QUARTER 4</w:t>
            </w:r>
          </w:p>
        </w:tc>
      </w:tr>
      <w:tr w:rsidR="008E36D4" w14:paraId="1BD60902" w14:textId="77777777" w:rsidTr="1111448E">
        <w:trPr>
          <w:tblHeader/>
        </w:trPr>
        <w:tc>
          <w:tcPr>
            <w:tcW w:w="2629" w:type="dxa"/>
            <w:shd w:val="clear" w:color="auto" w:fill="548DD4" w:themeFill="text2" w:themeFillTint="99"/>
          </w:tcPr>
          <w:p w14:paraId="5451EAE1" w14:textId="77777777" w:rsidR="008E36D4" w:rsidRPr="002D5EEE" w:rsidRDefault="27A6879D" w:rsidP="27A6879D">
            <w:pPr>
              <w:jc w:val="center"/>
              <w:rPr>
                <w:rFonts w:asciiTheme="majorHAnsi" w:eastAsiaTheme="majorEastAsia" w:hAnsiTheme="majorHAnsi" w:cstheme="majorBidi"/>
                <w:color w:val="FFFFFF" w:themeColor="background1"/>
                <w:sz w:val="22"/>
                <w:szCs w:val="22"/>
              </w:rPr>
            </w:pPr>
            <w:r w:rsidRPr="27A6879D">
              <w:rPr>
                <w:rFonts w:asciiTheme="majorHAnsi" w:eastAsiaTheme="majorEastAsia" w:hAnsiTheme="majorHAnsi" w:cstheme="majorBidi"/>
                <w:color w:val="FFFFFF" w:themeColor="background1"/>
                <w:sz w:val="22"/>
                <w:szCs w:val="22"/>
              </w:rPr>
              <w:t>KNOWLEDGE &amp; SKILLS</w:t>
            </w:r>
          </w:p>
        </w:tc>
        <w:tc>
          <w:tcPr>
            <w:tcW w:w="2629" w:type="dxa"/>
            <w:shd w:val="clear" w:color="auto" w:fill="548DD4" w:themeFill="text2" w:themeFillTint="99"/>
          </w:tcPr>
          <w:p w14:paraId="65AC8D95" w14:textId="77777777" w:rsidR="008E36D4" w:rsidRPr="002D5EEE" w:rsidRDefault="27A6879D" w:rsidP="27A6879D">
            <w:pPr>
              <w:jc w:val="center"/>
              <w:rPr>
                <w:rFonts w:asciiTheme="majorHAnsi" w:eastAsiaTheme="majorEastAsia" w:hAnsiTheme="majorHAnsi" w:cstheme="majorBidi"/>
                <w:color w:val="FFFFFF" w:themeColor="background1"/>
                <w:sz w:val="22"/>
                <w:szCs w:val="22"/>
              </w:rPr>
            </w:pPr>
            <w:r w:rsidRPr="27A6879D">
              <w:rPr>
                <w:rFonts w:asciiTheme="majorHAnsi" w:eastAsiaTheme="majorEastAsia" w:hAnsiTheme="majorHAnsi" w:cstheme="majorBidi"/>
                <w:color w:val="FFFFFF" w:themeColor="background1"/>
                <w:sz w:val="22"/>
                <w:szCs w:val="22"/>
              </w:rPr>
              <w:t>ACTIVITIES/OUTCOMES</w:t>
            </w:r>
          </w:p>
        </w:tc>
        <w:tc>
          <w:tcPr>
            <w:tcW w:w="2630" w:type="dxa"/>
            <w:shd w:val="clear" w:color="auto" w:fill="548DD4" w:themeFill="text2" w:themeFillTint="99"/>
          </w:tcPr>
          <w:p w14:paraId="27C070C9" w14:textId="77777777" w:rsidR="008E36D4" w:rsidRPr="002D5EEE" w:rsidRDefault="27A6879D" w:rsidP="27A6879D">
            <w:pPr>
              <w:jc w:val="center"/>
              <w:rPr>
                <w:rFonts w:asciiTheme="majorHAnsi" w:eastAsiaTheme="majorEastAsia" w:hAnsiTheme="majorHAnsi" w:cstheme="majorBidi"/>
                <w:color w:val="FFFFFF" w:themeColor="background1"/>
                <w:sz w:val="22"/>
                <w:szCs w:val="22"/>
              </w:rPr>
            </w:pPr>
            <w:r w:rsidRPr="27A6879D">
              <w:rPr>
                <w:rFonts w:asciiTheme="majorHAnsi" w:eastAsiaTheme="majorEastAsia" w:hAnsiTheme="majorHAnsi" w:cstheme="majorBidi"/>
                <w:color w:val="FFFFFF" w:themeColor="background1"/>
                <w:sz w:val="22"/>
                <w:szCs w:val="22"/>
              </w:rPr>
              <w:t>ASSESSMENTS</w:t>
            </w:r>
          </w:p>
        </w:tc>
        <w:tc>
          <w:tcPr>
            <w:tcW w:w="2629" w:type="dxa"/>
            <w:shd w:val="clear" w:color="auto" w:fill="548DD4" w:themeFill="text2" w:themeFillTint="99"/>
          </w:tcPr>
          <w:p w14:paraId="1CB398D4" w14:textId="77777777" w:rsidR="008E36D4" w:rsidRPr="002D5EEE" w:rsidRDefault="27A6879D" w:rsidP="27A6879D">
            <w:pPr>
              <w:jc w:val="center"/>
              <w:rPr>
                <w:rFonts w:asciiTheme="majorHAnsi" w:eastAsiaTheme="majorEastAsia" w:hAnsiTheme="majorHAnsi" w:cstheme="majorBidi"/>
                <w:color w:val="FFFFFF" w:themeColor="background1"/>
                <w:sz w:val="22"/>
                <w:szCs w:val="22"/>
              </w:rPr>
            </w:pPr>
            <w:r w:rsidRPr="27A6879D">
              <w:rPr>
                <w:rFonts w:asciiTheme="majorHAnsi" w:eastAsiaTheme="majorEastAsia" w:hAnsiTheme="majorHAnsi" w:cstheme="majorBidi"/>
                <w:color w:val="FFFFFF" w:themeColor="background1"/>
                <w:sz w:val="22"/>
                <w:szCs w:val="22"/>
              </w:rPr>
              <w:t>RESOURCES</w:t>
            </w:r>
          </w:p>
        </w:tc>
        <w:tc>
          <w:tcPr>
            <w:tcW w:w="2630" w:type="dxa"/>
            <w:shd w:val="clear" w:color="auto" w:fill="548DD4" w:themeFill="text2" w:themeFillTint="99"/>
          </w:tcPr>
          <w:p w14:paraId="30FAAD45" w14:textId="77777777" w:rsidR="008E36D4" w:rsidRPr="002D5EEE" w:rsidRDefault="27A6879D" w:rsidP="27A6879D">
            <w:pPr>
              <w:jc w:val="center"/>
              <w:rPr>
                <w:rFonts w:asciiTheme="majorHAnsi" w:eastAsiaTheme="majorEastAsia" w:hAnsiTheme="majorHAnsi" w:cstheme="majorBidi"/>
                <w:color w:val="FFFFFF" w:themeColor="background1"/>
                <w:sz w:val="22"/>
                <w:szCs w:val="22"/>
              </w:rPr>
            </w:pPr>
            <w:r w:rsidRPr="27A6879D">
              <w:rPr>
                <w:rFonts w:asciiTheme="majorHAnsi" w:eastAsiaTheme="majorEastAsia" w:hAnsiTheme="majorHAnsi" w:cstheme="majorBidi"/>
                <w:color w:val="FFFFFF" w:themeColor="background1"/>
                <w:sz w:val="22"/>
                <w:szCs w:val="22"/>
              </w:rPr>
              <w:t>CORRELATIONS</w:t>
            </w:r>
          </w:p>
        </w:tc>
      </w:tr>
      <w:tr w:rsidR="009002EE" w14:paraId="52FD80CB" w14:textId="77777777" w:rsidTr="1111448E">
        <w:tc>
          <w:tcPr>
            <w:tcW w:w="2629" w:type="dxa"/>
            <w:shd w:val="clear" w:color="auto" w:fill="auto"/>
          </w:tcPr>
          <w:p w14:paraId="7D245C80" w14:textId="77777777" w:rsidR="009002EE" w:rsidRPr="00472E28" w:rsidRDefault="27A6879D" w:rsidP="27A6879D">
            <w:pPr>
              <w:rPr>
                <w:rFonts w:asciiTheme="majorHAnsi" w:eastAsiaTheme="majorEastAsia" w:hAnsiTheme="majorHAnsi" w:cstheme="majorBidi"/>
                <w:b/>
                <w:bCs/>
              </w:rPr>
            </w:pPr>
            <w:r w:rsidRPr="27A6879D">
              <w:rPr>
                <w:rFonts w:asciiTheme="majorHAnsi" w:eastAsiaTheme="majorEastAsia" w:hAnsiTheme="majorHAnsi" w:cstheme="majorBidi"/>
                <w:b/>
                <w:bCs/>
              </w:rPr>
              <w:lastRenderedPageBreak/>
              <w:t>Cr1. A</w:t>
            </w:r>
          </w:p>
          <w:p w14:paraId="76FDA557" w14:textId="77777777" w:rsidR="009002EE" w:rsidRPr="003035C9" w:rsidRDefault="27A6879D" w:rsidP="27A6879D">
            <w:pPr>
              <w:rPr>
                <w:rFonts w:asciiTheme="majorHAnsi" w:eastAsiaTheme="majorEastAsia" w:hAnsiTheme="majorHAnsi" w:cstheme="majorBidi"/>
                <w:b/>
                <w:bCs/>
              </w:rPr>
            </w:pPr>
            <w:r w:rsidRPr="27A6879D">
              <w:rPr>
                <w:rFonts w:asciiTheme="majorHAnsi" w:eastAsiaTheme="majorEastAsia" w:hAnsiTheme="majorHAnsi" w:cstheme="majorBidi"/>
                <w:b/>
                <w:bCs/>
              </w:rPr>
              <w:t>Musical Concepts</w:t>
            </w:r>
          </w:p>
          <w:p w14:paraId="7BBCEAC5" w14:textId="77777777" w:rsidR="009002EE" w:rsidRPr="00472E28" w:rsidRDefault="27A6879D" w:rsidP="27A6879D">
            <w:pPr>
              <w:rPr>
                <w:rFonts w:asciiTheme="majorHAnsi" w:eastAsiaTheme="majorEastAsia" w:hAnsiTheme="majorHAnsi" w:cstheme="majorBidi"/>
              </w:rPr>
            </w:pPr>
            <w:r w:rsidRPr="27A6879D">
              <w:rPr>
                <w:rFonts w:asciiTheme="majorHAnsi" w:eastAsiaTheme="majorEastAsia" w:hAnsiTheme="majorHAnsi" w:cstheme="majorBidi"/>
              </w:rPr>
              <w:t>Use pitch and rhythm to improvise vocal, instrumental, and/or movement ideas within a context (such as question and answer phrases or a simple accompaniment/ostinato).</w:t>
            </w:r>
          </w:p>
        </w:tc>
        <w:tc>
          <w:tcPr>
            <w:tcW w:w="2629" w:type="dxa"/>
            <w:shd w:val="clear" w:color="auto" w:fill="auto"/>
          </w:tcPr>
          <w:p w14:paraId="198784A0" w14:textId="7D540173" w:rsidR="009002EE" w:rsidRPr="00472E28" w:rsidRDefault="7A70CE97" w:rsidP="7A70CE97">
            <w:pPr>
              <w:rPr>
                <w:rFonts w:asciiTheme="majorHAnsi" w:eastAsiaTheme="majorEastAsia" w:hAnsiTheme="majorHAnsi" w:cstheme="majorBidi"/>
                <w:color w:val="FFFFFF" w:themeColor="background1"/>
                <w:highlight w:val="cyan"/>
              </w:rPr>
            </w:pPr>
            <w:r w:rsidRPr="7A70CE97">
              <w:rPr>
                <w:rStyle w:val="PageNumber"/>
                <w:rFonts w:asciiTheme="majorHAnsi" w:eastAsiaTheme="majorEastAsia" w:hAnsiTheme="majorHAnsi" w:cstheme="majorBidi"/>
                <w:highlight w:val="cyan"/>
              </w:rPr>
              <w:t>Improvise question and answer phrases</w:t>
            </w:r>
            <w:r w:rsidRPr="7A70CE97">
              <w:rPr>
                <w:rStyle w:val="PageNumber"/>
                <w:rFonts w:asciiTheme="majorHAnsi" w:eastAsiaTheme="majorEastAsia" w:hAnsiTheme="majorHAnsi" w:cstheme="majorBidi"/>
              </w:rPr>
              <w:t xml:space="preserve"> </w:t>
            </w:r>
          </w:p>
        </w:tc>
        <w:tc>
          <w:tcPr>
            <w:tcW w:w="2630" w:type="dxa"/>
            <w:shd w:val="clear" w:color="auto" w:fill="auto"/>
          </w:tcPr>
          <w:p w14:paraId="7EF7A7BE" w14:textId="77777777" w:rsidR="009002EE" w:rsidRPr="00472E28" w:rsidRDefault="27A6879D" w:rsidP="27A6879D">
            <w:pPr>
              <w:rPr>
                <w:rFonts w:asciiTheme="majorHAnsi" w:eastAsiaTheme="majorEastAsia" w:hAnsiTheme="majorHAnsi" w:cstheme="majorBidi"/>
                <w:color w:val="FFFFFF" w:themeColor="background1"/>
              </w:rPr>
            </w:pPr>
            <w:r w:rsidRPr="27A6879D">
              <w:rPr>
                <w:rFonts w:asciiTheme="majorHAnsi" w:eastAsiaTheme="majorEastAsia" w:hAnsiTheme="majorHAnsi" w:cstheme="majorBidi"/>
                <w:color w:val="000000" w:themeColor="text1"/>
              </w:rPr>
              <w:t xml:space="preserve">Listen to students perform rhythmic question and answer and assess using a teacher-created or </w:t>
            </w:r>
            <w:hyperlink r:id="rId43">
              <w:r w:rsidRPr="27A6879D">
                <w:rPr>
                  <w:rStyle w:val="Link"/>
                  <w:rFonts w:asciiTheme="majorHAnsi" w:eastAsiaTheme="majorEastAsia" w:hAnsiTheme="majorHAnsi" w:cstheme="majorBidi"/>
                </w:rPr>
                <w:t>district-provided rubric.</w:t>
              </w:r>
            </w:hyperlink>
          </w:p>
        </w:tc>
        <w:tc>
          <w:tcPr>
            <w:tcW w:w="2629" w:type="dxa"/>
            <w:shd w:val="clear" w:color="auto" w:fill="auto"/>
          </w:tcPr>
          <w:p w14:paraId="7DEB1802" w14:textId="77777777" w:rsidR="009002EE" w:rsidRPr="00472E28" w:rsidRDefault="27A6879D" w:rsidP="27A6879D">
            <w:pPr>
              <w:pStyle w:val="Normal1"/>
              <w:spacing w:after="0"/>
              <w:rPr>
                <w:rStyle w:val="PageNumber"/>
                <w:rFonts w:asciiTheme="majorHAnsi" w:eastAsiaTheme="majorEastAsia" w:hAnsiTheme="majorHAnsi" w:cstheme="majorBidi"/>
                <w:color w:val="auto"/>
              </w:rPr>
            </w:pPr>
            <w:r w:rsidRPr="27A6879D">
              <w:rPr>
                <w:rStyle w:val="PageNumber"/>
                <w:rFonts w:asciiTheme="majorHAnsi" w:eastAsiaTheme="majorEastAsia" w:hAnsiTheme="majorHAnsi" w:cstheme="majorBidi"/>
              </w:rPr>
              <w:t xml:space="preserve">“What’s Your Name? / What’s for Lunch?” </w:t>
            </w:r>
            <w:r w:rsidRPr="27A6879D">
              <w:rPr>
                <w:rStyle w:val="PageNumber"/>
                <w:rFonts w:asciiTheme="majorHAnsi" w:eastAsiaTheme="majorEastAsia" w:hAnsiTheme="majorHAnsi" w:cstheme="majorBidi"/>
                <w:i/>
                <w:iCs/>
              </w:rPr>
              <w:t>World Music and Drumming Lesson 1</w:t>
            </w:r>
          </w:p>
          <w:p w14:paraId="3F050BD3" w14:textId="77777777" w:rsidR="009002EE" w:rsidRPr="00472E28" w:rsidRDefault="27A6879D" w:rsidP="27A6879D">
            <w:pPr>
              <w:rPr>
                <w:rFonts w:asciiTheme="majorHAnsi" w:eastAsiaTheme="majorEastAsia" w:hAnsiTheme="majorHAnsi" w:cstheme="majorBidi"/>
                <w:color w:val="FFFFFF" w:themeColor="background1"/>
              </w:rPr>
            </w:pPr>
            <w:r w:rsidRPr="27A6879D">
              <w:rPr>
                <w:rStyle w:val="PageNumber"/>
                <w:rFonts w:asciiTheme="majorHAnsi" w:eastAsiaTheme="majorEastAsia" w:hAnsiTheme="majorHAnsi" w:cstheme="majorBidi"/>
              </w:rPr>
              <w:t xml:space="preserve">“Hambone” </w:t>
            </w:r>
            <w:r w:rsidRPr="27A6879D">
              <w:rPr>
                <w:rStyle w:val="PageNumber"/>
                <w:rFonts w:asciiTheme="majorHAnsi" w:eastAsiaTheme="majorEastAsia" w:hAnsiTheme="majorHAnsi" w:cstheme="majorBidi"/>
                <w:i/>
                <w:iCs/>
              </w:rPr>
              <w:t xml:space="preserve">STM gr. 4, SBMM gr. 1 </w:t>
            </w:r>
          </w:p>
        </w:tc>
        <w:tc>
          <w:tcPr>
            <w:tcW w:w="2630" w:type="dxa"/>
            <w:shd w:val="clear" w:color="auto" w:fill="auto"/>
          </w:tcPr>
          <w:p w14:paraId="218F9F92" w14:textId="7500CED3" w:rsidR="009002EE" w:rsidRPr="00472E28" w:rsidRDefault="27A6879D" w:rsidP="27A6879D">
            <w:pPr>
              <w:spacing w:after="160"/>
              <w:rPr>
                <w:rFonts w:ascii="Calibri" w:eastAsia="Calibri" w:hAnsi="Calibri" w:cs="Calibri"/>
              </w:rPr>
            </w:pPr>
            <w:r w:rsidRPr="27A6879D">
              <w:rPr>
                <w:rFonts w:ascii="Calibri" w:eastAsia="Calibri" w:hAnsi="Calibri" w:cs="Calibri"/>
                <w:b/>
                <w:bCs/>
              </w:rPr>
              <w:t xml:space="preserve">3.RI.KID.1 </w:t>
            </w:r>
            <w:r w:rsidRPr="27A6879D">
              <w:rPr>
                <w:rFonts w:ascii="Calibri" w:eastAsia="Calibri" w:hAnsi="Calibri" w:cs="Calibri"/>
              </w:rPr>
              <w:t>Ask and answer questions to demonstrate understanding of a text, referring explicitly to the text as a basis for the answers.</w:t>
            </w:r>
          </w:p>
          <w:p w14:paraId="7A4C0F8D" w14:textId="6FA64511" w:rsidR="009002EE" w:rsidRPr="00472E28" w:rsidRDefault="27A6879D" w:rsidP="27A6879D">
            <w:pPr>
              <w:spacing w:after="160"/>
              <w:rPr>
                <w:rFonts w:ascii="Calibri" w:eastAsia="Calibri" w:hAnsi="Calibri" w:cs="Calibri"/>
              </w:rPr>
            </w:pPr>
            <w:r w:rsidRPr="27A6879D">
              <w:rPr>
                <w:rFonts w:ascii="Calibri" w:eastAsia="Calibri" w:hAnsi="Calibri" w:cs="Calibri"/>
                <w:b/>
                <w:bCs/>
              </w:rPr>
              <w:t>3.SL.CC.1</w:t>
            </w:r>
            <w:r w:rsidRPr="27A6879D">
              <w:rPr>
                <w:rFonts w:ascii="Calibri" w:eastAsia="Calibri" w:hAnsi="Calibri" w:cs="Calibri"/>
              </w:rPr>
              <w:t xml:space="preserve"> Prepare for collaborative discussions on 3rd grade level topics and texts; engage effectively with varied partners, building on others’ ideas and expressing their own ideas clearly</w:t>
            </w:r>
          </w:p>
        </w:tc>
      </w:tr>
      <w:tr w:rsidR="009002EE" w14:paraId="39B78869" w14:textId="77777777" w:rsidTr="1111448E">
        <w:tc>
          <w:tcPr>
            <w:tcW w:w="2629" w:type="dxa"/>
            <w:shd w:val="clear" w:color="auto" w:fill="auto"/>
          </w:tcPr>
          <w:p w14:paraId="6242CD3A" w14:textId="77777777" w:rsidR="009002EE" w:rsidRPr="00472E28" w:rsidRDefault="27A6879D" w:rsidP="27A6879D">
            <w:pPr>
              <w:rPr>
                <w:rFonts w:asciiTheme="majorHAnsi" w:eastAsiaTheme="majorEastAsia" w:hAnsiTheme="majorHAnsi" w:cstheme="majorBidi"/>
                <w:b/>
                <w:bCs/>
              </w:rPr>
            </w:pPr>
            <w:r w:rsidRPr="27A6879D">
              <w:rPr>
                <w:rFonts w:asciiTheme="majorHAnsi" w:eastAsiaTheme="majorEastAsia" w:hAnsiTheme="majorHAnsi" w:cstheme="majorBidi"/>
                <w:b/>
                <w:bCs/>
              </w:rPr>
              <w:t>Cr1.B</w:t>
            </w:r>
          </w:p>
          <w:p w14:paraId="37C80FF9" w14:textId="77777777" w:rsidR="009002EE" w:rsidRPr="003035C9" w:rsidRDefault="27A6879D" w:rsidP="27A6879D">
            <w:pPr>
              <w:rPr>
                <w:rFonts w:asciiTheme="majorHAnsi" w:eastAsiaTheme="majorEastAsia" w:hAnsiTheme="majorHAnsi" w:cstheme="majorBidi"/>
                <w:b/>
                <w:bCs/>
              </w:rPr>
            </w:pPr>
            <w:r w:rsidRPr="27A6879D">
              <w:rPr>
                <w:rFonts w:asciiTheme="majorHAnsi" w:eastAsiaTheme="majorEastAsia" w:hAnsiTheme="majorHAnsi" w:cstheme="majorBidi"/>
                <w:b/>
                <w:bCs/>
              </w:rPr>
              <w:t>Varied Timbres</w:t>
            </w:r>
          </w:p>
          <w:p w14:paraId="11199E80" w14:textId="77777777" w:rsidR="009002EE" w:rsidRPr="00472E28" w:rsidRDefault="27A6879D" w:rsidP="27A6879D">
            <w:pPr>
              <w:rPr>
                <w:rFonts w:asciiTheme="majorHAnsi" w:eastAsiaTheme="majorEastAsia" w:hAnsiTheme="majorHAnsi" w:cstheme="majorBidi"/>
              </w:rPr>
            </w:pPr>
            <w:r w:rsidRPr="27A6879D">
              <w:rPr>
                <w:rFonts w:asciiTheme="majorHAnsi" w:eastAsiaTheme="majorEastAsia" w:hAnsiTheme="majorHAnsi" w:cstheme="majorBidi"/>
              </w:rPr>
              <w:t xml:space="preserve">Use parameters such as improvising/composing a 2-4 measure musical idea, a pentatonic melody, or a rhythm pattern using limited note values to generate </w:t>
            </w:r>
            <w:r w:rsidRPr="27A6879D">
              <w:rPr>
                <w:rFonts w:asciiTheme="majorHAnsi" w:eastAsiaTheme="majorEastAsia" w:hAnsiTheme="majorHAnsi" w:cstheme="majorBidi"/>
              </w:rPr>
              <w:lastRenderedPageBreak/>
              <w:t>musical ideas.</w:t>
            </w:r>
          </w:p>
        </w:tc>
        <w:tc>
          <w:tcPr>
            <w:tcW w:w="2629" w:type="dxa"/>
            <w:shd w:val="clear" w:color="auto" w:fill="auto"/>
          </w:tcPr>
          <w:p w14:paraId="18F9B155" w14:textId="19D6BB78" w:rsidR="009002EE" w:rsidRPr="00472E28" w:rsidRDefault="7A70CE97" w:rsidP="7A70CE97">
            <w:pPr>
              <w:rPr>
                <w:rFonts w:asciiTheme="majorHAnsi" w:eastAsiaTheme="majorEastAsia" w:hAnsiTheme="majorHAnsi" w:cstheme="majorBidi"/>
                <w:color w:val="FFFFFF" w:themeColor="background1"/>
                <w:highlight w:val="cyan"/>
              </w:rPr>
            </w:pPr>
            <w:r w:rsidRPr="7A70CE97">
              <w:rPr>
                <w:rStyle w:val="PageNumber"/>
                <w:rFonts w:asciiTheme="majorHAnsi" w:eastAsiaTheme="majorEastAsia" w:hAnsiTheme="majorHAnsi" w:cstheme="majorBidi"/>
                <w:highlight w:val="cyan"/>
              </w:rPr>
              <w:lastRenderedPageBreak/>
              <w:t>Create setting of a poem that expresses its mood and imagery through instrument timbre and appropriate dynamics</w:t>
            </w:r>
          </w:p>
        </w:tc>
        <w:tc>
          <w:tcPr>
            <w:tcW w:w="2630" w:type="dxa"/>
            <w:shd w:val="clear" w:color="auto" w:fill="auto"/>
          </w:tcPr>
          <w:p w14:paraId="3E14C3A6" w14:textId="31E26264" w:rsidR="009002EE" w:rsidRPr="00472E28" w:rsidRDefault="537A1EB5" w:rsidP="537A1EB5">
            <w:pPr>
              <w:rPr>
                <w:rFonts w:asciiTheme="majorHAnsi" w:eastAsiaTheme="majorEastAsia" w:hAnsiTheme="majorHAnsi" w:cstheme="majorBidi"/>
                <w:color w:val="FFFFFF" w:themeColor="background1"/>
              </w:rPr>
            </w:pPr>
            <w:r w:rsidRPr="537A1EB5">
              <w:rPr>
                <w:rStyle w:val="PageNumber"/>
                <w:rFonts w:asciiTheme="majorHAnsi" w:eastAsiaTheme="majorEastAsia" w:hAnsiTheme="majorHAnsi" w:cstheme="majorBidi"/>
              </w:rPr>
              <w:t xml:space="preserve">Assess students' ability to use feedback to refine a composition using a teacher-created or </w:t>
            </w:r>
            <w:hyperlink r:id="rId44">
              <w:r w:rsidRPr="537A1EB5">
                <w:rPr>
                  <w:rStyle w:val="Hyperlink"/>
                  <w:rFonts w:asciiTheme="majorHAnsi" w:eastAsiaTheme="majorEastAsia" w:hAnsiTheme="majorHAnsi" w:cstheme="majorBidi"/>
                </w:rPr>
                <w:t>district-provided rubric.</w:t>
              </w:r>
            </w:hyperlink>
          </w:p>
        </w:tc>
        <w:tc>
          <w:tcPr>
            <w:tcW w:w="2629" w:type="dxa"/>
            <w:shd w:val="clear" w:color="auto" w:fill="auto"/>
          </w:tcPr>
          <w:p w14:paraId="2AD7F0C6" w14:textId="5FA77751" w:rsidR="537A1EB5" w:rsidRDefault="537A1EB5" w:rsidP="537A1EB5">
            <w:pPr>
              <w:spacing w:line="259" w:lineRule="auto"/>
              <w:rPr>
                <w:rStyle w:val="PageNumber"/>
                <w:rFonts w:asciiTheme="majorHAnsi" w:eastAsiaTheme="majorEastAsia" w:hAnsiTheme="majorHAnsi" w:cstheme="majorBidi"/>
                <w:i/>
                <w:iCs/>
              </w:rPr>
            </w:pPr>
            <w:r w:rsidRPr="537A1EB5">
              <w:rPr>
                <w:rStyle w:val="PageNumber"/>
                <w:rFonts w:asciiTheme="majorHAnsi" w:eastAsiaTheme="majorEastAsia" w:hAnsiTheme="majorHAnsi" w:cstheme="majorBidi"/>
              </w:rPr>
              <w:t xml:space="preserve">I See the Moon </w:t>
            </w:r>
            <w:r w:rsidRPr="537A1EB5">
              <w:rPr>
                <w:rStyle w:val="PageNumber"/>
                <w:rFonts w:asciiTheme="majorHAnsi" w:eastAsiaTheme="majorEastAsia" w:hAnsiTheme="majorHAnsi" w:cstheme="majorBidi"/>
                <w:i/>
                <w:iCs/>
              </w:rPr>
              <w:t>PP2 (Pathway to Timbre)</w:t>
            </w:r>
          </w:p>
          <w:p w14:paraId="47207D7D" w14:textId="77777777" w:rsidR="009002EE" w:rsidRPr="00472E28" w:rsidRDefault="7A70CE97" w:rsidP="7A70CE97">
            <w:pPr>
              <w:pStyle w:val="Normal1"/>
              <w:spacing w:after="0"/>
              <w:rPr>
                <w:rStyle w:val="PageNumber"/>
                <w:rFonts w:asciiTheme="majorHAnsi" w:eastAsiaTheme="majorEastAsia" w:hAnsiTheme="majorHAnsi" w:cstheme="majorBidi"/>
                <w:color w:val="auto"/>
              </w:rPr>
            </w:pPr>
            <w:r w:rsidRPr="7A70CE97">
              <w:rPr>
                <w:rStyle w:val="PageNumber"/>
                <w:rFonts w:asciiTheme="majorHAnsi" w:eastAsiaTheme="majorEastAsia" w:hAnsiTheme="majorHAnsi" w:cstheme="majorBidi"/>
              </w:rPr>
              <w:t xml:space="preserve">"Birds of Fire" </w:t>
            </w:r>
            <w:r w:rsidRPr="7A70CE97">
              <w:rPr>
                <w:rStyle w:val="PageNumber"/>
                <w:rFonts w:asciiTheme="majorHAnsi" w:eastAsiaTheme="majorEastAsia" w:hAnsiTheme="majorHAnsi" w:cstheme="majorBidi"/>
                <w:i/>
                <w:iCs/>
              </w:rPr>
              <w:t xml:space="preserve">SBMM </w:t>
            </w:r>
            <w:r w:rsidRPr="7A70CE97">
              <w:rPr>
                <w:rStyle w:val="PageNumber"/>
                <w:rFonts w:asciiTheme="majorHAnsi" w:eastAsiaTheme="majorEastAsia" w:hAnsiTheme="majorHAnsi" w:cstheme="majorBidi"/>
              </w:rPr>
              <w:t>Gr. 3</w:t>
            </w:r>
          </w:p>
          <w:p w14:paraId="7FA5A74F" w14:textId="77777777" w:rsidR="009002EE" w:rsidRPr="00472E28" w:rsidRDefault="7A70CE97" w:rsidP="7A70CE97">
            <w:pPr>
              <w:rPr>
                <w:rFonts w:asciiTheme="majorHAnsi" w:eastAsiaTheme="majorEastAsia" w:hAnsiTheme="majorHAnsi" w:cstheme="majorBidi"/>
                <w:color w:val="FFFFFF" w:themeColor="background1"/>
              </w:rPr>
            </w:pPr>
            <w:r w:rsidRPr="7A70CE97">
              <w:rPr>
                <w:rStyle w:val="PageNumber"/>
                <w:rFonts w:asciiTheme="majorHAnsi" w:eastAsiaTheme="majorEastAsia" w:hAnsiTheme="majorHAnsi" w:cstheme="majorBidi"/>
              </w:rPr>
              <w:t>"I'm Special"</w:t>
            </w:r>
            <w:r w:rsidRPr="7A70CE97">
              <w:rPr>
                <w:rStyle w:val="PageNumber"/>
                <w:rFonts w:asciiTheme="majorHAnsi" w:eastAsiaTheme="majorEastAsia" w:hAnsiTheme="majorHAnsi" w:cstheme="majorBidi"/>
                <w:i/>
                <w:iCs/>
              </w:rPr>
              <w:t xml:space="preserve"> RHBPC</w:t>
            </w:r>
          </w:p>
          <w:p w14:paraId="2B8F5769" w14:textId="022F3364" w:rsidR="009002EE" w:rsidRPr="00472E28" w:rsidRDefault="009002EE" w:rsidP="7A70CE97">
            <w:pPr>
              <w:rPr>
                <w:rStyle w:val="PageNumber"/>
                <w:rFonts w:asciiTheme="majorHAnsi" w:eastAsiaTheme="majorEastAsia" w:hAnsiTheme="majorHAnsi" w:cstheme="majorBidi"/>
                <w:highlight w:val="magenta"/>
              </w:rPr>
            </w:pPr>
          </w:p>
        </w:tc>
        <w:tc>
          <w:tcPr>
            <w:tcW w:w="2630" w:type="dxa"/>
            <w:shd w:val="clear" w:color="auto" w:fill="auto"/>
          </w:tcPr>
          <w:p w14:paraId="5CC9831B" w14:textId="4517B30B" w:rsidR="009002EE" w:rsidRPr="00472E28" w:rsidRDefault="7A70CE97" w:rsidP="7A70CE97">
            <w:pPr>
              <w:spacing w:after="200"/>
              <w:rPr>
                <w:rFonts w:asciiTheme="majorHAnsi" w:eastAsiaTheme="majorEastAsia" w:hAnsiTheme="majorHAnsi" w:cstheme="majorBidi"/>
              </w:rPr>
            </w:pPr>
            <w:r w:rsidRPr="7A70CE97">
              <w:rPr>
                <w:rFonts w:asciiTheme="majorHAnsi" w:eastAsiaTheme="majorEastAsia" w:hAnsiTheme="majorHAnsi" w:cstheme="majorBidi"/>
                <w:b/>
                <w:bCs/>
              </w:rPr>
              <w:t xml:space="preserve">3.RL.CS.4 </w:t>
            </w:r>
            <w:r w:rsidRPr="7A70CE97">
              <w:rPr>
                <w:rFonts w:asciiTheme="majorHAnsi" w:eastAsiaTheme="majorEastAsia" w:hAnsiTheme="majorHAnsi" w:cstheme="majorBidi"/>
              </w:rPr>
              <w:t xml:space="preserve">Determine the meaning of words and phrases as they are used in a text, distinguishing literal from nonliteral language (e.g., feeling blue versus the color blue). </w:t>
            </w:r>
          </w:p>
        </w:tc>
      </w:tr>
      <w:tr w:rsidR="009002EE" w14:paraId="628D6B46" w14:textId="77777777" w:rsidTr="1111448E">
        <w:tc>
          <w:tcPr>
            <w:tcW w:w="2629" w:type="dxa"/>
            <w:shd w:val="clear" w:color="auto" w:fill="auto"/>
          </w:tcPr>
          <w:p w14:paraId="50F909AC" w14:textId="77777777" w:rsidR="009002EE" w:rsidRPr="00472E28" w:rsidRDefault="27A6879D" w:rsidP="27A6879D">
            <w:pPr>
              <w:rPr>
                <w:rFonts w:asciiTheme="majorHAnsi" w:eastAsiaTheme="majorEastAsia" w:hAnsiTheme="majorHAnsi" w:cstheme="majorBidi"/>
                <w:b/>
                <w:bCs/>
              </w:rPr>
            </w:pPr>
            <w:r w:rsidRPr="27A6879D">
              <w:rPr>
                <w:rFonts w:asciiTheme="majorHAnsi" w:eastAsiaTheme="majorEastAsia" w:hAnsiTheme="majorHAnsi" w:cstheme="majorBidi"/>
                <w:b/>
                <w:bCs/>
              </w:rPr>
              <w:lastRenderedPageBreak/>
              <w:t>Cr2.A</w:t>
            </w:r>
          </w:p>
          <w:p w14:paraId="7CF4EA0A" w14:textId="77777777" w:rsidR="009002EE" w:rsidRPr="003035C9" w:rsidRDefault="27A6879D" w:rsidP="27A6879D">
            <w:pPr>
              <w:rPr>
                <w:rFonts w:asciiTheme="majorHAnsi" w:eastAsiaTheme="majorEastAsia" w:hAnsiTheme="majorHAnsi" w:cstheme="majorBidi"/>
                <w:b/>
                <w:bCs/>
              </w:rPr>
            </w:pPr>
            <w:r w:rsidRPr="27A6879D">
              <w:rPr>
                <w:rFonts w:asciiTheme="majorHAnsi" w:eastAsiaTheme="majorEastAsia" w:hAnsiTheme="majorHAnsi" w:cstheme="majorBidi"/>
                <w:b/>
                <w:bCs/>
              </w:rPr>
              <w:t>Selecting Musical Ideas</w:t>
            </w:r>
          </w:p>
          <w:p w14:paraId="5AC38AAD" w14:textId="77777777" w:rsidR="009002EE" w:rsidRPr="00472E28" w:rsidRDefault="27A6879D" w:rsidP="27A6879D">
            <w:pPr>
              <w:rPr>
                <w:rFonts w:asciiTheme="majorHAnsi" w:eastAsiaTheme="majorEastAsia" w:hAnsiTheme="majorHAnsi" w:cstheme="majorBidi"/>
              </w:rPr>
            </w:pPr>
            <w:r w:rsidRPr="27A6879D">
              <w:rPr>
                <w:rFonts w:asciiTheme="majorHAnsi" w:eastAsiaTheme="majorEastAsia" w:hAnsiTheme="majorHAnsi" w:cstheme="majorBidi"/>
              </w:rPr>
              <w:t>Using musical ideas to be performed, demonstrate and discuss personal reasons for selecting musical ideas.</w:t>
            </w:r>
          </w:p>
        </w:tc>
        <w:tc>
          <w:tcPr>
            <w:tcW w:w="2629" w:type="dxa"/>
            <w:shd w:val="clear" w:color="auto" w:fill="auto"/>
          </w:tcPr>
          <w:p w14:paraId="1AABF13B" w14:textId="6CB4E5BA" w:rsidR="009002EE" w:rsidRPr="00472E28" w:rsidRDefault="7A70CE97" w:rsidP="7A70CE97">
            <w:pPr>
              <w:rPr>
                <w:rFonts w:asciiTheme="majorHAnsi" w:eastAsiaTheme="majorEastAsia" w:hAnsiTheme="majorHAnsi" w:cstheme="majorBidi"/>
                <w:highlight w:val="yellow"/>
              </w:rPr>
            </w:pPr>
            <w:r w:rsidRPr="7A70CE97">
              <w:rPr>
                <w:rFonts w:asciiTheme="majorHAnsi" w:eastAsiaTheme="majorEastAsia" w:hAnsiTheme="majorHAnsi" w:cstheme="majorBidi"/>
                <w:highlight w:val="yellow"/>
              </w:rPr>
              <w:t>Discuss the context of a poem, explaining personal reasons for selecting musical ideas to accompany it.</w:t>
            </w:r>
          </w:p>
        </w:tc>
        <w:tc>
          <w:tcPr>
            <w:tcW w:w="2630" w:type="dxa"/>
            <w:shd w:val="clear" w:color="auto" w:fill="auto"/>
          </w:tcPr>
          <w:p w14:paraId="51522ADE" w14:textId="3ECB05BE" w:rsidR="009002EE" w:rsidRPr="00472E28" w:rsidRDefault="27A6879D" w:rsidP="27A6879D">
            <w:pPr>
              <w:rPr>
                <w:rFonts w:asciiTheme="majorHAnsi" w:eastAsiaTheme="majorEastAsia" w:hAnsiTheme="majorHAnsi" w:cstheme="majorBidi"/>
              </w:rPr>
            </w:pPr>
            <w:r w:rsidRPr="27A6879D">
              <w:rPr>
                <w:rStyle w:val="PageNumber"/>
                <w:rFonts w:asciiTheme="majorHAnsi" w:eastAsiaTheme="majorEastAsia" w:hAnsiTheme="majorHAnsi" w:cstheme="majorBidi"/>
              </w:rPr>
              <w:t xml:space="preserve">Observe as students describe reasons for selecting musical ideas using a teacher-created or </w:t>
            </w:r>
            <w:hyperlink r:id="rId45">
              <w:r w:rsidRPr="27A6879D">
                <w:rPr>
                  <w:rStyle w:val="Hyperlink"/>
                  <w:rFonts w:asciiTheme="majorHAnsi" w:eastAsiaTheme="majorEastAsia" w:hAnsiTheme="majorHAnsi" w:cstheme="majorBidi"/>
                </w:rPr>
                <w:t>district-provided rubric.</w:t>
              </w:r>
            </w:hyperlink>
          </w:p>
        </w:tc>
        <w:tc>
          <w:tcPr>
            <w:tcW w:w="2629" w:type="dxa"/>
            <w:shd w:val="clear" w:color="auto" w:fill="auto"/>
          </w:tcPr>
          <w:p w14:paraId="124CF7E6" w14:textId="5FA77751" w:rsidR="00E00A8B" w:rsidRPr="00472E28" w:rsidRDefault="537A1EB5" w:rsidP="537A1EB5">
            <w:pPr>
              <w:spacing w:line="259" w:lineRule="auto"/>
              <w:rPr>
                <w:rStyle w:val="PageNumber"/>
                <w:rFonts w:asciiTheme="majorHAnsi" w:eastAsiaTheme="majorEastAsia" w:hAnsiTheme="majorHAnsi" w:cstheme="majorBidi"/>
                <w:i/>
                <w:iCs/>
              </w:rPr>
            </w:pPr>
            <w:r w:rsidRPr="537A1EB5">
              <w:rPr>
                <w:rStyle w:val="PageNumber"/>
                <w:rFonts w:asciiTheme="majorHAnsi" w:eastAsiaTheme="majorEastAsia" w:hAnsiTheme="majorHAnsi" w:cstheme="majorBidi"/>
              </w:rPr>
              <w:t xml:space="preserve">I See the Moon </w:t>
            </w:r>
            <w:r w:rsidRPr="537A1EB5">
              <w:rPr>
                <w:rStyle w:val="PageNumber"/>
                <w:rFonts w:asciiTheme="majorHAnsi" w:eastAsiaTheme="majorEastAsia" w:hAnsiTheme="majorHAnsi" w:cstheme="majorBidi"/>
                <w:i/>
                <w:iCs/>
              </w:rPr>
              <w:t>PP2 (Pathway to Timbre)</w:t>
            </w:r>
          </w:p>
          <w:p w14:paraId="7C79A2D2" w14:textId="77777777" w:rsidR="00E00A8B" w:rsidRPr="00472E28" w:rsidRDefault="537A1EB5" w:rsidP="537A1EB5">
            <w:pPr>
              <w:pStyle w:val="Normal1"/>
              <w:spacing w:after="0"/>
              <w:rPr>
                <w:rStyle w:val="PageNumber"/>
                <w:rFonts w:asciiTheme="majorHAnsi" w:eastAsiaTheme="majorEastAsia" w:hAnsiTheme="majorHAnsi" w:cstheme="majorBidi"/>
                <w:color w:val="auto"/>
              </w:rPr>
            </w:pPr>
            <w:r w:rsidRPr="537A1EB5">
              <w:rPr>
                <w:rStyle w:val="PageNumber"/>
                <w:rFonts w:asciiTheme="majorHAnsi" w:eastAsiaTheme="majorEastAsia" w:hAnsiTheme="majorHAnsi" w:cstheme="majorBidi"/>
              </w:rPr>
              <w:t xml:space="preserve">"Birds of Fire" </w:t>
            </w:r>
            <w:r w:rsidRPr="537A1EB5">
              <w:rPr>
                <w:rStyle w:val="PageNumber"/>
                <w:rFonts w:asciiTheme="majorHAnsi" w:eastAsiaTheme="majorEastAsia" w:hAnsiTheme="majorHAnsi" w:cstheme="majorBidi"/>
                <w:i/>
                <w:iCs/>
              </w:rPr>
              <w:t xml:space="preserve">SBMM </w:t>
            </w:r>
            <w:r w:rsidRPr="537A1EB5">
              <w:rPr>
                <w:rStyle w:val="PageNumber"/>
                <w:rFonts w:asciiTheme="majorHAnsi" w:eastAsiaTheme="majorEastAsia" w:hAnsiTheme="majorHAnsi" w:cstheme="majorBidi"/>
              </w:rPr>
              <w:t>Gr. 3</w:t>
            </w:r>
          </w:p>
          <w:p w14:paraId="5151C381" w14:textId="77777777" w:rsidR="00E00A8B" w:rsidRPr="00472E28" w:rsidRDefault="537A1EB5" w:rsidP="537A1EB5">
            <w:pPr>
              <w:rPr>
                <w:rFonts w:asciiTheme="majorHAnsi" w:eastAsiaTheme="majorEastAsia" w:hAnsiTheme="majorHAnsi" w:cstheme="majorBidi"/>
                <w:color w:val="FFFFFF" w:themeColor="background1"/>
              </w:rPr>
            </w:pPr>
            <w:r w:rsidRPr="537A1EB5">
              <w:rPr>
                <w:rStyle w:val="PageNumber"/>
                <w:rFonts w:asciiTheme="majorHAnsi" w:eastAsiaTheme="majorEastAsia" w:hAnsiTheme="majorHAnsi" w:cstheme="majorBidi"/>
              </w:rPr>
              <w:t>"I'm Special"</w:t>
            </w:r>
            <w:r w:rsidRPr="537A1EB5">
              <w:rPr>
                <w:rStyle w:val="PageNumber"/>
                <w:rFonts w:asciiTheme="majorHAnsi" w:eastAsiaTheme="majorEastAsia" w:hAnsiTheme="majorHAnsi" w:cstheme="majorBidi"/>
                <w:i/>
                <w:iCs/>
              </w:rPr>
              <w:t xml:space="preserve"> RHBPC</w:t>
            </w:r>
          </w:p>
          <w:p w14:paraId="2A5DFE28" w14:textId="6AE670F2" w:rsidR="00E00A8B" w:rsidRPr="00472E28" w:rsidRDefault="00E00A8B" w:rsidP="537A1EB5">
            <w:pPr>
              <w:pStyle w:val="Normal1"/>
              <w:spacing w:after="0"/>
              <w:rPr>
                <w:rFonts w:asciiTheme="majorHAnsi" w:eastAsiaTheme="majorEastAsia" w:hAnsiTheme="majorHAnsi" w:cstheme="majorBidi"/>
                <w:color w:val="FFFFFF" w:themeColor="background1"/>
              </w:rPr>
            </w:pPr>
          </w:p>
        </w:tc>
        <w:tc>
          <w:tcPr>
            <w:tcW w:w="2630" w:type="dxa"/>
            <w:shd w:val="clear" w:color="auto" w:fill="auto"/>
          </w:tcPr>
          <w:p w14:paraId="72EBFE73" w14:textId="785E74E5" w:rsidR="009002EE" w:rsidRPr="00472E28" w:rsidRDefault="27A6879D" w:rsidP="27A6879D">
            <w:pPr>
              <w:spacing w:after="160"/>
              <w:rPr>
                <w:rFonts w:asciiTheme="majorHAnsi" w:eastAsiaTheme="majorEastAsia" w:hAnsiTheme="majorHAnsi" w:cstheme="majorBidi"/>
              </w:rPr>
            </w:pPr>
            <w:r w:rsidRPr="27A6879D">
              <w:rPr>
                <w:rFonts w:asciiTheme="majorHAnsi" w:eastAsiaTheme="majorEastAsia" w:hAnsiTheme="majorHAnsi" w:cstheme="majorBidi"/>
                <w:b/>
                <w:bCs/>
              </w:rPr>
              <w:t xml:space="preserve">3.W.PDW.4 </w:t>
            </w:r>
            <w:r w:rsidRPr="27A6879D">
              <w:rPr>
                <w:rFonts w:asciiTheme="majorHAnsi" w:eastAsiaTheme="majorEastAsia" w:hAnsiTheme="majorHAnsi" w:cstheme="majorBidi"/>
              </w:rPr>
              <w:t>With guidance and support, produce clear and coherent writing in which the development, organization, and style are appropriate to task, purpose, and audience.</w:t>
            </w:r>
          </w:p>
        </w:tc>
      </w:tr>
      <w:tr w:rsidR="009002EE" w14:paraId="156B1B2B" w14:textId="77777777" w:rsidTr="1111448E">
        <w:tc>
          <w:tcPr>
            <w:tcW w:w="2629" w:type="dxa"/>
            <w:shd w:val="clear" w:color="auto" w:fill="auto"/>
          </w:tcPr>
          <w:p w14:paraId="6659530A" w14:textId="77777777" w:rsidR="009002EE" w:rsidRPr="00472E28" w:rsidRDefault="27A6879D" w:rsidP="27A6879D">
            <w:pPr>
              <w:rPr>
                <w:rFonts w:asciiTheme="majorHAnsi" w:eastAsiaTheme="majorEastAsia" w:hAnsiTheme="majorHAnsi" w:cstheme="majorBidi"/>
                <w:b/>
                <w:bCs/>
              </w:rPr>
            </w:pPr>
            <w:r w:rsidRPr="27A6879D">
              <w:rPr>
                <w:rFonts w:asciiTheme="majorHAnsi" w:eastAsiaTheme="majorEastAsia" w:hAnsiTheme="majorHAnsi" w:cstheme="majorBidi"/>
                <w:b/>
                <w:bCs/>
              </w:rPr>
              <w:t>Cr2.B</w:t>
            </w:r>
          </w:p>
          <w:p w14:paraId="0BD39515" w14:textId="77777777" w:rsidR="009002EE" w:rsidRPr="003035C9" w:rsidRDefault="27A6879D" w:rsidP="27A6879D">
            <w:pPr>
              <w:rPr>
                <w:rFonts w:asciiTheme="majorHAnsi" w:eastAsiaTheme="majorEastAsia" w:hAnsiTheme="majorHAnsi" w:cstheme="majorBidi"/>
                <w:b/>
                <w:bCs/>
              </w:rPr>
            </w:pPr>
            <w:r w:rsidRPr="27A6879D">
              <w:rPr>
                <w:rFonts w:asciiTheme="majorHAnsi" w:eastAsiaTheme="majorEastAsia" w:hAnsiTheme="majorHAnsi" w:cstheme="majorBidi"/>
                <w:b/>
                <w:bCs/>
              </w:rPr>
              <w:t>Notating Ideas</w:t>
            </w:r>
          </w:p>
          <w:p w14:paraId="4F0AF010" w14:textId="77777777" w:rsidR="009002EE" w:rsidRPr="00472E28" w:rsidRDefault="27A6879D" w:rsidP="27A6879D">
            <w:pPr>
              <w:rPr>
                <w:rFonts w:asciiTheme="majorHAnsi" w:eastAsiaTheme="majorEastAsia" w:hAnsiTheme="majorHAnsi" w:cstheme="majorBidi"/>
              </w:rPr>
            </w:pPr>
            <w:r w:rsidRPr="27A6879D">
              <w:rPr>
                <w:rFonts w:asciiTheme="majorHAnsi" w:eastAsiaTheme="majorEastAsia" w:hAnsiTheme="majorHAnsi" w:cstheme="majorBidi"/>
              </w:rPr>
              <w:t>Use iconic or standard notation and/or recording technology to sequence and document personal musical ideas (such grade-appropriate rhythm/melodic pattern, introduction, coda, interlude, etc.)</w:t>
            </w:r>
          </w:p>
        </w:tc>
        <w:tc>
          <w:tcPr>
            <w:tcW w:w="2629" w:type="dxa"/>
            <w:shd w:val="clear" w:color="auto" w:fill="auto"/>
          </w:tcPr>
          <w:p w14:paraId="71A880CF" w14:textId="77777777" w:rsidR="009002EE" w:rsidRPr="00472E28" w:rsidRDefault="7A70CE97" w:rsidP="7A70CE97">
            <w:pPr>
              <w:pStyle w:val="Normal1"/>
              <w:spacing w:after="0"/>
              <w:rPr>
                <w:rStyle w:val="PageNumber"/>
                <w:rFonts w:asciiTheme="majorHAnsi" w:eastAsiaTheme="majorEastAsia" w:hAnsiTheme="majorHAnsi" w:cstheme="majorBidi"/>
                <w:color w:val="auto"/>
                <w:highlight w:val="green"/>
              </w:rPr>
            </w:pPr>
            <w:r w:rsidRPr="7A70CE97">
              <w:rPr>
                <w:rStyle w:val="PageNumber"/>
                <w:rFonts w:asciiTheme="majorHAnsi" w:eastAsiaTheme="majorEastAsia" w:hAnsiTheme="majorHAnsi" w:cstheme="majorBidi"/>
                <w:highlight w:val="green"/>
              </w:rPr>
              <w:t>Create and demonstrate a short introduction, interlude and coda to a given melody.</w:t>
            </w:r>
          </w:p>
          <w:p w14:paraId="68626DB9" w14:textId="77777777" w:rsidR="009002EE" w:rsidRPr="00472E28" w:rsidRDefault="40910D18" w:rsidP="40910D18">
            <w:pPr>
              <w:rPr>
                <w:rFonts w:asciiTheme="majorHAnsi" w:eastAsiaTheme="majorEastAsia" w:hAnsiTheme="majorHAnsi" w:cstheme="majorBidi"/>
                <w:color w:val="FFFFFF" w:themeColor="background1"/>
              </w:rPr>
            </w:pPr>
            <w:r w:rsidRPr="40910D18">
              <w:rPr>
                <w:rStyle w:val="PageNumber"/>
                <w:rFonts w:asciiTheme="majorHAnsi" w:eastAsiaTheme="majorEastAsia" w:hAnsiTheme="majorHAnsi" w:cstheme="majorBidi"/>
              </w:rPr>
              <w:t xml:space="preserve"> </w:t>
            </w:r>
          </w:p>
        </w:tc>
        <w:tc>
          <w:tcPr>
            <w:tcW w:w="2630" w:type="dxa"/>
            <w:shd w:val="clear" w:color="auto" w:fill="auto"/>
          </w:tcPr>
          <w:p w14:paraId="23183B09" w14:textId="04C0922A" w:rsidR="009002EE" w:rsidRPr="00472E28" w:rsidRDefault="27A6879D" w:rsidP="27A6879D">
            <w:pPr>
              <w:rPr>
                <w:rFonts w:asciiTheme="majorHAnsi" w:eastAsiaTheme="majorEastAsia" w:hAnsiTheme="majorHAnsi" w:cstheme="majorBidi"/>
                <w:color w:val="FFFFFF" w:themeColor="background1"/>
              </w:rPr>
            </w:pPr>
            <w:r w:rsidRPr="27A6879D">
              <w:rPr>
                <w:rFonts w:asciiTheme="majorHAnsi" w:eastAsiaTheme="majorEastAsia" w:hAnsiTheme="majorHAnsi" w:cstheme="majorBidi"/>
                <w:color w:val="000000" w:themeColor="text1"/>
              </w:rPr>
              <w:t xml:space="preserve">Assess student created intro, interlude or coda using a teacher-created or district-provided rubric for </w:t>
            </w:r>
            <w:hyperlink r:id="rId46">
              <w:r w:rsidRPr="27A6879D">
                <w:rPr>
                  <w:rStyle w:val="Link"/>
                  <w:rFonts w:asciiTheme="majorHAnsi" w:eastAsiaTheme="majorEastAsia" w:hAnsiTheme="majorHAnsi" w:cstheme="majorBidi"/>
                </w:rPr>
                <w:t>unpitched percussion composition</w:t>
              </w:r>
            </w:hyperlink>
            <w:r w:rsidRPr="27A6879D">
              <w:rPr>
                <w:rFonts w:asciiTheme="majorHAnsi" w:eastAsiaTheme="majorEastAsia" w:hAnsiTheme="majorHAnsi" w:cstheme="majorBidi"/>
                <w:color w:val="000000" w:themeColor="text1"/>
              </w:rPr>
              <w:t xml:space="preserve"> or for </w:t>
            </w:r>
            <w:hyperlink r:id="rId47">
              <w:r w:rsidRPr="27A6879D">
                <w:rPr>
                  <w:rStyle w:val="Link"/>
                  <w:rFonts w:asciiTheme="majorHAnsi" w:eastAsiaTheme="majorEastAsia" w:hAnsiTheme="majorHAnsi" w:cstheme="majorBidi"/>
                </w:rPr>
                <w:t>melodic composition</w:t>
              </w:r>
            </w:hyperlink>
            <w:r w:rsidRPr="27A6879D">
              <w:rPr>
                <w:rFonts w:asciiTheme="majorHAnsi" w:eastAsiaTheme="majorEastAsia" w:hAnsiTheme="majorHAnsi" w:cstheme="majorBidi"/>
                <w:color w:val="000000" w:themeColor="text1"/>
              </w:rPr>
              <w:t xml:space="preserve"> of introduction, interlude and coda.</w:t>
            </w:r>
          </w:p>
        </w:tc>
        <w:tc>
          <w:tcPr>
            <w:tcW w:w="2629" w:type="dxa"/>
            <w:shd w:val="clear" w:color="auto" w:fill="auto"/>
          </w:tcPr>
          <w:p w14:paraId="739D802A" w14:textId="77777777" w:rsidR="00B64F41" w:rsidRPr="00472E28" w:rsidRDefault="537A1EB5" w:rsidP="537A1EB5">
            <w:pPr>
              <w:pStyle w:val="Normal1"/>
              <w:spacing w:before="60" w:after="60"/>
              <w:rPr>
                <w:rStyle w:val="PageNumber"/>
                <w:rFonts w:asciiTheme="majorHAnsi" w:eastAsiaTheme="majorEastAsia" w:hAnsiTheme="majorHAnsi" w:cstheme="majorBidi"/>
              </w:rPr>
            </w:pPr>
            <w:r w:rsidRPr="537A1EB5">
              <w:rPr>
                <w:rStyle w:val="PageNumber"/>
                <w:rFonts w:asciiTheme="majorHAnsi" w:eastAsiaTheme="majorEastAsia" w:hAnsiTheme="majorHAnsi" w:cstheme="majorBidi"/>
              </w:rPr>
              <w:t xml:space="preserve">“Kum Bachur” </w:t>
            </w:r>
            <w:r w:rsidRPr="537A1EB5">
              <w:rPr>
                <w:rStyle w:val="PageNumber"/>
                <w:rFonts w:asciiTheme="majorHAnsi" w:eastAsiaTheme="majorEastAsia" w:hAnsiTheme="majorHAnsi" w:cstheme="majorBidi"/>
                <w:i/>
                <w:iCs/>
              </w:rPr>
              <w:t>SOM</w:t>
            </w:r>
            <w:r w:rsidRPr="537A1EB5">
              <w:rPr>
                <w:rStyle w:val="PageNumber"/>
                <w:rFonts w:asciiTheme="majorHAnsi" w:eastAsiaTheme="majorEastAsia" w:hAnsiTheme="majorHAnsi" w:cstheme="majorBidi"/>
              </w:rPr>
              <w:t xml:space="preserve"> Gr. 3</w:t>
            </w:r>
          </w:p>
          <w:p w14:paraId="129DD031" w14:textId="3EEB3A0E" w:rsidR="537A1EB5" w:rsidRDefault="537A1EB5" w:rsidP="537A1EB5">
            <w:pPr>
              <w:pStyle w:val="Normal1"/>
              <w:spacing w:before="60" w:after="60"/>
              <w:rPr>
                <w:rStyle w:val="PageNumber"/>
                <w:rFonts w:asciiTheme="majorHAnsi" w:eastAsiaTheme="majorEastAsia" w:hAnsiTheme="majorHAnsi" w:cstheme="majorBidi"/>
              </w:rPr>
            </w:pPr>
            <w:r w:rsidRPr="537A1EB5">
              <w:rPr>
                <w:rStyle w:val="PageNumber"/>
                <w:rFonts w:asciiTheme="majorHAnsi" w:eastAsiaTheme="majorEastAsia" w:hAnsiTheme="majorHAnsi" w:cstheme="majorBidi"/>
              </w:rPr>
              <w:t>The Donkey TRC</w:t>
            </w:r>
          </w:p>
          <w:p w14:paraId="7C4AB86D" w14:textId="77777777" w:rsidR="009002EE" w:rsidRPr="00472E28" w:rsidRDefault="009002EE" w:rsidP="40910D18">
            <w:pPr>
              <w:rPr>
                <w:rFonts w:asciiTheme="majorHAnsi" w:eastAsiaTheme="majorEastAsia" w:hAnsiTheme="majorHAnsi" w:cstheme="majorBidi"/>
                <w:color w:val="FFFFFF" w:themeColor="background1"/>
              </w:rPr>
            </w:pPr>
          </w:p>
        </w:tc>
        <w:tc>
          <w:tcPr>
            <w:tcW w:w="2630" w:type="dxa"/>
            <w:shd w:val="clear" w:color="auto" w:fill="auto"/>
          </w:tcPr>
          <w:p w14:paraId="018A7AAE" w14:textId="785E74E5" w:rsidR="009002EE" w:rsidRPr="00472E28" w:rsidRDefault="27A6879D" w:rsidP="27A6879D">
            <w:pPr>
              <w:spacing w:after="160"/>
              <w:rPr>
                <w:rFonts w:asciiTheme="majorHAnsi" w:eastAsiaTheme="majorEastAsia" w:hAnsiTheme="majorHAnsi" w:cstheme="majorBidi"/>
              </w:rPr>
            </w:pPr>
            <w:r w:rsidRPr="27A6879D">
              <w:rPr>
                <w:rFonts w:asciiTheme="majorHAnsi" w:eastAsiaTheme="majorEastAsia" w:hAnsiTheme="majorHAnsi" w:cstheme="majorBidi"/>
                <w:b/>
                <w:bCs/>
              </w:rPr>
              <w:t xml:space="preserve">3.W.PDW.4 </w:t>
            </w:r>
            <w:r w:rsidRPr="27A6879D">
              <w:rPr>
                <w:rFonts w:asciiTheme="majorHAnsi" w:eastAsiaTheme="majorEastAsia" w:hAnsiTheme="majorHAnsi" w:cstheme="majorBidi"/>
              </w:rPr>
              <w:t>With guidance and support, produce clear and coherent writing in which the development, organization, and style are appropriate to task, purpose, and audience.</w:t>
            </w:r>
          </w:p>
          <w:p w14:paraId="55F43A3D" w14:textId="187D6E91" w:rsidR="009002EE" w:rsidRPr="00472E28" w:rsidRDefault="009002EE" w:rsidP="3CA5C784">
            <w:pPr>
              <w:spacing w:after="160"/>
              <w:rPr>
                <w:rFonts w:asciiTheme="majorHAnsi" w:eastAsiaTheme="majorEastAsia" w:hAnsiTheme="majorHAnsi" w:cstheme="majorBidi"/>
              </w:rPr>
            </w:pPr>
          </w:p>
        </w:tc>
      </w:tr>
      <w:tr w:rsidR="009002EE" w:rsidRPr="00C86092" w14:paraId="4C64581B" w14:textId="77777777" w:rsidTr="1111448E">
        <w:tc>
          <w:tcPr>
            <w:tcW w:w="2629" w:type="dxa"/>
            <w:shd w:val="clear" w:color="auto" w:fill="auto"/>
          </w:tcPr>
          <w:p w14:paraId="48FDEE67" w14:textId="77777777" w:rsidR="009002EE" w:rsidRPr="00472E28" w:rsidRDefault="27A6879D" w:rsidP="27A6879D">
            <w:pPr>
              <w:rPr>
                <w:rFonts w:asciiTheme="majorHAnsi" w:eastAsiaTheme="majorEastAsia" w:hAnsiTheme="majorHAnsi" w:cstheme="majorBidi"/>
                <w:b/>
                <w:bCs/>
              </w:rPr>
            </w:pPr>
            <w:r w:rsidRPr="27A6879D">
              <w:rPr>
                <w:rFonts w:asciiTheme="majorHAnsi" w:eastAsiaTheme="majorEastAsia" w:hAnsiTheme="majorHAnsi" w:cstheme="majorBidi"/>
                <w:b/>
                <w:bCs/>
              </w:rPr>
              <w:t>Cr3.A</w:t>
            </w:r>
          </w:p>
          <w:p w14:paraId="50AFBE95" w14:textId="77777777" w:rsidR="009002EE" w:rsidRPr="003035C9" w:rsidRDefault="27A6879D" w:rsidP="27A6879D">
            <w:pPr>
              <w:rPr>
                <w:rFonts w:asciiTheme="majorHAnsi" w:eastAsiaTheme="majorEastAsia" w:hAnsiTheme="majorHAnsi" w:cstheme="majorBidi"/>
                <w:b/>
                <w:bCs/>
              </w:rPr>
            </w:pPr>
            <w:r w:rsidRPr="27A6879D">
              <w:rPr>
                <w:rFonts w:asciiTheme="majorHAnsi" w:eastAsiaTheme="majorEastAsia" w:hAnsiTheme="majorHAnsi" w:cstheme="majorBidi"/>
                <w:b/>
                <w:bCs/>
              </w:rPr>
              <w:t>Refining Musical Ideas</w:t>
            </w:r>
          </w:p>
          <w:p w14:paraId="012F39D1" w14:textId="77777777" w:rsidR="009002EE" w:rsidRPr="00472E28" w:rsidRDefault="27A6879D" w:rsidP="27A6879D">
            <w:pPr>
              <w:rPr>
                <w:rFonts w:asciiTheme="majorHAnsi" w:eastAsiaTheme="majorEastAsia" w:hAnsiTheme="majorHAnsi" w:cstheme="majorBidi"/>
              </w:rPr>
            </w:pPr>
            <w:r w:rsidRPr="27A6879D">
              <w:rPr>
                <w:rFonts w:asciiTheme="majorHAnsi" w:eastAsiaTheme="majorEastAsia" w:hAnsiTheme="majorHAnsi" w:cstheme="majorBidi"/>
              </w:rPr>
              <w:t xml:space="preserve">Interpret and apply feedback, using vocabulary such as introduction, sequence, </w:t>
            </w:r>
            <w:r w:rsidRPr="27A6879D">
              <w:rPr>
                <w:rFonts w:asciiTheme="majorHAnsi" w:eastAsiaTheme="majorEastAsia" w:hAnsiTheme="majorHAnsi" w:cstheme="majorBidi"/>
              </w:rPr>
              <w:lastRenderedPageBreak/>
              <w:t>interlude, coda, and grade-appropriate musical characteristics, to revise personal music.</w:t>
            </w:r>
          </w:p>
        </w:tc>
        <w:tc>
          <w:tcPr>
            <w:tcW w:w="2629" w:type="dxa"/>
            <w:shd w:val="clear" w:color="auto" w:fill="auto"/>
          </w:tcPr>
          <w:p w14:paraId="0BC9B8AF" w14:textId="22FC3AD5" w:rsidR="009002EE" w:rsidRPr="00472E28" w:rsidRDefault="7A70CE97" w:rsidP="7A70CE97">
            <w:pPr>
              <w:rPr>
                <w:rStyle w:val="PageNumber"/>
                <w:rFonts w:asciiTheme="majorHAnsi" w:eastAsiaTheme="majorEastAsia" w:hAnsiTheme="majorHAnsi" w:cstheme="majorBidi"/>
                <w:highlight w:val="cyan"/>
              </w:rPr>
            </w:pPr>
            <w:r w:rsidRPr="7A70CE97">
              <w:rPr>
                <w:rStyle w:val="PageNumber"/>
                <w:rFonts w:asciiTheme="majorHAnsi" w:eastAsiaTheme="majorEastAsia" w:hAnsiTheme="majorHAnsi" w:cstheme="majorBidi"/>
                <w:highlight w:val="cyan"/>
              </w:rPr>
              <w:lastRenderedPageBreak/>
              <w:t xml:space="preserve">Refine a student-created setting of a poem that expresses its mood and imagery through instrument timbre and appropriate </w:t>
            </w:r>
            <w:r w:rsidRPr="7A70CE97">
              <w:rPr>
                <w:rStyle w:val="PageNumber"/>
                <w:rFonts w:asciiTheme="majorHAnsi" w:eastAsiaTheme="majorEastAsia" w:hAnsiTheme="majorHAnsi" w:cstheme="majorBidi"/>
                <w:highlight w:val="cyan"/>
              </w:rPr>
              <w:lastRenderedPageBreak/>
              <w:t>dynamics using feedback</w:t>
            </w:r>
          </w:p>
        </w:tc>
        <w:tc>
          <w:tcPr>
            <w:tcW w:w="2630" w:type="dxa"/>
            <w:shd w:val="clear" w:color="auto" w:fill="auto"/>
          </w:tcPr>
          <w:p w14:paraId="54BEB611" w14:textId="6B99B41C" w:rsidR="009002EE" w:rsidRPr="00472E28" w:rsidRDefault="27A6879D" w:rsidP="27A6879D">
            <w:pPr>
              <w:spacing w:line="259" w:lineRule="auto"/>
              <w:rPr>
                <w:rFonts w:asciiTheme="majorHAnsi" w:eastAsiaTheme="majorEastAsia" w:hAnsiTheme="majorHAnsi" w:cstheme="majorBidi"/>
                <w:color w:val="FFFFFF" w:themeColor="background1"/>
              </w:rPr>
            </w:pPr>
            <w:r w:rsidRPr="27A6879D">
              <w:rPr>
                <w:rStyle w:val="PageNumber"/>
                <w:rFonts w:asciiTheme="majorHAnsi" w:eastAsiaTheme="majorEastAsia" w:hAnsiTheme="majorHAnsi" w:cstheme="majorBidi"/>
              </w:rPr>
              <w:lastRenderedPageBreak/>
              <w:t xml:space="preserve">Assess students' ability to use feedback to refine a composition using a teacher-created or </w:t>
            </w:r>
            <w:hyperlink r:id="rId48">
              <w:r w:rsidRPr="27A6879D">
                <w:rPr>
                  <w:rStyle w:val="Hyperlink"/>
                  <w:rFonts w:asciiTheme="majorHAnsi" w:eastAsiaTheme="majorEastAsia" w:hAnsiTheme="majorHAnsi" w:cstheme="majorBidi"/>
                </w:rPr>
                <w:t xml:space="preserve">district-provided </w:t>
              </w:r>
              <w:r w:rsidRPr="27A6879D">
                <w:rPr>
                  <w:rStyle w:val="Hyperlink"/>
                  <w:rFonts w:asciiTheme="majorHAnsi" w:eastAsiaTheme="majorEastAsia" w:hAnsiTheme="majorHAnsi" w:cstheme="majorBidi"/>
                </w:rPr>
                <w:lastRenderedPageBreak/>
                <w:t>rubric.</w:t>
              </w:r>
            </w:hyperlink>
          </w:p>
        </w:tc>
        <w:tc>
          <w:tcPr>
            <w:tcW w:w="2629" w:type="dxa"/>
            <w:shd w:val="clear" w:color="auto" w:fill="auto"/>
          </w:tcPr>
          <w:p w14:paraId="335B7AC3" w14:textId="77777777" w:rsidR="009002EE" w:rsidRPr="00472E28" w:rsidRDefault="27A6879D" w:rsidP="27A6879D">
            <w:pPr>
              <w:pStyle w:val="Normal1"/>
              <w:spacing w:after="0"/>
              <w:rPr>
                <w:rStyle w:val="PageNumber"/>
                <w:rFonts w:asciiTheme="majorHAnsi" w:eastAsiaTheme="majorEastAsia" w:hAnsiTheme="majorHAnsi" w:cstheme="majorBidi"/>
                <w:color w:val="auto"/>
              </w:rPr>
            </w:pPr>
            <w:r w:rsidRPr="27A6879D">
              <w:rPr>
                <w:rStyle w:val="PageNumber"/>
                <w:rFonts w:asciiTheme="majorHAnsi" w:eastAsiaTheme="majorEastAsia" w:hAnsiTheme="majorHAnsi" w:cstheme="majorBidi"/>
              </w:rPr>
              <w:lastRenderedPageBreak/>
              <w:t xml:space="preserve">"Birds of Fire" </w:t>
            </w:r>
            <w:r w:rsidRPr="27A6879D">
              <w:rPr>
                <w:rStyle w:val="PageNumber"/>
                <w:rFonts w:asciiTheme="majorHAnsi" w:eastAsiaTheme="majorEastAsia" w:hAnsiTheme="majorHAnsi" w:cstheme="majorBidi"/>
                <w:i/>
                <w:iCs/>
              </w:rPr>
              <w:t xml:space="preserve">SBMM </w:t>
            </w:r>
            <w:r w:rsidRPr="27A6879D">
              <w:rPr>
                <w:rStyle w:val="PageNumber"/>
                <w:rFonts w:asciiTheme="majorHAnsi" w:eastAsiaTheme="majorEastAsia" w:hAnsiTheme="majorHAnsi" w:cstheme="majorBidi"/>
              </w:rPr>
              <w:t>Gr. 3</w:t>
            </w:r>
          </w:p>
          <w:p w14:paraId="6B8BADCB" w14:textId="6CA379FB" w:rsidR="009002EE" w:rsidRPr="00472E28" w:rsidRDefault="537A1EB5" w:rsidP="537A1EB5">
            <w:pPr>
              <w:rPr>
                <w:rFonts w:asciiTheme="majorHAnsi" w:eastAsiaTheme="majorEastAsia" w:hAnsiTheme="majorHAnsi" w:cstheme="majorBidi"/>
                <w:color w:val="FFFFFF" w:themeColor="background1"/>
              </w:rPr>
            </w:pPr>
            <w:r w:rsidRPr="537A1EB5">
              <w:rPr>
                <w:rStyle w:val="PageNumber"/>
                <w:rFonts w:asciiTheme="majorHAnsi" w:eastAsiaTheme="majorEastAsia" w:hAnsiTheme="majorHAnsi" w:cstheme="majorBidi"/>
              </w:rPr>
              <w:t>"I'm Special"</w:t>
            </w:r>
            <w:r w:rsidRPr="537A1EB5">
              <w:rPr>
                <w:rStyle w:val="PageNumber"/>
                <w:rFonts w:asciiTheme="majorHAnsi" w:eastAsiaTheme="majorEastAsia" w:hAnsiTheme="majorHAnsi" w:cstheme="majorBidi"/>
                <w:i/>
                <w:iCs/>
              </w:rPr>
              <w:t xml:space="preserve"> RHBPC</w:t>
            </w:r>
          </w:p>
          <w:p w14:paraId="6A5F8DEB" w14:textId="157CBC5E" w:rsidR="009002EE" w:rsidRPr="00472E28" w:rsidRDefault="537A1EB5" w:rsidP="537A1EB5">
            <w:pPr>
              <w:spacing w:line="259" w:lineRule="auto"/>
              <w:rPr>
                <w:rStyle w:val="PageNumber"/>
                <w:rFonts w:asciiTheme="majorHAnsi" w:eastAsiaTheme="majorEastAsia" w:hAnsiTheme="majorHAnsi" w:cstheme="majorBidi"/>
                <w:i/>
                <w:iCs/>
              </w:rPr>
            </w:pPr>
            <w:r w:rsidRPr="537A1EB5">
              <w:rPr>
                <w:rStyle w:val="PageNumber"/>
                <w:rFonts w:asciiTheme="majorHAnsi" w:eastAsiaTheme="majorEastAsia" w:hAnsiTheme="majorHAnsi" w:cstheme="majorBidi"/>
              </w:rPr>
              <w:t xml:space="preserve">I See the Moon </w:t>
            </w:r>
            <w:r w:rsidRPr="537A1EB5">
              <w:rPr>
                <w:rStyle w:val="PageNumber"/>
                <w:rFonts w:asciiTheme="majorHAnsi" w:eastAsiaTheme="majorEastAsia" w:hAnsiTheme="majorHAnsi" w:cstheme="majorBidi"/>
                <w:i/>
                <w:iCs/>
              </w:rPr>
              <w:t>PP2 (Pathway to Timbre)</w:t>
            </w:r>
          </w:p>
          <w:p w14:paraId="57815F0F" w14:textId="102F1E48" w:rsidR="009002EE" w:rsidRPr="00472E28" w:rsidRDefault="009002EE" w:rsidP="537A1EB5">
            <w:pPr>
              <w:rPr>
                <w:rStyle w:val="PageNumber"/>
                <w:rFonts w:asciiTheme="majorHAnsi" w:eastAsiaTheme="majorEastAsia" w:hAnsiTheme="majorHAnsi" w:cstheme="majorBidi"/>
                <w:i/>
                <w:iCs/>
              </w:rPr>
            </w:pPr>
          </w:p>
        </w:tc>
        <w:tc>
          <w:tcPr>
            <w:tcW w:w="2630" w:type="dxa"/>
            <w:shd w:val="clear" w:color="auto" w:fill="auto"/>
          </w:tcPr>
          <w:p w14:paraId="128F1096" w14:textId="7CB5BEAE" w:rsidR="137837AC" w:rsidRDefault="27A6879D" w:rsidP="27A6879D">
            <w:pPr>
              <w:spacing w:after="200"/>
              <w:rPr>
                <w:rFonts w:asciiTheme="majorHAnsi" w:eastAsiaTheme="majorEastAsia" w:hAnsiTheme="majorHAnsi" w:cstheme="majorBidi"/>
              </w:rPr>
            </w:pPr>
            <w:r w:rsidRPr="27A6879D">
              <w:rPr>
                <w:rFonts w:asciiTheme="majorHAnsi" w:eastAsiaTheme="majorEastAsia" w:hAnsiTheme="majorHAnsi" w:cstheme="majorBidi"/>
              </w:rPr>
              <w:t xml:space="preserve">Comprehension: Create setting of a poem that expresses its mood and imagery through instrument timbre and </w:t>
            </w:r>
            <w:r w:rsidRPr="27A6879D">
              <w:rPr>
                <w:rFonts w:asciiTheme="majorHAnsi" w:eastAsiaTheme="majorEastAsia" w:hAnsiTheme="majorHAnsi" w:cstheme="majorBidi"/>
              </w:rPr>
              <w:lastRenderedPageBreak/>
              <w:t>appropriate dynamics</w:t>
            </w:r>
          </w:p>
          <w:p w14:paraId="50F6CD72" w14:textId="7E0E706A" w:rsidR="137837AC" w:rsidRDefault="27A6879D" w:rsidP="27A6879D">
            <w:pPr>
              <w:spacing w:after="200"/>
              <w:rPr>
                <w:rFonts w:asciiTheme="majorHAnsi" w:eastAsiaTheme="majorEastAsia" w:hAnsiTheme="majorHAnsi" w:cstheme="majorBidi"/>
              </w:rPr>
            </w:pPr>
            <w:r w:rsidRPr="27A6879D">
              <w:rPr>
                <w:rFonts w:asciiTheme="majorHAnsi" w:eastAsiaTheme="majorEastAsia" w:hAnsiTheme="majorHAnsi" w:cstheme="majorBidi"/>
              </w:rPr>
              <w:t>meanings.</w:t>
            </w:r>
          </w:p>
          <w:p w14:paraId="0E655736" w14:textId="16C209E6" w:rsidR="137837AC" w:rsidRDefault="137837AC" w:rsidP="3CA5C784">
            <w:pPr>
              <w:spacing w:after="200"/>
              <w:rPr>
                <w:rFonts w:asciiTheme="majorHAnsi" w:eastAsiaTheme="majorEastAsia" w:hAnsiTheme="majorHAnsi" w:cstheme="majorBidi"/>
              </w:rPr>
            </w:pPr>
          </w:p>
          <w:p w14:paraId="2E875A00" w14:textId="4FBBBBB7" w:rsidR="137837AC" w:rsidRDefault="27A6879D" w:rsidP="27A6879D">
            <w:pPr>
              <w:spacing w:after="160"/>
              <w:rPr>
                <w:rFonts w:asciiTheme="majorHAnsi" w:eastAsiaTheme="majorEastAsia" w:hAnsiTheme="majorHAnsi" w:cstheme="majorBidi"/>
              </w:rPr>
            </w:pPr>
            <w:r w:rsidRPr="27A6879D">
              <w:rPr>
                <w:rFonts w:asciiTheme="majorHAnsi" w:eastAsiaTheme="majorEastAsia" w:hAnsiTheme="majorHAnsi" w:cstheme="majorBidi"/>
                <w:b/>
                <w:bCs/>
              </w:rPr>
              <w:t>3.RL.CS.4</w:t>
            </w:r>
            <w:r w:rsidRPr="27A6879D">
              <w:rPr>
                <w:rFonts w:asciiTheme="majorHAnsi" w:eastAsiaTheme="majorEastAsia" w:hAnsiTheme="majorHAnsi" w:cstheme="majorBidi"/>
              </w:rPr>
              <w:t xml:space="preserve"> Determine the meaning of words and phrases as they are used in a text, distinguishing literal from nonliteral language (e.g., feeling blue versus the color blue). </w:t>
            </w:r>
          </w:p>
          <w:p w14:paraId="32E891E4" w14:textId="30699769" w:rsidR="137837AC" w:rsidRDefault="137837AC" w:rsidP="3CA5C784">
            <w:pPr>
              <w:rPr>
                <w:rStyle w:val="PageNumber"/>
                <w:rFonts w:asciiTheme="majorHAnsi" w:eastAsiaTheme="majorEastAsia" w:hAnsiTheme="majorHAnsi" w:cstheme="majorBidi"/>
              </w:rPr>
            </w:pPr>
          </w:p>
          <w:p w14:paraId="6C1A6A13" w14:textId="77777777" w:rsidR="00425C82" w:rsidRPr="00472E28" w:rsidRDefault="00425C82" w:rsidP="3CA5C784">
            <w:pPr>
              <w:rPr>
                <w:rFonts w:asciiTheme="majorHAnsi" w:eastAsiaTheme="majorEastAsia" w:hAnsiTheme="majorHAnsi" w:cstheme="majorBidi"/>
                <w:color w:val="FFFFFF" w:themeColor="background1"/>
              </w:rPr>
            </w:pPr>
          </w:p>
        </w:tc>
      </w:tr>
      <w:tr w:rsidR="009002EE" w:rsidRPr="00C86092" w14:paraId="7A76D1EE" w14:textId="77777777" w:rsidTr="1111448E">
        <w:tc>
          <w:tcPr>
            <w:tcW w:w="2629" w:type="dxa"/>
            <w:shd w:val="clear" w:color="auto" w:fill="auto"/>
          </w:tcPr>
          <w:p w14:paraId="4094F1BB" w14:textId="77777777" w:rsidR="009002EE" w:rsidRPr="00472E28" w:rsidRDefault="27A6879D" w:rsidP="27A6879D">
            <w:pPr>
              <w:rPr>
                <w:rFonts w:asciiTheme="majorHAnsi" w:eastAsiaTheme="majorEastAsia" w:hAnsiTheme="majorHAnsi" w:cstheme="majorBidi"/>
                <w:b/>
                <w:bCs/>
              </w:rPr>
            </w:pPr>
            <w:r w:rsidRPr="27A6879D">
              <w:rPr>
                <w:rFonts w:asciiTheme="majorHAnsi" w:eastAsiaTheme="majorEastAsia" w:hAnsiTheme="majorHAnsi" w:cstheme="majorBidi"/>
                <w:b/>
                <w:bCs/>
              </w:rPr>
              <w:lastRenderedPageBreak/>
              <w:t>Cr3.B</w:t>
            </w:r>
          </w:p>
          <w:p w14:paraId="2D0A5852" w14:textId="77777777" w:rsidR="009002EE" w:rsidRPr="003035C9" w:rsidRDefault="27A6879D" w:rsidP="27A6879D">
            <w:pPr>
              <w:rPr>
                <w:rFonts w:asciiTheme="majorHAnsi" w:eastAsiaTheme="majorEastAsia" w:hAnsiTheme="majorHAnsi" w:cstheme="majorBidi"/>
                <w:b/>
                <w:bCs/>
              </w:rPr>
            </w:pPr>
            <w:r w:rsidRPr="27A6879D">
              <w:rPr>
                <w:rFonts w:asciiTheme="majorHAnsi" w:eastAsiaTheme="majorEastAsia" w:hAnsiTheme="majorHAnsi" w:cstheme="majorBidi"/>
                <w:b/>
                <w:bCs/>
              </w:rPr>
              <w:t>Demonstrate Musical Ideas</w:t>
            </w:r>
          </w:p>
          <w:p w14:paraId="00EAFCE9" w14:textId="77777777" w:rsidR="009002EE" w:rsidRPr="00472E28" w:rsidRDefault="27A6879D" w:rsidP="27A6879D">
            <w:pPr>
              <w:rPr>
                <w:rFonts w:asciiTheme="majorHAnsi" w:eastAsiaTheme="majorEastAsia" w:hAnsiTheme="majorHAnsi" w:cstheme="majorBidi"/>
              </w:rPr>
            </w:pPr>
            <w:r w:rsidRPr="27A6879D">
              <w:rPr>
                <w:rFonts w:asciiTheme="majorHAnsi" w:eastAsiaTheme="majorEastAsia" w:hAnsiTheme="majorHAnsi" w:cstheme="majorBidi"/>
              </w:rPr>
              <w:t>Demonstrate a final version of personal musical ideas using created vocal, instrumental, or movement pieces through performance.</w:t>
            </w:r>
          </w:p>
        </w:tc>
        <w:tc>
          <w:tcPr>
            <w:tcW w:w="2629" w:type="dxa"/>
            <w:shd w:val="clear" w:color="auto" w:fill="auto"/>
          </w:tcPr>
          <w:p w14:paraId="51F5362F" w14:textId="77777777" w:rsidR="009002EE" w:rsidRPr="00472E28" w:rsidRDefault="7A70CE97" w:rsidP="7A70CE97">
            <w:pPr>
              <w:rPr>
                <w:rStyle w:val="PageNumber"/>
                <w:rFonts w:asciiTheme="majorHAnsi" w:eastAsiaTheme="majorEastAsia" w:hAnsiTheme="majorHAnsi" w:cstheme="majorBidi"/>
                <w:highlight w:val="cyan"/>
              </w:rPr>
            </w:pPr>
            <w:r w:rsidRPr="7A70CE97">
              <w:rPr>
                <w:rStyle w:val="PageNumber"/>
                <w:rFonts w:asciiTheme="majorHAnsi" w:eastAsiaTheme="majorEastAsia" w:hAnsiTheme="majorHAnsi" w:cstheme="majorBidi"/>
                <w:highlight w:val="cyan"/>
              </w:rPr>
              <w:t>Perform shadow movement that reflects the mood and the slow tempo of the music (groups in triangle and diamond-shaped formations)</w:t>
            </w:r>
          </w:p>
          <w:p w14:paraId="472C841D" w14:textId="77777777" w:rsidR="009002EE" w:rsidRPr="00472E28" w:rsidRDefault="009002EE" w:rsidP="560F9894">
            <w:pPr>
              <w:rPr>
                <w:rStyle w:val="PageNumber"/>
                <w:rFonts w:asciiTheme="majorHAnsi" w:eastAsiaTheme="majorEastAsia" w:hAnsiTheme="majorHAnsi" w:cstheme="majorBidi"/>
              </w:rPr>
            </w:pPr>
          </w:p>
          <w:p w14:paraId="3956DE61" w14:textId="03CC1097" w:rsidR="560F9894" w:rsidRDefault="560F9894" w:rsidP="560F9894">
            <w:pPr>
              <w:rPr>
                <w:rStyle w:val="PageNumber"/>
                <w:rFonts w:asciiTheme="majorHAnsi" w:eastAsiaTheme="majorEastAsia" w:hAnsiTheme="majorHAnsi" w:cstheme="majorBidi"/>
              </w:rPr>
            </w:pPr>
          </w:p>
          <w:p w14:paraId="2567E2AF" w14:textId="17E7E66B" w:rsidR="560F9894" w:rsidRDefault="560F9894" w:rsidP="560F9894">
            <w:pPr>
              <w:rPr>
                <w:rStyle w:val="PageNumber"/>
                <w:rFonts w:asciiTheme="majorHAnsi" w:eastAsiaTheme="majorEastAsia" w:hAnsiTheme="majorHAnsi" w:cstheme="majorBidi"/>
              </w:rPr>
            </w:pPr>
          </w:p>
          <w:p w14:paraId="52BC9724" w14:textId="6A4F5963" w:rsidR="560F9894" w:rsidRDefault="560F9894" w:rsidP="560F9894">
            <w:pPr>
              <w:rPr>
                <w:rStyle w:val="PageNumber"/>
                <w:rFonts w:asciiTheme="majorHAnsi" w:eastAsiaTheme="majorEastAsia" w:hAnsiTheme="majorHAnsi" w:cstheme="majorBidi"/>
              </w:rPr>
            </w:pPr>
          </w:p>
          <w:p w14:paraId="1D3833D0" w14:textId="777964C2" w:rsidR="560F9894" w:rsidRDefault="560F9894" w:rsidP="560F9894">
            <w:pPr>
              <w:rPr>
                <w:rStyle w:val="PageNumber"/>
                <w:rFonts w:asciiTheme="majorHAnsi" w:eastAsiaTheme="majorEastAsia" w:hAnsiTheme="majorHAnsi" w:cstheme="majorBidi"/>
              </w:rPr>
            </w:pPr>
          </w:p>
          <w:p w14:paraId="32CD82E7" w14:textId="10BBFDC9" w:rsidR="5E415CC9" w:rsidRDefault="7A70CE97" w:rsidP="7A70CE97">
            <w:pPr>
              <w:rPr>
                <w:rStyle w:val="PageNumber"/>
                <w:rFonts w:asciiTheme="majorHAnsi" w:eastAsiaTheme="majorEastAsia" w:hAnsiTheme="majorHAnsi" w:cstheme="majorBidi"/>
                <w:highlight w:val="cyan"/>
              </w:rPr>
            </w:pPr>
            <w:r w:rsidRPr="7A70CE97">
              <w:rPr>
                <w:rStyle w:val="PageNumber"/>
                <w:rFonts w:asciiTheme="majorHAnsi" w:eastAsiaTheme="majorEastAsia" w:hAnsiTheme="majorHAnsi" w:cstheme="majorBidi"/>
                <w:highlight w:val="cyan"/>
              </w:rPr>
              <w:t>Demonstrate a final performance of a student-created rondo.</w:t>
            </w:r>
          </w:p>
          <w:p w14:paraId="39228311" w14:textId="77777777" w:rsidR="009002EE" w:rsidRPr="00472E28" w:rsidRDefault="009002EE" w:rsidP="40910D18">
            <w:pPr>
              <w:rPr>
                <w:rFonts w:asciiTheme="majorHAnsi" w:eastAsiaTheme="majorEastAsia" w:hAnsiTheme="majorHAnsi" w:cstheme="majorBidi"/>
                <w:color w:val="FFFFFF" w:themeColor="background1"/>
              </w:rPr>
            </w:pPr>
          </w:p>
        </w:tc>
        <w:tc>
          <w:tcPr>
            <w:tcW w:w="2630" w:type="dxa"/>
            <w:shd w:val="clear" w:color="auto" w:fill="auto"/>
          </w:tcPr>
          <w:p w14:paraId="6A89D1F5" w14:textId="48DE30E6" w:rsidR="009002EE" w:rsidRPr="00472E28" w:rsidRDefault="27A6879D" w:rsidP="27A6879D">
            <w:pPr>
              <w:rPr>
                <w:rFonts w:asciiTheme="majorHAnsi" w:eastAsiaTheme="majorEastAsia" w:hAnsiTheme="majorHAnsi" w:cstheme="majorBidi"/>
                <w:color w:val="FFFFFF" w:themeColor="background1"/>
              </w:rPr>
            </w:pPr>
            <w:r w:rsidRPr="27A6879D">
              <w:rPr>
                <w:rFonts w:asciiTheme="majorHAnsi" w:eastAsiaTheme="majorEastAsia" w:hAnsiTheme="majorHAnsi" w:cstheme="majorBidi"/>
                <w:color w:val="000000" w:themeColor="text1"/>
              </w:rPr>
              <w:lastRenderedPageBreak/>
              <w:t xml:space="preserve">Assess as students create stylistically appropriate movement using a teacher-created or </w:t>
            </w:r>
            <w:hyperlink r:id="rId49">
              <w:r w:rsidRPr="27A6879D">
                <w:rPr>
                  <w:rStyle w:val="Hyperlink"/>
                  <w:rFonts w:asciiTheme="majorHAnsi" w:eastAsiaTheme="majorEastAsia" w:hAnsiTheme="majorHAnsi" w:cstheme="majorBidi"/>
                </w:rPr>
                <w:t>district-provided rubric.</w:t>
              </w:r>
            </w:hyperlink>
          </w:p>
          <w:p w14:paraId="2F9B77F9" w14:textId="66B0FB1B" w:rsidR="009002EE" w:rsidRPr="00472E28" w:rsidRDefault="009002EE" w:rsidP="5E415CC9">
            <w:pPr>
              <w:rPr>
                <w:rFonts w:asciiTheme="majorHAnsi" w:eastAsiaTheme="majorEastAsia" w:hAnsiTheme="majorHAnsi" w:cstheme="majorBidi"/>
                <w:color w:val="000000" w:themeColor="text1"/>
              </w:rPr>
            </w:pPr>
          </w:p>
          <w:p w14:paraId="25D34581" w14:textId="1A6C4F2E" w:rsidR="009002EE" w:rsidRPr="00472E28" w:rsidRDefault="009002EE" w:rsidP="5E415CC9">
            <w:pPr>
              <w:rPr>
                <w:rFonts w:asciiTheme="majorHAnsi" w:eastAsiaTheme="majorEastAsia" w:hAnsiTheme="majorHAnsi" w:cstheme="majorBidi"/>
                <w:color w:val="000000" w:themeColor="text1"/>
              </w:rPr>
            </w:pPr>
          </w:p>
          <w:p w14:paraId="70EB5A03" w14:textId="7F3281D8" w:rsidR="009002EE" w:rsidRPr="00472E28" w:rsidRDefault="009002EE" w:rsidP="5E415CC9">
            <w:pPr>
              <w:rPr>
                <w:rFonts w:asciiTheme="majorHAnsi" w:eastAsiaTheme="majorEastAsia" w:hAnsiTheme="majorHAnsi" w:cstheme="majorBidi"/>
                <w:color w:val="000000" w:themeColor="text1"/>
              </w:rPr>
            </w:pPr>
          </w:p>
          <w:p w14:paraId="7B053F96" w14:textId="60396F91" w:rsidR="009002EE" w:rsidRPr="00472E28" w:rsidRDefault="009002EE" w:rsidP="5E415CC9">
            <w:pPr>
              <w:rPr>
                <w:rFonts w:asciiTheme="majorHAnsi" w:eastAsiaTheme="majorEastAsia" w:hAnsiTheme="majorHAnsi" w:cstheme="majorBidi"/>
                <w:color w:val="000000" w:themeColor="text1"/>
              </w:rPr>
            </w:pPr>
          </w:p>
        </w:tc>
        <w:tc>
          <w:tcPr>
            <w:tcW w:w="2629" w:type="dxa"/>
            <w:shd w:val="clear" w:color="auto" w:fill="auto"/>
          </w:tcPr>
          <w:p w14:paraId="13654F9C" w14:textId="77777777" w:rsidR="009002EE" w:rsidRPr="00472E28" w:rsidRDefault="27A6879D" w:rsidP="27A6879D">
            <w:pPr>
              <w:pStyle w:val="Normal1"/>
              <w:spacing w:after="0"/>
              <w:rPr>
                <w:rStyle w:val="PageNumber"/>
                <w:rFonts w:asciiTheme="majorHAnsi" w:eastAsiaTheme="majorEastAsia" w:hAnsiTheme="majorHAnsi" w:cstheme="majorBidi"/>
                <w:color w:val="auto"/>
              </w:rPr>
            </w:pPr>
            <w:r w:rsidRPr="27A6879D">
              <w:rPr>
                <w:rStyle w:val="PageNumber"/>
                <w:rFonts w:asciiTheme="majorHAnsi" w:eastAsiaTheme="majorEastAsia" w:hAnsiTheme="majorHAnsi" w:cstheme="majorBidi"/>
              </w:rPr>
              <w:t xml:space="preserve">"The Sally Gardens" </w:t>
            </w:r>
            <w:r w:rsidRPr="27A6879D">
              <w:rPr>
                <w:rStyle w:val="PageNumber"/>
                <w:rFonts w:asciiTheme="majorHAnsi" w:eastAsiaTheme="majorEastAsia" w:hAnsiTheme="majorHAnsi" w:cstheme="majorBidi"/>
                <w:i/>
                <w:iCs/>
              </w:rPr>
              <w:t>RM</w:t>
            </w:r>
            <w:r w:rsidRPr="27A6879D">
              <w:rPr>
                <w:rStyle w:val="PageNumber"/>
                <w:rFonts w:asciiTheme="majorHAnsi" w:eastAsiaTheme="majorEastAsia" w:hAnsiTheme="majorHAnsi" w:cstheme="majorBidi"/>
              </w:rPr>
              <w:t xml:space="preserve"> 1</w:t>
            </w:r>
          </w:p>
          <w:p w14:paraId="30ABDFBA" w14:textId="77777777" w:rsidR="009002EE" w:rsidRPr="00472E28" w:rsidRDefault="560F9894" w:rsidP="560F9894">
            <w:pPr>
              <w:pStyle w:val="Normal1"/>
              <w:spacing w:before="60" w:after="60"/>
              <w:rPr>
                <w:rStyle w:val="PageNumber"/>
                <w:rFonts w:asciiTheme="majorHAnsi" w:eastAsiaTheme="majorEastAsia" w:hAnsiTheme="majorHAnsi" w:cstheme="majorBidi"/>
              </w:rPr>
            </w:pPr>
            <w:r w:rsidRPr="560F9894">
              <w:rPr>
                <w:rStyle w:val="PageNumber"/>
                <w:rFonts w:asciiTheme="majorHAnsi" w:eastAsiaTheme="majorEastAsia" w:hAnsiTheme="majorHAnsi" w:cstheme="majorBidi"/>
              </w:rPr>
              <w:t xml:space="preserve">"Zuni Sunrise Call" </w:t>
            </w:r>
            <w:r w:rsidRPr="560F9894">
              <w:rPr>
                <w:rStyle w:val="PageNumber"/>
                <w:rFonts w:asciiTheme="majorHAnsi" w:eastAsiaTheme="majorEastAsia" w:hAnsiTheme="majorHAnsi" w:cstheme="majorBidi"/>
                <w:i/>
                <w:iCs/>
              </w:rPr>
              <w:t>SBMM</w:t>
            </w:r>
            <w:r w:rsidRPr="560F9894">
              <w:rPr>
                <w:rStyle w:val="PageNumber"/>
                <w:rFonts w:asciiTheme="majorHAnsi" w:eastAsiaTheme="majorEastAsia" w:hAnsiTheme="majorHAnsi" w:cstheme="majorBidi"/>
              </w:rPr>
              <w:t xml:space="preserve"> Gr. 5</w:t>
            </w:r>
          </w:p>
          <w:p w14:paraId="25AFF2C9" w14:textId="712D4E11" w:rsidR="560F9894" w:rsidRDefault="560F9894" w:rsidP="560F9894">
            <w:pPr>
              <w:pStyle w:val="Normal1"/>
              <w:spacing w:before="60" w:after="60"/>
              <w:rPr>
                <w:rStyle w:val="PageNumber"/>
                <w:rFonts w:asciiTheme="majorHAnsi" w:eastAsiaTheme="majorEastAsia" w:hAnsiTheme="majorHAnsi" w:cstheme="majorBidi"/>
              </w:rPr>
            </w:pPr>
            <w:r w:rsidRPr="560F9894">
              <w:rPr>
                <w:rStyle w:val="PageNumber"/>
                <w:rFonts w:asciiTheme="majorHAnsi" w:eastAsiaTheme="majorEastAsia" w:hAnsiTheme="majorHAnsi" w:cstheme="majorBidi"/>
              </w:rPr>
              <w:t xml:space="preserve">Deta, Deta </w:t>
            </w:r>
            <w:r w:rsidRPr="560F9894">
              <w:rPr>
                <w:rStyle w:val="PageNumber"/>
                <w:rFonts w:asciiTheme="majorHAnsi" w:eastAsiaTheme="majorEastAsia" w:hAnsiTheme="majorHAnsi" w:cstheme="majorBidi"/>
                <w:i/>
                <w:iCs/>
              </w:rPr>
              <w:t>PP2</w:t>
            </w:r>
          </w:p>
          <w:p w14:paraId="50D2F833" w14:textId="69A03BEB" w:rsidR="560F9894" w:rsidRDefault="008D5BA6" w:rsidP="560F9894">
            <w:pPr>
              <w:pStyle w:val="Normal1"/>
              <w:spacing w:before="60" w:after="60"/>
              <w:rPr>
                <w:rStyle w:val="PageNumber"/>
                <w:rFonts w:asciiTheme="majorHAnsi" w:eastAsiaTheme="majorEastAsia" w:hAnsiTheme="majorHAnsi" w:cstheme="majorBidi"/>
                <w:i/>
                <w:iCs/>
              </w:rPr>
            </w:pPr>
            <w:hyperlink r:id="rId50">
              <w:r w:rsidR="560F9894" w:rsidRPr="560F9894">
                <w:rPr>
                  <w:rStyle w:val="Hyperlink"/>
                  <w:rFonts w:asciiTheme="majorHAnsi" w:eastAsiaTheme="majorEastAsia" w:hAnsiTheme="majorHAnsi" w:cstheme="majorBidi"/>
                  <w:i/>
                  <w:iCs/>
                </w:rPr>
                <w:t>Kung Fu Panda The Cello Ascends – The Piano Guys</w:t>
              </w:r>
            </w:hyperlink>
          </w:p>
          <w:p w14:paraId="644E4D3D" w14:textId="7F8227E2" w:rsidR="7A70CE97" w:rsidRDefault="7A70CE97" w:rsidP="7A70CE97">
            <w:pPr>
              <w:rPr>
                <w:rStyle w:val="PageNumber"/>
                <w:rFonts w:asciiTheme="majorHAnsi" w:eastAsiaTheme="majorEastAsia" w:hAnsiTheme="majorHAnsi" w:cstheme="majorBidi"/>
                <w:color w:val="000000" w:themeColor="text1"/>
              </w:rPr>
            </w:pPr>
          </w:p>
          <w:p w14:paraId="00D71976" w14:textId="32BAEA64" w:rsidR="7A70CE97" w:rsidRDefault="7A70CE97" w:rsidP="7A70CE97">
            <w:pPr>
              <w:rPr>
                <w:rStyle w:val="PageNumber"/>
                <w:rFonts w:asciiTheme="majorHAnsi" w:eastAsiaTheme="majorEastAsia" w:hAnsiTheme="majorHAnsi" w:cstheme="majorBidi"/>
                <w:color w:val="000000" w:themeColor="text1"/>
              </w:rPr>
            </w:pPr>
          </w:p>
          <w:p w14:paraId="4B436343" w14:textId="2A645C40" w:rsidR="7A70CE97" w:rsidRDefault="7A70CE97" w:rsidP="7A70CE97">
            <w:pPr>
              <w:rPr>
                <w:rStyle w:val="PageNumber"/>
                <w:rFonts w:asciiTheme="majorHAnsi" w:eastAsiaTheme="majorEastAsia" w:hAnsiTheme="majorHAnsi" w:cstheme="majorBidi"/>
                <w:color w:val="000000" w:themeColor="text1"/>
              </w:rPr>
            </w:pPr>
          </w:p>
          <w:p w14:paraId="7C4CA3D8" w14:textId="77777777" w:rsidR="009002EE" w:rsidRPr="00472E28" w:rsidRDefault="008D5BA6" w:rsidP="40910D18">
            <w:pPr>
              <w:pStyle w:val="Normal1"/>
              <w:spacing w:after="0"/>
              <w:rPr>
                <w:rStyle w:val="PageNumber"/>
                <w:rFonts w:asciiTheme="majorHAnsi" w:eastAsiaTheme="majorEastAsia" w:hAnsiTheme="majorHAnsi" w:cstheme="majorBidi"/>
                <w:color w:val="auto"/>
              </w:rPr>
            </w:pPr>
            <w:hyperlink r:id="rId51">
              <w:r w:rsidR="40910D18" w:rsidRPr="40910D18">
                <w:rPr>
                  <w:rStyle w:val="Link"/>
                  <w:rFonts w:asciiTheme="majorHAnsi" w:eastAsiaTheme="majorEastAsia" w:hAnsiTheme="majorHAnsi" w:cstheme="majorBidi"/>
                </w:rPr>
                <w:t>"Margie" (See Appendix)</w:t>
              </w:r>
            </w:hyperlink>
          </w:p>
          <w:p w14:paraId="233691DA" w14:textId="77777777" w:rsidR="009002EE" w:rsidRPr="00472E28" w:rsidRDefault="27A6879D" w:rsidP="27A6879D">
            <w:pPr>
              <w:pStyle w:val="Normal1"/>
              <w:spacing w:after="0"/>
              <w:rPr>
                <w:rStyle w:val="PageNumber"/>
                <w:rFonts w:asciiTheme="majorHAnsi" w:eastAsiaTheme="majorEastAsia" w:hAnsiTheme="majorHAnsi" w:cstheme="majorBidi"/>
              </w:rPr>
            </w:pPr>
            <w:r w:rsidRPr="27A6879D">
              <w:rPr>
                <w:rStyle w:val="PageNumber"/>
                <w:rFonts w:asciiTheme="majorHAnsi" w:eastAsiaTheme="majorEastAsia" w:hAnsiTheme="majorHAnsi" w:cstheme="majorBidi"/>
              </w:rPr>
              <w:t xml:space="preserve">"Bananas and Cream" </w:t>
            </w:r>
            <w:r w:rsidRPr="27A6879D">
              <w:rPr>
                <w:rStyle w:val="PageNumber"/>
                <w:rFonts w:asciiTheme="majorHAnsi" w:eastAsiaTheme="majorEastAsia" w:hAnsiTheme="majorHAnsi" w:cstheme="majorBidi"/>
                <w:i/>
                <w:iCs/>
              </w:rPr>
              <w:t xml:space="preserve">SBMM </w:t>
            </w:r>
            <w:r w:rsidRPr="27A6879D">
              <w:rPr>
                <w:rStyle w:val="PageNumber"/>
                <w:rFonts w:asciiTheme="majorHAnsi" w:eastAsiaTheme="majorEastAsia" w:hAnsiTheme="majorHAnsi" w:cstheme="majorBidi"/>
              </w:rPr>
              <w:t>Gr. 3</w:t>
            </w:r>
          </w:p>
          <w:p w14:paraId="7F861FC0" w14:textId="77777777" w:rsidR="009002EE" w:rsidRPr="00472E28" w:rsidRDefault="27A6879D" w:rsidP="27A6879D">
            <w:pPr>
              <w:pStyle w:val="Normal1"/>
              <w:spacing w:after="0"/>
              <w:rPr>
                <w:rStyle w:val="PageNumber"/>
                <w:rFonts w:asciiTheme="majorHAnsi" w:eastAsiaTheme="majorEastAsia" w:hAnsiTheme="majorHAnsi" w:cstheme="majorBidi"/>
              </w:rPr>
            </w:pPr>
            <w:r w:rsidRPr="27A6879D">
              <w:rPr>
                <w:rStyle w:val="PageNumber"/>
                <w:rFonts w:asciiTheme="majorHAnsi" w:eastAsiaTheme="majorEastAsia" w:hAnsiTheme="majorHAnsi" w:cstheme="majorBidi"/>
              </w:rPr>
              <w:t xml:space="preserve">"La Raspa" </w:t>
            </w:r>
            <w:r w:rsidRPr="27A6879D">
              <w:rPr>
                <w:rStyle w:val="PageNumber"/>
                <w:rFonts w:asciiTheme="majorHAnsi" w:eastAsiaTheme="majorEastAsia" w:hAnsiTheme="majorHAnsi" w:cstheme="majorBidi"/>
                <w:i/>
                <w:iCs/>
              </w:rPr>
              <w:t xml:space="preserve">SBMM </w:t>
            </w:r>
            <w:r w:rsidRPr="27A6879D">
              <w:rPr>
                <w:rStyle w:val="PageNumber"/>
                <w:rFonts w:asciiTheme="majorHAnsi" w:eastAsiaTheme="majorEastAsia" w:hAnsiTheme="majorHAnsi" w:cstheme="majorBidi"/>
              </w:rPr>
              <w:t xml:space="preserve">Gr. 4 </w:t>
            </w:r>
          </w:p>
          <w:p w14:paraId="577CF47F" w14:textId="77777777" w:rsidR="009002EE" w:rsidRPr="00472E28" w:rsidRDefault="27A6879D" w:rsidP="27A6879D">
            <w:pPr>
              <w:pStyle w:val="Normal1"/>
              <w:spacing w:after="0"/>
              <w:rPr>
                <w:rStyle w:val="PageNumber"/>
                <w:rFonts w:asciiTheme="majorHAnsi" w:eastAsiaTheme="majorEastAsia" w:hAnsiTheme="majorHAnsi" w:cstheme="majorBidi"/>
              </w:rPr>
            </w:pPr>
            <w:r w:rsidRPr="27A6879D">
              <w:rPr>
                <w:rStyle w:val="PageNumber"/>
                <w:rFonts w:asciiTheme="majorHAnsi" w:eastAsiaTheme="majorEastAsia" w:hAnsiTheme="majorHAnsi" w:cstheme="majorBidi"/>
              </w:rPr>
              <w:t>DVD Folk Dance</w:t>
            </w:r>
          </w:p>
          <w:p w14:paraId="6FBC8DC4" w14:textId="77777777" w:rsidR="009002EE" w:rsidRPr="00472E28" w:rsidRDefault="27A6879D" w:rsidP="27A6879D">
            <w:pPr>
              <w:pStyle w:val="Normal1"/>
              <w:spacing w:after="0"/>
              <w:rPr>
                <w:rStyle w:val="PageNumber"/>
                <w:rFonts w:asciiTheme="majorHAnsi" w:eastAsiaTheme="majorEastAsia" w:hAnsiTheme="majorHAnsi" w:cstheme="majorBidi"/>
              </w:rPr>
            </w:pPr>
            <w:r w:rsidRPr="27A6879D">
              <w:rPr>
                <w:rStyle w:val="PageNumber"/>
                <w:rFonts w:asciiTheme="majorHAnsi" w:eastAsiaTheme="majorEastAsia" w:hAnsiTheme="majorHAnsi" w:cstheme="majorBidi"/>
              </w:rPr>
              <w:t>Listening Example: "Country Dance"</w:t>
            </w:r>
            <w:r w:rsidRPr="27A6879D">
              <w:rPr>
                <w:rStyle w:val="PageNumber"/>
                <w:rFonts w:asciiTheme="majorHAnsi" w:eastAsiaTheme="majorEastAsia" w:hAnsiTheme="majorHAnsi" w:cstheme="majorBidi"/>
                <w:i/>
                <w:iCs/>
              </w:rPr>
              <w:t xml:space="preserve"> </w:t>
            </w:r>
          </w:p>
          <w:p w14:paraId="2F978C0B" w14:textId="77777777" w:rsidR="009002EE" w:rsidRPr="00472E28" w:rsidRDefault="27A6879D" w:rsidP="27A6879D">
            <w:pPr>
              <w:pStyle w:val="Normal1"/>
              <w:spacing w:after="0"/>
              <w:rPr>
                <w:rStyle w:val="PageNumber"/>
                <w:rFonts w:asciiTheme="majorHAnsi" w:eastAsiaTheme="majorEastAsia" w:hAnsiTheme="majorHAnsi" w:cstheme="majorBidi"/>
              </w:rPr>
            </w:pPr>
            <w:r w:rsidRPr="27A6879D">
              <w:rPr>
                <w:rStyle w:val="PageNumber"/>
                <w:rFonts w:asciiTheme="majorHAnsi" w:eastAsiaTheme="majorEastAsia" w:hAnsiTheme="majorHAnsi" w:cstheme="majorBidi"/>
                <w:i/>
                <w:iCs/>
              </w:rPr>
              <w:t>SBMM</w:t>
            </w:r>
            <w:r w:rsidRPr="27A6879D">
              <w:rPr>
                <w:rStyle w:val="PageNumber"/>
                <w:rFonts w:asciiTheme="majorHAnsi" w:eastAsiaTheme="majorEastAsia" w:hAnsiTheme="majorHAnsi" w:cstheme="majorBidi"/>
              </w:rPr>
              <w:t xml:space="preserve"> Gr. 3</w:t>
            </w:r>
          </w:p>
          <w:p w14:paraId="63E454F1" w14:textId="461C5197" w:rsidR="009002EE" w:rsidRPr="00472E28" w:rsidRDefault="27A6879D" w:rsidP="27A6879D">
            <w:pPr>
              <w:rPr>
                <w:rFonts w:asciiTheme="majorHAnsi" w:eastAsiaTheme="majorEastAsia" w:hAnsiTheme="majorHAnsi" w:cstheme="majorBidi"/>
              </w:rPr>
            </w:pPr>
            <w:r w:rsidRPr="27A6879D">
              <w:rPr>
                <w:rStyle w:val="PageNumber"/>
                <w:rFonts w:asciiTheme="majorHAnsi" w:eastAsiaTheme="majorEastAsia" w:hAnsiTheme="majorHAnsi" w:cstheme="majorBidi"/>
              </w:rPr>
              <w:t xml:space="preserve">“Los Mariachis” </w:t>
            </w:r>
            <w:r w:rsidRPr="27A6879D">
              <w:rPr>
                <w:rStyle w:val="PageNumber"/>
                <w:rFonts w:asciiTheme="majorHAnsi" w:eastAsiaTheme="majorEastAsia" w:hAnsiTheme="majorHAnsi" w:cstheme="majorBidi"/>
                <w:i/>
                <w:iCs/>
              </w:rPr>
              <w:t xml:space="preserve">STM gr.3 </w:t>
            </w:r>
          </w:p>
        </w:tc>
        <w:tc>
          <w:tcPr>
            <w:tcW w:w="2630" w:type="dxa"/>
            <w:shd w:val="clear" w:color="auto" w:fill="auto"/>
          </w:tcPr>
          <w:p w14:paraId="499B7E50" w14:textId="77777777" w:rsidR="009002EE" w:rsidRPr="00472E28" w:rsidRDefault="27A6879D" w:rsidP="27A6879D">
            <w:pPr>
              <w:pStyle w:val="Normal1"/>
              <w:spacing w:after="0"/>
              <w:rPr>
                <w:rStyle w:val="PageNumber"/>
                <w:rFonts w:asciiTheme="majorHAnsi" w:eastAsiaTheme="majorEastAsia" w:hAnsiTheme="majorHAnsi" w:cstheme="majorBidi"/>
                <w:color w:val="auto"/>
              </w:rPr>
            </w:pPr>
            <w:r w:rsidRPr="27A6879D">
              <w:rPr>
                <w:rStyle w:val="PageNumber"/>
                <w:rFonts w:asciiTheme="majorHAnsi" w:eastAsiaTheme="majorEastAsia" w:hAnsiTheme="majorHAnsi" w:cstheme="majorBidi"/>
              </w:rPr>
              <w:lastRenderedPageBreak/>
              <w:t>Comprehension: Describe the way musical elements and movement convey the mood of a piece of music</w:t>
            </w:r>
          </w:p>
          <w:p w14:paraId="4DBB8259" w14:textId="1BA97E57" w:rsidR="009002EE" w:rsidRPr="00472E28" w:rsidRDefault="27A6879D" w:rsidP="27A6879D">
            <w:pPr>
              <w:spacing w:after="160"/>
              <w:rPr>
                <w:rFonts w:asciiTheme="majorHAnsi" w:eastAsiaTheme="majorEastAsia" w:hAnsiTheme="majorHAnsi" w:cstheme="majorBidi"/>
              </w:rPr>
            </w:pPr>
            <w:r w:rsidRPr="27A6879D">
              <w:rPr>
                <w:rFonts w:asciiTheme="majorHAnsi" w:eastAsiaTheme="majorEastAsia" w:hAnsiTheme="majorHAnsi" w:cstheme="majorBidi"/>
                <w:b/>
                <w:bCs/>
              </w:rPr>
              <w:t xml:space="preserve">3.FL.PWR.3 </w:t>
            </w:r>
            <w:r w:rsidRPr="27A6879D">
              <w:rPr>
                <w:rFonts w:asciiTheme="majorHAnsi" w:eastAsiaTheme="majorEastAsia" w:hAnsiTheme="majorHAnsi" w:cstheme="majorBidi"/>
              </w:rPr>
              <w:t xml:space="preserve">Know and apply grade-level phonics and word analysis skills when decoding isolated words </w:t>
            </w:r>
            <w:r w:rsidRPr="27A6879D">
              <w:rPr>
                <w:rFonts w:asciiTheme="majorHAnsi" w:eastAsiaTheme="majorEastAsia" w:hAnsiTheme="majorHAnsi" w:cstheme="majorBidi"/>
              </w:rPr>
              <w:lastRenderedPageBreak/>
              <w:t>and in connected text.</w:t>
            </w:r>
          </w:p>
          <w:p w14:paraId="47EA16BB" w14:textId="0C48C47F" w:rsidR="009002EE" w:rsidRPr="00472E28" w:rsidRDefault="27A6879D" w:rsidP="27A6879D">
            <w:pPr>
              <w:spacing w:after="160"/>
              <w:rPr>
                <w:rFonts w:asciiTheme="majorHAnsi" w:eastAsiaTheme="majorEastAsia" w:hAnsiTheme="majorHAnsi" w:cstheme="majorBidi"/>
              </w:rPr>
            </w:pPr>
            <w:r w:rsidRPr="27A6879D">
              <w:rPr>
                <w:rFonts w:asciiTheme="majorHAnsi" w:eastAsiaTheme="majorEastAsia" w:hAnsiTheme="majorHAnsi" w:cstheme="majorBidi"/>
                <w:b/>
                <w:bCs/>
              </w:rPr>
              <w:t>3.FL.WC.4</w:t>
            </w:r>
            <w:r w:rsidRPr="27A6879D">
              <w:rPr>
                <w:rFonts w:asciiTheme="majorHAnsi" w:eastAsiaTheme="majorEastAsia" w:hAnsiTheme="majorHAnsi" w:cstheme="majorBidi"/>
              </w:rPr>
              <w:t xml:space="preserve"> Know and apply grade-level phonics and word analysis skills when encoding words; write legibly.  b. Use conventional spelling for high frequency words, including irregular words. </w:t>
            </w:r>
          </w:p>
        </w:tc>
      </w:tr>
    </w:tbl>
    <w:p w14:paraId="3AE77786" w14:textId="52694246" w:rsidR="1111448E" w:rsidRDefault="1111448E">
      <w:r>
        <w:lastRenderedPageBreak/>
        <w:br w:type="page"/>
      </w:r>
    </w:p>
    <w:p w14:paraId="3B609B09" w14:textId="77777777" w:rsidR="008E36D4" w:rsidRDefault="008E36D4" w:rsidP="40910D18">
      <w:pPr>
        <w:rPr>
          <w:rFonts w:asciiTheme="majorHAnsi" w:eastAsiaTheme="majorEastAsia" w:hAnsiTheme="majorHAnsi" w:cstheme="majorBidi"/>
        </w:rPr>
      </w:pPr>
    </w:p>
    <w:tbl>
      <w:tblPr>
        <w:tblStyle w:val="TableGrid"/>
        <w:tblW w:w="13147" w:type="dxa"/>
        <w:tblLook w:val="04A0" w:firstRow="1" w:lastRow="0" w:firstColumn="1" w:lastColumn="0" w:noHBand="0" w:noVBand="1"/>
      </w:tblPr>
      <w:tblGrid>
        <w:gridCol w:w="7884"/>
        <w:gridCol w:w="5263"/>
      </w:tblGrid>
      <w:tr w:rsidR="008E36D4" w14:paraId="1CA0F7AD" w14:textId="77777777" w:rsidTr="31B6E248">
        <w:tc>
          <w:tcPr>
            <w:tcW w:w="7765" w:type="dxa"/>
            <w:shd w:val="clear" w:color="auto" w:fill="C6D9F1" w:themeFill="text2" w:themeFillTint="33"/>
          </w:tcPr>
          <w:p w14:paraId="0428809D" w14:textId="77777777" w:rsidR="008E36D4" w:rsidRPr="0018180B" w:rsidRDefault="27A6879D" w:rsidP="27A6879D">
            <w:pPr>
              <w:rPr>
                <w:rFonts w:asciiTheme="majorHAnsi" w:eastAsiaTheme="majorEastAsia" w:hAnsiTheme="majorHAnsi" w:cstheme="majorBidi"/>
                <w:b/>
                <w:bCs/>
              </w:rPr>
            </w:pPr>
            <w:r w:rsidRPr="27A6879D">
              <w:rPr>
                <w:rFonts w:asciiTheme="majorHAnsi" w:eastAsiaTheme="majorEastAsia" w:hAnsiTheme="majorHAnsi" w:cstheme="majorBidi"/>
                <w:b/>
                <w:bCs/>
              </w:rPr>
              <w:t>DOMAIN: RESPOND</w:t>
            </w:r>
          </w:p>
          <w:p w14:paraId="20DAC06F" w14:textId="77777777" w:rsidR="008E36D4" w:rsidRPr="0018180B" w:rsidRDefault="27A6879D" w:rsidP="27A6879D">
            <w:pPr>
              <w:rPr>
                <w:rFonts w:asciiTheme="majorHAnsi" w:eastAsiaTheme="majorEastAsia" w:hAnsiTheme="majorHAnsi" w:cstheme="majorBidi"/>
                <w:b/>
                <w:bCs/>
                <w:u w:val="single"/>
              </w:rPr>
            </w:pPr>
            <w:r w:rsidRPr="27A6879D">
              <w:rPr>
                <w:rFonts w:asciiTheme="majorHAnsi" w:eastAsiaTheme="majorEastAsia" w:hAnsiTheme="majorHAnsi" w:cstheme="majorBidi"/>
                <w:b/>
                <w:bCs/>
                <w:u w:val="single"/>
              </w:rPr>
              <w:t>Foundations</w:t>
            </w:r>
          </w:p>
          <w:p w14:paraId="03151B0D" w14:textId="77777777" w:rsidR="008E36D4" w:rsidRDefault="27A6879D" w:rsidP="27A6879D">
            <w:pPr>
              <w:rPr>
                <w:rFonts w:asciiTheme="majorHAnsi" w:eastAsiaTheme="majorEastAsia" w:hAnsiTheme="majorHAnsi" w:cstheme="majorBidi"/>
              </w:rPr>
            </w:pPr>
            <w:r w:rsidRPr="27A6879D">
              <w:rPr>
                <w:rFonts w:asciiTheme="majorHAnsi" w:eastAsiaTheme="majorEastAsia" w:hAnsiTheme="majorHAnsi" w:cstheme="majorBidi"/>
                <w:b/>
                <w:bCs/>
              </w:rPr>
              <w:t xml:space="preserve">R1: </w:t>
            </w:r>
            <w:r w:rsidRPr="27A6879D">
              <w:rPr>
                <w:rFonts w:asciiTheme="majorHAnsi" w:eastAsiaTheme="majorEastAsia" w:hAnsiTheme="majorHAnsi" w:cstheme="majorBidi"/>
              </w:rPr>
              <w:t>Perceive and analyze artistic work.</w:t>
            </w:r>
          </w:p>
          <w:p w14:paraId="5BBB6217" w14:textId="77777777" w:rsidR="008E36D4" w:rsidRDefault="27A6879D" w:rsidP="27A6879D">
            <w:pPr>
              <w:rPr>
                <w:rFonts w:asciiTheme="majorHAnsi" w:eastAsiaTheme="majorEastAsia" w:hAnsiTheme="majorHAnsi" w:cstheme="majorBidi"/>
              </w:rPr>
            </w:pPr>
            <w:r w:rsidRPr="27A6879D">
              <w:rPr>
                <w:rFonts w:asciiTheme="majorHAnsi" w:eastAsiaTheme="majorEastAsia" w:hAnsiTheme="majorHAnsi" w:cstheme="majorBidi"/>
                <w:b/>
                <w:bCs/>
              </w:rPr>
              <w:t xml:space="preserve">R2: </w:t>
            </w:r>
            <w:r w:rsidRPr="27A6879D">
              <w:rPr>
                <w:rFonts w:asciiTheme="majorHAnsi" w:eastAsiaTheme="majorEastAsia" w:hAnsiTheme="majorHAnsi" w:cstheme="majorBidi"/>
              </w:rPr>
              <w:t>Interpret intent and meaning in artistic work.</w:t>
            </w:r>
          </w:p>
          <w:p w14:paraId="3EAEF82E" w14:textId="77777777" w:rsidR="008E36D4" w:rsidRPr="001C75EE" w:rsidRDefault="27A6879D" w:rsidP="27A6879D">
            <w:pPr>
              <w:rPr>
                <w:rFonts w:asciiTheme="majorHAnsi" w:eastAsiaTheme="majorEastAsia" w:hAnsiTheme="majorHAnsi" w:cstheme="majorBidi"/>
              </w:rPr>
            </w:pPr>
            <w:r w:rsidRPr="27A6879D">
              <w:rPr>
                <w:rFonts w:asciiTheme="majorHAnsi" w:eastAsiaTheme="majorEastAsia" w:hAnsiTheme="majorHAnsi" w:cstheme="majorBidi"/>
                <w:b/>
                <w:bCs/>
              </w:rPr>
              <w:t xml:space="preserve">R3: </w:t>
            </w:r>
            <w:r w:rsidRPr="27A6879D">
              <w:rPr>
                <w:rFonts w:asciiTheme="majorHAnsi" w:eastAsiaTheme="majorEastAsia" w:hAnsiTheme="majorHAnsi" w:cstheme="majorBidi"/>
              </w:rPr>
              <w:t>Apply criteria to evaluate artistic work.</w:t>
            </w:r>
          </w:p>
        </w:tc>
        <w:tc>
          <w:tcPr>
            <w:tcW w:w="5184" w:type="dxa"/>
            <w:shd w:val="clear" w:color="auto" w:fill="C6D9F1" w:themeFill="text2" w:themeFillTint="33"/>
          </w:tcPr>
          <w:p w14:paraId="501A05A1" w14:textId="1E175BBA" w:rsidR="008E36D4" w:rsidRDefault="27A6879D" w:rsidP="27A6879D">
            <w:pPr>
              <w:rPr>
                <w:rFonts w:ascii="Calibri" w:eastAsia="Calibri" w:hAnsi="Calibri" w:cs="Calibri"/>
              </w:rPr>
            </w:pPr>
            <w:r w:rsidRPr="27A6879D">
              <w:rPr>
                <w:rFonts w:ascii="Calibri" w:eastAsia="Calibri" w:hAnsi="Calibri" w:cs="Calibri"/>
                <w:b/>
                <w:bCs/>
              </w:rPr>
              <w:t>G3 Q4 RESPOND DOMAIN RESOURCE LIST</w:t>
            </w:r>
          </w:p>
          <w:p w14:paraId="0291FBF2" w14:textId="4DA553AF" w:rsidR="008E36D4" w:rsidRDefault="31B6E248" w:rsidP="31B6E248">
            <w:pPr>
              <w:rPr>
                <w:rFonts w:ascii="Calibri" w:eastAsia="Calibri" w:hAnsi="Calibri" w:cs="Calibri"/>
              </w:rPr>
            </w:pPr>
            <w:r w:rsidRPr="31B6E248">
              <w:rPr>
                <w:rFonts w:ascii="Calibri" w:eastAsia="Calibri" w:hAnsi="Calibri" w:cs="Calibri"/>
                <w:i/>
                <w:iCs/>
              </w:rPr>
              <w:t>SRA=SRA</w:t>
            </w:r>
          </w:p>
          <w:p w14:paraId="60E4C5EF" w14:textId="332896E9" w:rsidR="008E36D4" w:rsidRDefault="3CA5C784" w:rsidP="3CA5C784">
            <w:pPr>
              <w:rPr>
                <w:rFonts w:ascii="Calibri" w:eastAsia="Calibri" w:hAnsi="Calibri" w:cs="Calibri"/>
              </w:rPr>
            </w:pPr>
            <w:r w:rsidRPr="3CA5C784">
              <w:rPr>
                <w:rFonts w:ascii="Calibri" w:eastAsia="Calibri" w:hAnsi="Calibri" w:cs="Calibri"/>
                <w:i/>
                <w:iCs/>
              </w:rPr>
              <w:t>Share the Music=STM</w:t>
            </w:r>
          </w:p>
          <w:p w14:paraId="1AA30524" w14:textId="12EBA034" w:rsidR="008E36D4" w:rsidRDefault="3CA5C784" w:rsidP="3CA5C784">
            <w:pPr>
              <w:rPr>
                <w:rFonts w:ascii="Calibri" w:eastAsia="Calibri" w:hAnsi="Calibri" w:cs="Calibri"/>
              </w:rPr>
            </w:pPr>
            <w:r w:rsidRPr="3CA5C784">
              <w:rPr>
                <w:rFonts w:ascii="Calibri" w:eastAsia="Calibri" w:hAnsi="Calibri" w:cs="Calibri"/>
                <w:i/>
                <w:iCs/>
              </w:rPr>
              <w:t>Spotlight On Music=SOM</w:t>
            </w:r>
          </w:p>
          <w:p w14:paraId="7D66B4DB" w14:textId="1CF69FAF" w:rsidR="008E36D4" w:rsidRDefault="3CA5C784" w:rsidP="3CA5C784">
            <w:pPr>
              <w:rPr>
                <w:rFonts w:ascii="Calibri" w:eastAsia="Calibri" w:hAnsi="Calibri" w:cs="Calibri"/>
              </w:rPr>
            </w:pPr>
            <w:r w:rsidRPr="3CA5C784">
              <w:rPr>
                <w:rFonts w:ascii="Calibri" w:eastAsia="Calibri" w:hAnsi="Calibri" w:cs="Calibri"/>
                <w:i/>
                <w:iCs/>
              </w:rPr>
              <w:t>Silver Burdett Making Music=SBMM</w:t>
            </w:r>
          </w:p>
          <w:p w14:paraId="46DB4829" w14:textId="28BEA142" w:rsidR="008E36D4" w:rsidRDefault="3CA5C784" w:rsidP="3CA5C784">
            <w:pPr>
              <w:rPr>
                <w:rFonts w:ascii="Calibri" w:eastAsia="Calibri" w:hAnsi="Calibri" w:cs="Calibri"/>
              </w:rPr>
            </w:pPr>
            <w:r w:rsidRPr="3CA5C784">
              <w:rPr>
                <w:rFonts w:ascii="Calibri" w:eastAsia="Calibri" w:hAnsi="Calibri" w:cs="Calibri"/>
                <w:i/>
                <w:iCs/>
              </w:rPr>
              <w:t>Tyme for a Rhyme=TFAR</w:t>
            </w:r>
          </w:p>
          <w:p w14:paraId="3D969BF0" w14:textId="5D12FA93" w:rsidR="008E36D4" w:rsidRDefault="3CA5C784" w:rsidP="3CA5C784">
            <w:pPr>
              <w:rPr>
                <w:rFonts w:ascii="Calibri" w:eastAsia="Calibri" w:hAnsi="Calibri" w:cs="Calibri"/>
              </w:rPr>
            </w:pPr>
            <w:r w:rsidRPr="3CA5C784">
              <w:rPr>
                <w:rFonts w:ascii="Calibri" w:eastAsia="Calibri" w:hAnsi="Calibri" w:cs="Calibri"/>
                <w:i/>
                <w:iCs/>
              </w:rPr>
              <w:t>Mallet Madness Strikes Again=MMSA</w:t>
            </w:r>
          </w:p>
          <w:p w14:paraId="45E28A32" w14:textId="597DF710" w:rsidR="008E36D4" w:rsidRDefault="3CA5C784" w:rsidP="3CA5C784">
            <w:pPr>
              <w:rPr>
                <w:rFonts w:ascii="Calibri" w:eastAsia="Calibri" w:hAnsi="Calibri" w:cs="Calibri"/>
              </w:rPr>
            </w:pPr>
            <w:r w:rsidRPr="3CA5C784">
              <w:rPr>
                <w:rFonts w:ascii="Calibri" w:eastAsia="Calibri" w:hAnsi="Calibri" w:cs="Calibri"/>
                <w:i/>
                <w:iCs/>
              </w:rPr>
              <w:t>Random House Book of Poetry for Children=RHB</w:t>
            </w:r>
          </w:p>
          <w:p w14:paraId="468B2668" w14:textId="454E3AE5" w:rsidR="008E36D4" w:rsidRDefault="3CA5C784" w:rsidP="3CA5C784">
            <w:pPr>
              <w:rPr>
                <w:rFonts w:ascii="Calibri" w:eastAsia="Calibri" w:hAnsi="Calibri" w:cs="Calibri"/>
              </w:rPr>
            </w:pPr>
            <w:r w:rsidRPr="3CA5C784">
              <w:rPr>
                <w:rFonts w:ascii="Calibri" w:eastAsia="Calibri" w:hAnsi="Calibri" w:cs="Calibri"/>
                <w:i/>
                <w:iCs/>
              </w:rPr>
              <w:t>Making the Most of the Holidays=MMH</w:t>
            </w:r>
          </w:p>
          <w:p w14:paraId="02848D65" w14:textId="637362E5" w:rsidR="008E36D4" w:rsidRDefault="3CA5C784" w:rsidP="3CA5C784">
            <w:pPr>
              <w:rPr>
                <w:rFonts w:ascii="Calibri" w:eastAsia="Calibri" w:hAnsi="Calibri" w:cs="Calibri"/>
              </w:rPr>
            </w:pPr>
            <w:r w:rsidRPr="3CA5C784">
              <w:rPr>
                <w:rFonts w:ascii="Calibri" w:eastAsia="Calibri" w:hAnsi="Calibri" w:cs="Calibri"/>
                <w:i/>
                <w:iCs/>
              </w:rPr>
              <w:t>Strike it Rich=SR</w:t>
            </w:r>
          </w:p>
          <w:p w14:paraId="6EC18AAD" w14:textId="5BE7EEF9" w:rsidR="008E36D4" w:rsidRDefault="3CA5C784" w:rsidP="3CA5C784">
            <w:pPr>
              <w:rPr>
                <w:rFonts w:ascii="Calibri" w:eastAsia="Calibri" w:hAnsi="Calibri" w:cs="Calibri"/>
              </w:rPr>
            </w:pPr>
            <w:r w:rsidRPr="3CA5C784">
              <w:rPr>
                <w:rFonts w:ascii="Calibri" w:eastAsia="Calibri" w:hAnsi="Calibri" w:cs="Calibri"/>
                <w:i/>
                <w:iCs/>
              </w:rPr>
              <w:t>Teaching Movement and Dance=TMD</w:t>
            </w:r>
          </w:p>
          <w:p w14:paraId="4AFDE26E" w14:textId="07699FA0" w:rsidR="008E36D4" w:rsidRDefault="3CA5C784" w:rsidP="3CA5C784">
            <w:pPr>
              <w:rPr>
                <w:rFonts w:ascii="Calibri" w:eastAsia="Calibri" w:hAnsi="Calibri" w:cs="Calibri"/>
              </w:rPr>
            </w:pPr>
            <w:r w:rsidRPr="3CA5C784">
              <w:rPr>
                <w:rFonts w:ascii="Calibri" w:eastAsia="Calibri" w:hAnsi="Calibri" w:cs="Calibri"/>
                <w:i/>
                <w:iCs/>
              </w:rPr>
              <w:t>Rhythmically Moving=RM</w:t>
            </w:r>
          </w:p>
          <w:p w14:paraId="0C5A7CE1" w14:textId="3E18BDBA" w:rsidR="008E36D4" w:rsidRDefault="3CA5C784" w:rsidP="3CA5C784">
            <w:pPr>
              <w:rPr>
                <w:rFonts w:ascii="Calibri" w:eastAsia="Calibri" w:hAnsi="Calibri" w:cs="Calibri"/>
              </w:rPr>
            </w:pPr>
            <w:r w:rsidRPr="3CA5C784">
              <w:rPr>
                <w:rFonts w:ascii="Calibri" w:eastAsia="Calibri" w:hAnsi="Calibri" w:cs="Calibri"/>
                <w:i/>
                <w:iCs/>
              </w:rPr>
              <w:t>As American as Apple Pie-AAP</w:t>
            </w:r>
          </w:p>
          <w:p w14:paraId="35A8EE3B" w14:textId="54C224ED" w:rsidR="008E36D4" w:rsidRDefault="3CA5C784" w:rsidP="3CA5C784">
            <w:pPr>
              <w:rPr>
                <w:rFonts w:ascii="Calibri" w:eastAsia="Calibri" w:hAnsi="Calibri" w:cs="Calibri"/>
              </w:rPr>
            </w:pPr>
            <w:r w:rsidRPr="3CA5C784">
              <w:rPr>
                <w:rFonts w:ascii="Calibri" w:eastAsia="Calibri" w:hAnsi="Calibri" w:cs="Calibri"/>
                <w:i/>
                <w:iCs/>
              </w:rPr>
              <w:t>Third Rhyme’s the Charm=TRC</w:t>
            </w:r>
          </w:p>
          <w:p w14:paraId="492786DA" w14:textId="2088A898" w:rsidR="008E36D4" w:rsidRDefault="3CA5C784" w:rsidP="3CA5C784">
            <w:pPr>
              <w:rPr>
                <w:rFonts w:ascii="Calibri" w:eastAsia="Calibri" w:hAnsi="Calibri" w:cs="Calibri"/>
              </w:rPr>
            </w:pPr>
            <w:r w:rsidRPr="3CA5C784">
              <w:rPr>
                <w:rFonts w:ascii="Calibri" w:eastAsia="Calibri" w:hAnsi="Calibri" w:cs="Calibri"/>
                <w:i/>
                <w:iCs/>
              </w:rPr>
              <w:t>Second Rhyme Around=SRA</w:t>
            </w:r>
          </w:p>
          <w:p w14:paraId="79E09214" w14:textId="01B4F49F" w:rsidR="008E36D4" w:rsidRDefault="3CA5C784" w:rsidP="3CA5C784">
            <w:pPr>
              <w:rPr>
                <w:rFonts w:ascii="Calibri" w:eastAsia="Calibri" w:hAnsi="Calibri" w:cs="Calibri"/>
              </w:rPr>
            </w:pPr>
            <w:r w:rsidRPr="3CA5C784">
              <w:rPr>
                <w:rFonts w:ascii="Calibri" w:eastAsia="Calibri" w:hAnsi="Calibri" w:cs="Calibri"/>
                <w:i/>
                <w:iCs/>
              </w:rPr>
              <w:t>Orff Source=OS</w:t>
            </w:r>
          </w:p>
          <w:p w14:paraId="54030FB4" w14:textId="1EFA341B" w:rsidR="008E36D4" w:rsidRDefault="008D5BA6" w:rsidP="3CA5C784">
            <w:pPr>
              <w:rPr>
                <w:rFonts w:ascii="Calibri" w:eastAsia="Calibri" w:hAnsi="Calibri" w:cs="Calibri"/>
              </w:rPr>
            </w:pPr>
            <w:hyperlink r:id="rId52">
              <w:r w:rsidR="3CA5C784" w:rsidRPr="3CA5C784">
                <w:rPr>
                  <w:rStyle w:val="Hyperlink"/>
                  <w:rFonts w:ascii="Calibri" w:eastAsia="Calibri" w:hAnsi="Calibri" w:cs="Calibri"/>
                  <w:i/>
                  <w:iCs/>
                  <w:color w:val="0000FF"/>
                </w:rPr>
                <w:t>www.dsokids.com</w:t>
              </w:r>
            </w:hyperlink>
            <w:r w:rsidR="3CA5C784" w:rsidRPr="3CA5C784">
              <w:rPr>
                <w:rFonts w:ascii="Calibri" w:eastAsia="Calibri" w:hAnsi="Calibri" w:cs="Calibri"/>
                <w:i/>
                <w:iCs/>
                <w:color w:val="0000FF"/>
                <w:u w:val="single"/>
              </w:rPr>
              <w:t xml:space="preserve"> (Dallas Symphony Orchestra)</w:t>
            </w:r>
          </w:p>
          <w:p w14:paraId="0931411D" w14:textId="48774FA2" w:rsidR="008E36D4" w:rsidRDefault="008D5BA6" w:rsidP="3CA5C784">
            <w:pPr>
              <w:spacing w:before="60" w:after="60"/>
              <w:rPr>
                <w:rFonts w:ascii="Calibri" w:eastAsia="Calibri" w:hAnsi="Calibri" w:cs="Calibri"/>
              </w:rPr>
            </w:pPr>
            <w:hyperlink r:id="rId53">
              <w:r w:rsidR="3CA5C784" w:rsidRPr="3CA5C784">
                <w:rPr>
                  <w:rStyle w:val="Hyperlink"/>
                  <w:rFonts w:ascii="Calibri" w:eastAsia="Calibri" w:hAnsi="Calibri" w:cs="Calibri"/>
                  <w:color w:val="0000FF"/>
                </w:rPr>
                <w:t>https://kids.usa.gov/art-and-music/index.shtml</w:t>
              </w:r>
            </w:hyperlink>
          </w:p>
          <w:p w14:paraId="1B1CAA26" w14:textId="576479AC" w:rsidR="008E36D4" w:rsidRDefault="008D5BA6" w:rsidP="3CA5C784">
            <w:pPr>
              <w:rPr>
                <w:rFonts w:ascii="Calibri" w:eastAsia="Calibri" w:hAnsi="Calibri" w:cs="Calibri"/>
              </w:rPr>
            </w:pPr>
            <w:hyperlink r:id="rId54">
              <w:r w:rsidR="3CA5C784" w:rsidRPr="3CA5C784">
                <w:rPr>
                  <w:rStyle w:val="Hyperlink"/>
                  <w:rFonts w:ascii="Calibri" w:eastAsia="Calibri" w:hAnsi="Calibri" w:cs="Calibri"/>
                  <w:color w:val="0000FF"/>
                </w:rPr>
                <w:t>http://www.nyphilkids.org/</w:t>
              </w:r>
            </w:hyperlink>
            <w:r w:rsidR="3CA5C784" w:rsidRPr="3CA5C784">
              <w:rPr>
                <w:rFonts w:ascii="Calibri" w:eastAsia="Calibri" w:hAnsi="Calibri" w:cs="Calibri"/>
                <w:color w:val="0000FF"/>
                <w:u w:val="single"/>
              </w:rPr>
              <w:t xml:space="preserve"> </w:t>
            </w:r>
            <w:r w:rsidR="3CA5C784" w:rsidRPr="3CA5C784">
              <w:rPr>
                <w:rFonts w:ascii="Calibri" w:eastAsia="Calibri" w:hAnsi="Calibri" w:cs="Calibri"/>
                <w:i/>
                <w:iCs/>
              </w:rPr>
              <w:t>(New York Philharmonic)</w:t>
            </w:r>
          </w:p>
          <w:p w14:paraId="5887FFDE" w14:textId="46DA0EB4" w:rsidR="008E36D4" w:rsidRDefault="008D5BA6" w:rsidP="3CA5C784">
            <w:pPr>
              <w:rPr>
                <w:rFonts w:ascii="Calibri" w:eastAsia="Calibri" w:hAnsi="Calibri" w:cs="Calibri"/>
              </w:rPr>
            </w:pPr>
            <w:hyperlink r:id="rId55">
              <w:r w:rsidR="3CA5C784" w:rsidRPr="3CA5C784">
                <w:rPr>
                  <w:rStyle w:val="Hyperlink"/>
                  <w:rFonts w:ascii="Calibri" w:eastAsia="Calibri" w:hAnsi="Calibri" w:cs="Calibri"/>
                  <w:color w:val="0000FF"/>
                </w:rPr>
                <w:t>http://www.nyphilkids.org/main.phtml</w:t>
              </w:r>
            </w:hyperlink>
            <w:r w:rsidR="3CA5C784" w:rsidRPr="3CA5C784">
              <w:rPr>
                <w:rFonts w:ascii="Calibri" w:eastAsia="Calibri" w:hAnsi="Calibri" w:cs="Calibri"/>
                <w:color w:val="0000FF"/>
                <w:u w:val="single"/>
              </w:rPr>
              <w:t xml:space="preserve"> </w:t>
            </w:r>
          </w:p>
          <w:p w14:paraId="2777E5FE" w14:textId="148699FE" w:rsidR="008E36D4" w:rsidRDefault="008D5BA6" w:rsidP="3CA5C784">
            <w:pPr>
              <w:rPr>
                <w:rFonts w:ascii="Calibri" w:eastAsia="Calibri" w:hAnsi="Calibri" w:cs="Calibri"/>
              </w:rPr>
            </w:pPr>
            <w:hyperlink r:id="rId56">
              <w:r w:rsidR="3CA5C784" w:rsidRPr="3CA5C784">
                <w:rPr>
                  <w:rStyle w:val="Hyperlink"/>
                  <w:rFonts w:ascii="Calibri" w:eastAsia="Calibri" w:hAnsi="Calibri" w:cs="Calibri"/>
                  <w:i/>
                  <w:iCs/>
                  <w:color w:val="0000FF"/>
                </w:rPr>
                <w:t>www.sfskids.org</w:t>
              </w:r>
            </w:hyperlink>
            <w:r w:rsidR="3CA5C784" w:rsidRPr="3CA5C784">
              <w:rPr>
                <w:rFonts w:ascii="Calibri" w:eastAsia="Calibri" w:hAnsi="Calibri" w:cs="Calibri"/>
                <w:i/>
                <w:iCs/>
                <w:color w:val="0000FF"/>
                <w:u w:val="single"/>
              </w:rPr>
              <w:t xml:space="preserve"> (San Francisco Symphony)</w:t>
            </w:r>
          </w:p>
          <w:p w14:paraId="4BDDF230" w14:textId="7A656B52" w:rsidR="008E36D4" w:rsidRDefault="008D5BA6" w:rsidP="5E415CC9">
            <w:pPr>
              <w:rPr>
                <w:rFonts w:ascii="Calibri" w:eastAsia="Calibri" w:hAnsi="Calibri" w:cs="Calibri"/>
              </w:rPr>
            </w:pPr>
            <w:hyperlink r:id="rId57">
              <w:r w:rsidR="5E415CC9" w:rsidRPr="5E415CC9">
                <w:rPr>
                  <w:rStyle w:val="Hyperlink"/>
                  <w:rFonts w:ascii="Calibri" w:eastAsia="Calibri" w:hAnsi="Calibri" w:cs="Calibri"/>
                  <w:color w:val="0000FF"/>
                </w:rPr>
                <w:t>http://teachingwithorff.com/</w:t>
              </w:r>
            </w:hyperlink>
          </w:p>
        </w:tc>
      </w:tr>
    </w:tbl>
    <w:p w14:paraId="664A7253" w14:textId="77777777" w:rsidR="008E36D4" w:rsidRDefault="008E36D4" w:rsidP="40910D18">
      <w:pPr>
        <w:rPr>
          <w:rFonts w:asciiTheme="majorHAnsi" w:eastAsiaTheme="majorEastAsia" w:hAnsiTheme="majorHAnsi" w:cstheme="majorBidi"/>
        </w:rPr>
      </w:pPr>
    </w:p>
    <w:tbl>
      <w:tblPr>
        <w:tblStyle w:val="TableGrid"/>
        <w:tblW w:w="13147" w:type="dxa"/>
        <w:tblLook w:val="04A0" w:firstRow="1" w:lastRow="0" w:firstColumn="1" w:lastColumn="0" w:noHBand="0" w:noVBand="1"/>
      </w:tblPr>
      <w:tblGrid>
        <w:gridCol w:w="2630"/>
        <w:gridCol w:w="2629"/>
        <w:gridCol w:w="2629"/>
        <w:gridCol w:w="2629"/>
        <w:gridCol w:w="2630"/>
      </w:tblGrid>
      <w:tr w:rsidR="008E36D4" w14:paraId="0C00847B" w14:textId="77777777" w:rsidTr="537A1EB5">
        <w:trPr>
          <w:tblHeader/>
        </w:trPr>
        <w:tc>
          <w:tcPr>
            <w:tcW w:w="13081" w:type="dxa"/>
            <w:gridSpan w:val="5"/>
          </w:tcPr>
          <w:p w14:paraId="5110C91F" w14:textId="77777777" w:rsidR="008E36D4" w:rsidRDefault="40910D18" w:rsidP="40910D18">
            <w:pPr>
              <w:jc w:val="center"/>
              <w:rPr>
                <w:rFonts w:asciiTheme="majorHAnsi" w:eastAsiaTheme="majorEastAsia" w:hAnsiTheme="majorHAnsi" w:cstheme="majorBidi"/>
              </w:rPr>
            </w:pPr>
            <w:r w:rsidRPr="40910D18">
              <w:rPr>
                <w:rFonts w:asciiTheme="majorHAnsi" w:eastAsiaTheme="majorEastAsia" w:hAnsiTheme="majorHAnsi" w:cstheme="majorBidi"/>
              </w:rPr>
              <w:t>QUARTER 4</w:t>
            </w:r>
          </w:p>
        </w:tc>
      </w:tr>
      <w:tr w:rsidR="008E36D4" w14:paraId="041ECF90" w14:textId="77777777" w:rsidTr="537A1EB5">
        <w:trPr>
          <w:tblHeader/>
        </w:trPr>
        <w:tc>
          <w:tcPr>
            <w:tcW w:w="2616" w:type="dxa"/>
            <w:shd w:val="clear" w:color="auto" w:fill="548DD4" w:themeFill="text2" w:themeFillTint="99"/>
          </w:tcPr>
          <w:p w14:paraId="0AE70A79" w14:textId="77777777" w:rsidR="008E36D4" w:rsidRPr="002D5EEE" w:rsidRDefault="40910D18" w:rsidP="40910D18">
            <w:pPr>
              <w:jc w:val="center"/>
              <w:rPr>
                <w:rFonts w:asciiTheme="majorHAnsi" w:eastAsiaTheme="majorEastAsia" w:hAnsiTheme="majorHAnsi" w:cstheme="majorBidi"/>
                <w:color w:val="FFFFFF" w:themeColor="background1"/>
                <w:sz w:val="22"/>
                <w:szCs w:val="22"/>
              </w:rPr>
            </w:pPr>
            <w:r w:rsidRPr="40910D18">
              <w:rPr>
                <w:rFonts w:asciiTheme="majorHAnsi" w:eastAsiaTheme="majorEastAsia" w:hAnsiTheme="majorHAnsi" w:cstheme="majorBidi"/>
                <w:color w:val="FFFFFF" w:themeColor="background1"/>
                <w:sz w:val="22"/>
                <w:szCs w:val="22"/>
              </w:rPr>
              <w:t>KNOWLEDGE &amp; SKILLS</w:t>
            </w:r>
          </w:p>
        </w:tc>
        <w:tc>
          <w:tcPr>
            <w:tcW w:w="2616" w:type="dxa"/>
            <w:shd w:val="clear" w:color="auto" w:fill="548DD4" w:themeFill="text2" w:themeFillTint="99"/>
          </w:tcPr>
          <w:p w14:paraId="5C8988BD" w14:textId="77777777" w:rsidR="008E36D4" w:rsidRPr="002D5EEE" w:rsidRDefault="40910D18" w:rsidP="40910D18">
            <w:pPr>
              <w:jc w:val="center"/>
              <w:rPr>
                <w:rFonts w:asciiTheme="majorHAnsi" w:eastAsiaTheme="majorEastAsia" w:hAnsiTheme="majorHAnsi" w:cstheme="majorBidi"/>
                <w:color w:val="FFFFFF" w:themeColor="background1"/>
                <w:sz w:val="22"/>
                <w:szCs w:val="22"/>
              </w:rPr>
            </w:pPr>
            <w:r w:rsidRPr="40910D18">
              <w:rPr>
                <w:rFonts w:asciiTheme="majorHAnsi" w:eastAsiaTheme="majorEastAsia" w:hAnsiTheme="majorHAnsi" w:cstheme="majorBidi"/>
                <w:color w:val="FFFFFF" w:themeColor="background1"/>
                <w:sz w:val="22"/>
                <w:szCs w:val="22"/>
              </w:rPr>
              <w:t>ACTIVITIES/OUTCOMES</w:t>
            </w:r>
          </w:p>
        </w:tc>
        <w:tc>
          <w:tcPr>
            <w:tcW w:w="2616" w:type="dxa"/>
            <w:shd w:val="clear" w:color="auto" w:fill="548DD4" w:themeFill="text2" w:themeFillTint="99"/>
          </w:tcPr>
          <w:p w14:paraId="234FB120" w14:textId="77777777" w:rsidR="008E36D4" w:rsidRPr="002D5EEE" w:rsidRDefault="40910D18" w:rsidP="40910D18">
            <w:pPr>
              <w:jc w:val="center"/>
              <w:rPr>
                <w:rFonts w:asciiTheme="majorHAnsi" w:eastAsiaTheme="majorEastAsia" w:hAnsiTheme="majorHAnsi" w:cstheme="majorBidi"/>
                <w:color w:val="FFFFFF" w:themeColor="background1"/>
                <w:sz w:val="22"/>
                <w:szCs w:val="22"/>
              </w:rPr>
            </w:pPr>
            <w:r w:rsidRPr="40910D18">
              <w:rPr>
                <w:rFonts w:asciiTheme="majorHAnsi" w:eastAsiaTheme="majorEastAsia" w:hAnsiTheme="majorHAnsi" w:cstheme="majorBidi"/>
                <w:color w:val="FFFFFF" w:themeColor="background1"/>
                <w:sz w:val="22"/>
                <w:szCs w:val="22"/>
              </w:rPr>
              <w:t>ASSESSMENTS</w:t>
            </w:r>
          </w:p>
        </w:tc>
        <w:tc>
          <w:tcPr>
            <w:tcW w:w="2616" w:type="dxa"/>
            <w:shd w:val="clear" w:color="auto" w:fill="548DD4" w:themeFill="text2" w:themeFillTint="99"/>
          </w:tcPr>
          <w:p w14:paraId="434AD2C5" w14:textId="77777777" w:rsidR="008E36D4" w:rsidRPr="002D5EEE" w:rsidRDefault="40910D18" w:rsidP="40910D18">
            <w:pPr>
              <w:jc w:val="center"/>
              <w:rPr>
                <w:rFonts w:asciiTheme="majorHAnsi" w:eastAsiaTheme="majorEastAsia" w:hAnsiTheme="majorHAnsi" w:cstheme="majorBidi"/>
                <w:color w:val="FFFFFF" w:themeColor="background1"/>
                <w:sz w:val="22"/>
                <w:szCs w:val="22"/>
              </w:rPr>
            </w:pPr>
            <w:r w:rsidRPr="40910D18">
              <w:rPr>
                <w:rFonts w:asciiTheme="majorHAnsi" w:eastAsiaTheme="majorEastAsia" w:hAnsiTheme="majorHAnsi" w:cstheme="majorBidi"/>
                <w:color w:val="FFFFFF" w:themeColor="background1"/>
                <w:sz w:val="22"/>
                <w:szCs w:val="22"/>
              </w:rPr>
              <w:t>RESOURCES</w:t>
            </w:r>
          </w:p>
        </w:tc>
        <w:tc>
          <w:tcPr>
            <w:tcW w:w="2617" w:type="dxa"/>
            <w:shd w:val="clear" w:color="auto" w:fill="548DD4" w:themeFill="text2" w:themeFillTint="99"/>
          </w:tcPr>
          <w:p w14:paraId="2884A79C" w14:textId="77777777" w:rsidR="008E36D4" w:rsidRPr="002D5EEE" w:rsidRDefault="40910D18" w:rsidP="40910D18">
            <w:pPr>
              <w:jc w:val="center"/>
              <w:rPr>
                <w:rFonts w:asciiTheme="majorHAnsi" w:eastAsiaTheme="majorEastAsia" w:hAnsiTheme="majorHAnsi" w:cstheme="majorBidi"/>
                <w:color w:val="FFFFFF" w:themeColor="background1"/>
                <w:sz w:val="22"/>
                <w:szCs w:val="22"/>
              </w:rPr>
            </w:pPr>
            <w:r w:rsidRPr="40910D18">
              <w:rPr>
                <w:rFonts w:asciiTheme="majorHAnsi" w:eastAsiaTheme="majorEastAsia" w:hAnsiTheme="majorHAnsi" w:cstheme="majorBidi"/>
                <w:color w:val="FFFFFF" w:themeColor="background1"/>
                <w:sz w:val="22"/>
                <w:szCs w:val="22"/>
              </w:rPr>
              <w:t>CORRELATIONS</w:t>
            </w:r>
          </w:p>
        </w:tc>
      </w:tr>
      <w:tr w:rsidR="00BA0D6D" w14:paraId="3D30E353" w14:textId="77777777" w:rsidTr="537A1EB5">
        <w:tc>
          <w:tcPr>
            <w:tcW w:w="2616" w:type="dxa"/>
          </w:tcPr>
          <w:p w14:paraId="2D0D6A28" w14:textId="77777777" w:rsidR="00BA0D6D" w:rsidRPr="00472E28" w:rsidRDefault="40910D18" w:rsidP="40910D18">
            <w:pPr>
              <w:rPr>
                <w:rFonts w:asciiTheme="majorHAnsi" w:eastAsiaTheme="majorEastAsia" w:hAnsiTheme="majorHAnsi" w:cstheme="majorBidi"/>
                <w:b/>
                <w:bCs/>
              </w:rPr>
            </w:pPr>
            <w:r w:rsidRPr="40910D18">
              <w:rPr>
                <w:rFonts w:asciiTheme="majorHAnsi" w:eastAsiaTheme="majorEastAsia" w:hAnsiTheme="majorHAnsi" w:cstheme="majorBidi"/>
                <w:b/>
                <w:bCs/>
              </w:rPr>
              <w:t>R</w:t>
            </w:r>
            <w:proofErr w:type="gramStart"/>
            <w:r w:rsidRPr="40910D18">
              <w:rPr>
                <w:rFonts w:asciiTheme="majorHAnsi" w:eastAsiaTheme="majorEastAsia" w:hAnsiTheme="majorHAnsi" w:cstheme="majorBidi"/>
                <w:b/>
                <w:bCs/>
              </w:rPr>
              <w:t>1.A</w:t>
            </w:r>
            <w:proofErr w:type="gramEnd"/>
          </w:p>
          <w:p w14:paraId="76AE45C3" w14:textId="77777777" w:rsidR="00BA0D6D" w:rsidRPr="003035C9" w:rsidRDefault="40910D18" w:rsidP="40910D18">
            <w:pPr>
              <w:rPr>
                <w:rFonts w:asciiTheme="majorHAnsi" w:eastAsiaTheme="majorEastAsia" w:hAnsiTheme="majorHAnsi" w:cstheme="majorBidi"/>
                <w:b/>
                <w:bCs/>
              </w:rPr>
            </w:pPr>
            <w:r w:rsidRPr="40910D18">
              <w:rPr>
                <w:rFonts w:asciiTheme="majorHAnsi" w:eastAsiaTheme="majorEastAsia" w:hAnsiTheme="majorHAnsi" w:cstheme="majorBidi"/>
                <w:b/>
                <w:bCs/>
              </w:rPr>
              <w:lastRenderedPageBreak/>
              <w:t>Musical Preferences</w:t>
            </w:r>
          </w:p>
          <w:p w14:paraId="16B743C0" w14:textId="77777777" w:rsidR="00BA0D6D" w:rsidRPr="00472E28" w:rsidRDefault="40910D18" w:rsidP="40910D18">
            <w:pPr>
              <w:rPr>
                <w:rFonts w:asciiTheme="majorHAnsi" w:eastAsiaTheme="majorEastAsia" w:hAnsiTheme="majorHAnsi" w:cstheme="majorBidi"/>
              </w:rPr>
            </w:pPr>
            <w:r w:rsidRPr="40910D18">
              <w:rPr>
                <w:rFonts w:asciiTheme="majorHAnsi" w:eastAsiaTheme="majorEastAsia" w:hAnsiTheme="majorHAnsi" w:cstheme="majorBidi"/>
              </w:rPr>
              <w:t>Demonstrate and describe how selected music connects to and is influenced by specific interests, experiences, or purposes (such as how music listening is influenced by interests, experience, and context).</w:t>
            </w:r>
          </w:p>
        </w:tc>
        <w:tc>
          <w:tcPr>
            <w:tcW w:w="2616" w:type="dxa"/>
          </w:tcPr>
          <w:p w14:paraId="0FAEE49C" w14:textId="77777777" w:rsidR="00BA0D6D" w:rsidRPr="00472E28" w:rsidRDefault="7A70CE97" w:rsidP="7A70CE97">
            <w:pPr>
              <w:rPr>
                <w:rFonts w:asciiTheme="majorHAnsi" w:eastAsiaTheme="majorEastAsia" w:hAnsiTheme="majorHAnsi" w:cstheme="majorBidi"/>
                <w:highlight w:val="yellow"/>
              </w:rPr>
            </w:pPr>
            <w:r w:rsidRPr="7A70CE97">
              <w:rPr>
                <w:rFonts w:asciiTheme="majorHAnsi" w:eastAsiaTheme="majorEastAsia" w:hAnsiTheme="majorHAnsi" w:cstheme="majorBidi"/>
                <w:highlight w:val="yellow"/>
              </w:rPr>
              <w:lastRenderedPageBreak/>
              <w:t xml:space="preserve">Identify the time period </w:t>
            </w:r>
            <w:r w:rsidRPr="7A70CE97">
              <w:rPr>
                <w:rFonts w:asciiTheme="majorHAnsi" w:eastAsiaTheme="majorEastAsia" w:hAnsiTheme="majorHAnsi" w:cstheme="majorBidi"/>
                <w:highlight w:val="yellow"/>
              </w:rPr>
              <w:lastRenderedPageBreak/>
              <w:t>in which a piece was composed.</w:t>
            </w:r>
          </w:p>
        </w:tc>
        <w:tc>
          <w:tcPr>
            <w:tcW w:w="2616" w:type="dxa"/>
          </w:tcPr>
          <w:p w14:paraId="4384EF91" w14:textId="0567E73C" w:rsidR="00854CBD" w:rsidRPr="00472E28" w:rsidRDefault="40910D18" w:rsidP="40910D18">
            <w:pPr>
              <w:spacing w:before="60" w:after="60" w:line="276" w:lineRule="auto"/>
              <w:rPr>
                <w:rStyle w:val="PageNumber"/>
                <w:rFonts w:asciiTheme="majorHAnsi" w:eastAsiaTheme="majorEastAsia" w:hAnsiTheme="majorHAnsi" w:cstheme="majorBidi"/>
              </w:rPr>
            </w:pPr>
            <w:r w:rsidRPr="40910D18">
              <w:rPr>
                <w:rStyle w:val="PageNumber"/>
                <w:rFonts w:asciiTheme="majorHAnsi" w:eastAsiaTheme="majorEastAsia" w:hAnsiTheme="majorHAnsi" w:cstheme="majorBidi"/>
                <w:color w:val="000000" w:themeColor="text1"/>
              </w:rPr>
              <w:lastRenderedPageBreak/>
              <w:t xml:space="preserve">Observe student </w:t>
            </w:r>
            <w:r w:rsidRPr="40910D18">
              <w:rPr>
                <w:rStyle w:val="PageNumber"/>
                <w:rFonts w:asciiTheme="majorHAnsi" w:eastAsiaTheme="majorEastAsia" w:hAnsiTheme="majorHAnsi" w:cstheme="majorBidi"/>
                <w:color w:val="000000" w:themeColor="text1"/>
              </w:rPr>
              <w:lastRenderedPageBreak/>
              <w:t>identification of the time period of a song by using cue cards, li</w:t>
            </w:r>
            <w:r w:rsidR="00E64058">
              <w:rPr>
                <w:rStyle w:val="PageNumber"/>
                <w:rFonts w:asciiTheme="majorHAnsi" w:eastAsiaTheme="majorEastAsia" w:hAnsiTheme="majorHAnsi" w:cstheme="majorBidi"/>
                <w:color w:val="000000" w:themeColor="text1"/>
              </w:rPr>
              <w:t>stening maps, creative movement</w:t>
            </w:r>
            <w:r w:rsidRPr="40910D18">
              <w:rPr>
                <w:rStyle w:val="PageNumber"/>
                <w:rFonts w:asciiTheme="majorHAnsi" w:eastAsiaTheme="majorEastAsia" w:hAnsiTheme="majorHAnsi" w:cstheme="majorBidi"/>
                <w:color w:val="000000" w:themeColor="text1"/>
              </w:rPr>
              <w:t xml:space="preserve">, or discussion and assess using a teacher-created or </w:t>
            </w:r>
            <w:hyperlink r:id="rId58">
              <w:r w:rsidRPr="40910D18">
                <w:rPr>
                  <w:rStyle w:val="Hyperlink"/>
                  <w:rFonts w:asciiTheme="majorHAnsi" w:eastAsiaTheme="majorEastAsia" w:hAnsiTheme="majorHAnsi" w:cstheme="majorBidi"/>
                </w:rPr>
                <w:t>district-provided rubric</w:t>
              </w:r>
            </w:hyperlink>
            <w:r w:rsidRPr="40910D18">
              <w:rPr>
                <w:rFonts w:asciiTheme="majorHAnsi" w:eastAsiaTheme="majorEastAsia" w:hAnsiTheme="majorHAnsi" w:cstheme="majorBidi"/>
              </w:rPr>
              <w:t>.</w:t>
            </w:r>
          </w:p>
          <w:p w14:paraId="5DE75EAC" w14:textId="77777777" w:rsidR="00BA0D6D" w:rsidRPr="00472E28" w:rsidRDefault="00BA0D6D" w:rsidP="40910D18">
            <w:pPr>
              <w:rPr>
                <w:rFonts w:asciiTheme="majorHAnsi" w:eastAsiaTheme="majorEastAsia" w:hAnsiTheme="majorHAnsi" w:cstheme="majorBidi"/>
              </w:rPr>
            </w:pPr>
          </w:p>
        </w:tc>
        <w:tc>
          <w:tcPr>
            <w:tcW w:w="2616" w:type="dxa"/>
          </w:tcPr>
          <w:p w14:paraId="501EE68C" w14:textId="57CDFCCD" w:rsidR="537A1EB5" w:rsidRDefault="537A1EB5" w:rsidP="537A1EB5">
            <w:pPr>
              <w:pStyle w:val="Normal1"/>
              <w:spacing w:before="60" w:after="60" w:line="259" w:lineRule="auto"/>
              <w:rPr>
                <w:rStyle w:val="PageNumber"/>
                <w:rFonts w:asciiTheme="majorHAnsi" w:eastAsiaTheme="majorEastAsia" w:hAnsiTheme="majorHAnsi" w:cstheme="majorBidi"/>
                <w:i/>
                <w:iCs/>
              </w:rPr>
            </w:pPr>
            <w:r w:rsidRPr="537A1EB5">
              <w:rPr>
                <w:rStyle w:val="PageNumber"/>
                <w:rFonts w:asciiTheme="majorHAnsi" w:eastAsiaTheme="majorEastAsia" w:hAnsiTheme="majorHAnsi" w:cstheme="majorBidi"/>
              </w:rPr>
              <w:lastRenderedPageBreak/>
              <w:t xml:space="preserve">March for Love for </w:t>
            </w:r>
            <w:r w:rsidRPr="537A1EB5">
              <w:rPr>
                <w:rStyle w:val="PageNumber"/>
                <w:rFonts w:asciiTheme="majorHAnsi" w:eastAsiaTheme="majorEastAsia" w:hAnsiTheme="majorHAnsi" w:cstheme="majorBidi"/>
              </w:rPr>
              <w:lastRenderedPageBreak/>
              <w:t xml:space="preserve">Three Oranges by S. Prokofiev </w:t>
            </w:r>
            <w:r w:rsidRPr="537A1EB5">
              <w:rPr>
                <w:rStyle w:val="PageNumber"/>
                <w:rFonts w:asciiTheme="majorHAnsi" w:eastAsiaTheme="majorEastAsia" w:hAnsiTheme="majorHAnsi" w:cstheme="majorBidi"/>
                <w:i/>
                <w:iCs/>
              </w:rPr>
              <w:t>SOM Gr.3</w:t>
            </w:r>
          </w:p>
          <w:p w14:paraId="54012DD4" w14:textId="589CD4F5" w:rsidR="537A1EB5" w:rsidRDefault="537A1EB5" w:rsidP="537A1EB5">
            <w:pPr>
              <w:pStyle w:val="Normal1"/>
              <w:spacing w:before="60" w:after="60" w:line="259" w:lineRule="auto"/>
              <w:rPr>
                <w:rStyle w:val="PageNumber"/>
                <w:rFonts w:asciiTheme="majorHAnsi" w:eastAsiaTheme="majorEastAsia" w:hAnsiTheme="majorHAnsi" w:cstheme="majorBidi"/>
                <w:i/>
                <w:iCs/>
              </w:rPr>
            </w:pPr>
            <w:r w:rsidRPr="537A1EB5">
              <w:rPr>
                <w:rStyle w:val="PageNumber"/>
                <w:rFonts w:asciiTheme="majorHAnsi" w:eastAsiaTheme="majorEastAsia" w:hAnsiTheme="majorHAnsi" w:cstheme="majorBidi"/>
              </w:rPr>
              <w:t xml:space="preserve">Hornpipe from </w:t>
            </w:r>
            <w:r w:rsidRPr="537A1EB5">
              <w:rPr>
                <w:rStyle w:val="PageNumber"/>
                <w:rFonts w:asciiTheme="majorHAnsi" w:eastAsiaTheme="majorEastAsia" w:hAnsiTheme="majorHAnsi" w:cstheme="majorBidi"/>
                <w:i/>
                <w:iCs/>
              </w:rPr>
              <w:t>Water Music Suite</w:t>
            </w:r>
            <w:r w:rsidRPr="537A1EB5">
              <w:rPr>
                <w:rStyle w:val="PageNumber"/>
                <w:rFonts w:asciiTheme="majorHAnsi" w:eastAsiaTheme="majorEastAsia" w:hAnsiTheme="majorHAnsi" w:cstheme="majorBidi"/>
              </w:rPr>
              <w:t xml:space="preserve"> by G.F. Handel </w:t>
            </w:r>
            <w:r w:rsidRPr="537A1EB5">
              <w:rPr>
                <w:rStyle w:val="PageNumber"/>
                <w:rFonts w:asciiTheme="majorHAnsi" w:eastAsiaTheme="majorEastAsia" w:hAnsiTheme="majorHAnsi" w:cstheme="majorBidi"/>
                <w:i/>
                <w:iCs/>
              </w:rPr>
              <w:t>SOM Gr.3</w:t>
            </w:r>
          </w:p>
          <w:p w14:paraId="6607AD45" w14:textId="70F843E1" w:rsidR="537A1EB5" w:rsidRDefault="537A1EB5" w:rsidP="537A1EB5">
            <w:pPr>
              <w:pStyle w:val="Normal1"/>
              <w:spacing w:before="60" w:after="60" w:line="259" w:lineRule="auto"/>
              <w:rPr>
                <w:rStyle w:val="PageNumber"/>
                <w:rFonts w:asciiTheme="majorHAnsi" w:eastAsiaTheme="majorEastAsia" w:hAnsiTheme="majorHAnsi" w:cstheme="majorBidi"/>
                <w:i/>
                <w:iCs/>
              </w:rPr>
            </w:pPr>
            <w:r w:rsidRPr="537A1EB5">
              <w:rPr>
                <w:rStyle w:val="PageNumber"/>
                <w:rFonts w:asciiTheme="majorHAnsi" w:eastAsiaTheme="majorEastAsia" w:hAnsiTheme="majorHAnsi" w:cstheme="majorBidi"/>
              </w:rPr>
              <w:t xml:space="preserve">Volta from Dances from Terpsichore by M. Praetorius </w:t>
            </w:r>
            <w:r w:rsidRPr="537A1EB5">
              <w:rPr>
                <w:rStyle w:val="PageNumber"/>
                <w:rFonts w:asciiTheme="majorHAnsi" w:eastAsiaTheme="majorEastAsia" w:hAnsiTheme="majorHAnsi" w:cstheme="majorBidi"/>
                <w:i/>
                <w:iCs/>
              </w:rPr>
              <w:t>SOM Gr.3</w:t>
            </w:r>
          </w:p>
          <w:p w14:paraId="2D22C811" w14:textId="2CB25139" w:rsidR="537A1EB5" w:rsidRDefault="537A1EB5" w:rsidP="537A1EB5">
            <w:pPr>
              <w:pStyle w:val="Normal1"/>
              <w:spacing w:before="60" w:after="60" w:line="259" w:lineRule="auto"/>
              <w:rPr>
                <w:rStyle w:val="PageNumber"/>
                <w:rFonts w:asciiTheme="majorHAnsi" w:eastAsiaTheme="majorEastAsia" w:hAnsiTheme="majorHAnsi" w:cstheme="majorBidi"/>
                <w:i/>
                <w:iCs/>
              </w:rPr>
            </w:pPr>
            <w:r w:rsidRPr="537A1EB5">
              <w:rPr>
                <w:rStyle w:val="PageNumber"/>
                <w:rFonts w:asciiTheme="majorHAnsi" w:eastAsiaTheme="majorEastAsia" w:hAnsiTheme="majorHAnsi" w:cstheme="majorBidi"/>
              </w:rPr>
              <w:t xml:space="preserve">Down by the Riverside </w:t>
            </w:r>
            <w:r w:rsidRPr="537A1EB5">
              <w:rPr>
                <w:rStyle w:val="PageNumber"/>
                <w:rFonts w:asciiTheme="majorHAnsi" w:eastAsiaTheme="majorEastAsia" w:hAnsiTheme="majorHAnsi" w:cstheme="majorBidi"/>
                <w:i/>
                <w:iCs/>
              </w:rPr>
              <w:t>SOM Gr.3</w:t>
            </w:r>
          </w:p>
          <w:p w14:paraId="62F8786A" w14:textId="77777777" w:rsidR="00BA0D6D" w:rsidRPr="00472E28" w:rsidRDefault="00BA0D6D" w:rsidP="40910D18">
            <w:pPr>
              <w:rPr>
                <w:rFonts w:asciiTheme="majorHAnsi" w:eastAsiaTheme="majorEastAsia" w:hAnsiTheme="majorHAnsi" w:cstheme="majorBidi"/>
              </w:rPr>
            </w:pPr>
          </w:p>
        </w:tc>
        <w:tc>
          <w:tcPr>
            <w:tcW w:w="2617" w:type="dxa"/>
          </w:tcPr>
          <w:p w14:paraId="00FCA573" w14:textId="63015262" w:rsidR="3CA5C784" w:rsidRDefault="5E415CC9" w:rsidP="5E415CC9">
            <w:pPr>
              <w:spacing w:after="160"/>
              <w:rPr>
                <w:rFonts w:asciiTheme="majorHAnsi" w:eastAsiaTheme="majorEastAsia" w:hAnsiTheme="majorHAnsi" w:cstheme="majorBidi"/>
              </w:rPr>
            </w:pPr>
            <w:r w:rsidRPr="5E415CC9">
              <w:rPr>
                <w:rFonts w:asciiTheme="majorHAnsi" w:eastAsiaTheme="majorEastAsia" w:hAnsiTheme="majorHAnsi" w:cstheme="majorBidi"/>
                <w:b/>
                <w:bCs/>
              </w:rPr>
              <w:lastRenderedPageBreak/>
              <w:t xml:space="preserve">3.RI.CS.4 </w:t>
            </w:r>
            <w:r w:rsidRPr="5E415CC9">
              <w:rPr>
                <w:rFonts w:asciiTheme="majorHAnsi" w:eastAsiaTheme="majorEastAsia" w:hAnsiTheme="majorHAnsi" w:cstheme="majorBidi"/>
              </w:rPr>
              <w:t xml:space="preserve">Determine the </w:t>
            </w:r>
            <w:r w:rsidRPr="5E415CC9">
              <w:rPr>
                <w:rFonts w:asciiTheme="majorHAnsi" w:eastAsiaTheme="majorEastAsia" w:hAnsiTheme="majorHAnsi" w:cstheme="majorBidi"/>
              </w:rPr>
              <w:lastRenderedPageBreak/>
              <w:t xml:space="preserve">meaning of words and phrases in a text relevant to a grade 3 topic or subject area. </w:t>
            </w:r>
          </w:p>
          <w:p w14:paraId="553FB504" w14:textId="3AA05647" w:rsidR="3CA5C784" w:rsidRDefault="3CA5C784" w:rsidP="3CA5C784">
            <w:pPr>
              <w:rPr>
                <w:rFonts w:asciiTheme="majorHAnsi" w:eastAsiaTheme="majorEastAsia" w:hAnsiTheme="majorHAnsi" w:cstheme="majorBidi"/>
              </w:rPr>
            </w:pPr>
          </w:p>
          <w:p w14:paraId="6942A7EB" w14:textId="77777777" w:rsidR="00BA0D6D" w:rsidRPr="00472E28" w:rsidRDefault="00BA0D6D" w:rsidP="3CA5C784">
            <w:pPr>
              <w:rPr>
                <w:rFonts w:asciiTheme="majorHAnsi" w:eastAsiaTheme="majorEastAsia" w:hAnsiTheme="majorHAnsi" w:cstheme="majorBidi"/>
              </w:rPr>
            </w:pPr>
          </w:p>
        </w:tc>
      </w:tr>
      <w:tr w:rsidR="00BA0D6D" w14:paraId="5C297C22" w14:textId="77777777" w:rsidTr="537A1EB5">
        <w:tc>
          <w:tcPr>
            <w:tcW w:w="2616" w:type="dxa"/>
          </w:tcPr>
          <w:p w14:paraId="178DB1C9" w14:textId="77777777" w:rsidR="00BA0D6D" w:rsidRPr="00472E28" w:rsidRDefault="40910D18" w:rsidP="40910D18">
            <w:pPr>
              <w:rPr>
                <w:rFonts w:asciiTheme="majorHAnsi" w:eastAsiaTheme="majorEastAsia" w:hAnsiTheme="majorHAnsi" w:cstheme="majorBidi"/>
                <w:b/>
                <w:bCs/>
              </w:rPr>
            </w:pPr>
            <w:r w:rsidRPr="40910D18">
              <w:rPr>
                <w:rFonts w:asciiTheme="majorHAnsi" w:eastAsiaTheme="majorEastAsia" w:hAnsiTheme="majorHAnsi" w:cstheme="majorBidi"/>
                <w:b/>
                <w:bCs/>
              </w:rPr>
              <w:lastRenderedPageBreak/>
              <w:t>R</w:t>
            </w:r>
            <w:proofErr w:type="gramStart"/>
            <w:r w:rsidRPr="40910D18">
              <w:rPr>
                <w:rFonts w:asciiTheme="majorHAnsi" w:eastAsiaTheme="majorEastAsia" w:hAnsiTheme="majorHAnsi" w:cstheme="majorBidi"/>
                <w:b/>
                <w:bCs/>
              </w:rPr>
              <w:t>1.B</w:t>
            </w:r>
            <w:proofErr w:type="gramEnd"/>
          </w:p>
          <w:p w14:paraId="31EA1C33" w14:textId="77777777" w:rsidR="00BA0D6D" w:rsidRPr="003035C9" w:rsidRDefault="40910D18" w:rsidP="40910D18">
            <w:pPr>
              <w:rPr>
                <w:rFonts w:asciiTheme="majorHAnsi" w:eastAsiaTheme="majorEastAsia" w:hAnsiTheme="majorHAnsi" w:cstheme="majorBidi"/>
                <w:b/>
                <w:bCs/>
              </w:rPr>
            </w:pPr>
            <w:r w:rsidRPr="40910D18">
              <w:rPr>
                <w:rFonts w:asciiTheme="majorHAnsi" w:eastAsiaTheme="majorEastAsia" w:hAnsiTheme="majorHAnsi" w:cstheme="majorBidi"/>
                <w:b/>
                <w:bCs/>
              </w:rPr>
              <w:t xml:space="preserve">Musical Concepts </w:t>
            </w:r>
          </w:p>
          <w:p w14:paraId="7D48A27F" w14:textId="77777777" w:rsidR="00BA0D6D" w:rsidRDefault="40910D18" w:rsidP="40910D18">
            <w:pPr>
              <w:rPr>
                <w:rFonts w:asciiTheme="majorHAnsi" w:eastAsiaTheme="majorEastAsia" w:hAnsiTheme="majorHAnsi" w:cstheme="majorBidi"/>
              </w:rPr>
            </w:pPr>
            <w:r w:rsidRPr="40910D18">
              <w:rPr>
                <w:rFonts w:asciiTheme="majorHAnsi" w:eastAsiaTheme="majorEastAsia" w:hAnsiTheme="majorHAnsi" w:cstheme="majorBidi"/>
              </w:rPr>
              <w:t>Using movement, manipulatives, and/or pictorial representation, demonstrate and describe how specific music concepts are used to support a specific purpose in music (such as different sections, selected orchestral, band, folk, or ethnic instruments).</w:t>
            </w:r>
          </w:p>
          <w:p w14:paraId="668ED766" w14:textId="77777777" w:rsidR="00425C82" w:rsidRPr="00472E28" w:rsidRDefault="00425C82" w:rsidP="40910D18">
            <w:pPr>
              <w:rPr>
                <w:rFonts w:asciiTheme="majorHAnsi" w:eastAsiaTheme="majorEastAsia" w:hAnsiTheme="majorHAnsi" w:cstheme="majorBidi"/>
              </w:rPr>
            </w:pPr>
          </w:p>
        </w:tc>
        <w:tc>
          <w:tcPr>
            <w:tcW w:w="2616" w:type="dxa"/>
          </w:tcPr>
          <w:p w14:paraId="10EA483D" w14:textId="6F4D49C3" w:rsidR="00BA0D6D" w:rsidRPr="00472E28" w:rsidRDefault="7A70CE97" w:rsidP="7A70CE97">
            <w:pPr>
              <w:spacing w:line="259" w:lineRule="auto"/>
              <w:rPr>
                <w:rFonts w:asciiTheme="majorHAnsi" w:eastAsiaTheme="majorEastAsia" w:hAnsiTheme="majorHAnsi" w:cstheme="majorBidi"/>
                <w:highlight w:val="cyan"/>
              </w:rPr>
            </w:pPr>
            <w:r w:rsidRPr="7A70CE97">
              <w:rPr>
                <w:rFonts w:asciiTheme="majorHAnsi" w:eastAsiaTheme="majorEastAsia" w:hAnsiTheme="majorHAnsi" w:cstheme="majorBidi"/>
                <w:highlight w:val="cyan"/>
              </w:rPr>
              <w:lastRenderedPageBreak/>
              <w:t>Create a listening map using pictures/manipulatives or create movement to represent a piece in rondo form</w:t>
            </w:r>
          </w:p>
        </w:tc>
        <w:tc>
          <w:tcPr>
            <w:tcW w:w="2616" w:type="dxa"/>
          </w:tcPr>
          <w:p w14:paraId="4C4E8703" w14:textId="61762E2D" w:rsidR="00BA0D6D" w:rsidRPr="00472E28" w:rsidRDefault="3161EAA9" w:rsidP="3161EAA9">
            <w:pPr>
              <w:pStyle w:val="Normal1"/>
              <w:spacing w:before="60" w:after="60"/>
              <w:rPr>
                <w:rStyle w:val="PageNumber"/>
                <w:rFonts w:asciiTheme="majorHAnsi" w:eastAsiaTheme="majorEastAsia" w:hAnsiTheme="majorHAnsi" w:cstheme="majorBidi"/>
              </w:rPr>
            </w:pPr>
            <w:r w:rsidRPr="3161EAA9">
              <w:rPr>
                <w:rStyle w:val="PageNumber"/>
                <w:rFonts w:asciiTheme="majorHAnsi" w:eastAsiaTheme="majorEastAsia" w:hAnsiTheme="majorHAnsi" w:cstheme="majorBidi"/>
                <w:color w:val="000000" w:themeColor="text1"/>
              </w:rPr>
              <w:t xml:space="preserve">Assess student-created listening map using a teacher-created or </w:t>
            </w:r>
            <w:hyperlink r:id="rId59">
              <w:r w:rsidRPr="3161EAA9">
                <w:rPr>
                  <w:rStyle w:val="Hyperlink"/>
                  <w:rFonts w:asciiTheme="majorHAnsi" w:eastAsiaTheme="majorEastAsia" w:hAnsiTheme="majorHAnsi" w:cstheme="majorBidi"/>
                </w:rPr>
                <w:t>District-provided rubric</w:t>
              </w:r>
            </w:hyperlink>
          </w:p>
          <w:p w14:paraId="06E1FA05" w14:textId="70F3C42F" w:rsidR="00BA0D6D" w:rsidRPr="00472E28" w:rsidRDefault="00BA0D6D" w:rsidP="3161EAA9">
            <w:pPr>
              <w:rPr>
                <w:rStyle w:val="PageNumber"/>
                <w:rFonts w:asciiTheme="majorHAnsi" w:eastAsiaTheme="majorEastAsia" w:hAnsiTheme="majorHAnsi" w:cstheme="majorBidi"/>
                <w:color w:val="000000" w:themeColor="text1"/>
              </w:rPr>
            </w:pPr>
          </w:p>
        </w:tc>
        <w:tc>
          <w:tcPr>
            <w:tcW w:w="2616" w:type="dxa"/>
          </w:tcPr>
          <w:p w14:paraId="25B576CB" w14:textId="77777777" w:rsidR="537A1EB5" w:rsidRDefault="008D5BA6" w:rsidP="537A1EB5">
            <w:pPr>
              <w:pStyle w:val="Normal1"/>
              <w:spacing w:after="0"/>
              <w:rPr>
                <w:rStyle w:val="PageNumber"/>
                <w:rFonts w:asciiTheme="majorHAnsi" w:eastAsiaTheme="majorEastAsia" w:hAnsiTheme="majorHAnsi" w:cstheme="majorBidi"/>
                <w:color w:val="auto"/>
              </w:rPr>
            </w:pPr>
            <w:hyperlink r:id="rId60">
              <w:r w:rsidR="537A1EB5" w:rsidRPr="537A1EB5">
                <w:rPr>
                  <w:rStyle w:val="Link"/>
                  <w:rFonts w:asciiTheme="majorHAnsi" w:eastAsiaTheme="majorEastAsia" w:hAnsiTheme="majorHAnsi" w:cstheme="majorBidi"/>
                </w:rPr>
                <w:t>"Margie" (See Appendix)</w:t>
              </w:r>
            </w:hyperlink>
          </w:p>
          <w:p w14:paraId="2ABD678F" w14:textId="77777777" w:rsidR="537A1EB5" w:rsidRDefault="537A1EB5" w:rsidP="537A1EB5">
            <w:pPr>
              <w:pStyle w:val="Normal1"/>
              <w:spacing w:after="0"/>
              <w:rPr>
                <w:rStyle w:val="PageNumber"/>
                <w:rFonts w:asciiTheme="majorHAnsi" w:eastAsiaTheme="majorEastAsia" w:hAnsiTheme="majorHAnsi" w:cstheme="majorBidi"/>
              </w:rPr>
            </w:pPr>
            <w:r w:rsidRPr="537A1EB5">
              <w:rPr>
                <w:rStyle w:val="PageNumber"/>
                <w:rFonts w:asciiTheme="majorHAnsi" w:eastAsiaTheme="majorEastAsia" w:hAnsiTheme="majorHAnsi" w:cstheme="majorBidi"/>
              </w:rPr>
              <w:t xml:space="preserve">"Bananas and Cream" </w:t>
            </w:r>
            <w:r w:rsidRPr="537A1EB5">
              <w:rPr>
                <w:rStyle w:val="PageNumber"/>
                <w:rFonts w:asciiTheme="majorHAnsi" w:eastAsiaTheme="majorEastAsia" w:hAnsiTheme="majorHAnsi" w:cstheme="majorBidi"/>
                <w:i/>
                <w:iCs/>
              </w:rPr>
              <w:t xml:space="preserve">SBMM </w:t>
            </w:r>
            <w:r w:rsidRPr="537A1EB5">
              <w:rPr>
                <w:rStyle w:val="PageNumber"/>
                <w:rFonts w:asciiTheme="majorHAnsi" w:eastAsiaTheme="majorEastAsia" w:hAnsiTheme="majorHAnsi" w:cstheme="majorBidi"/>
              </w:rPr>
              <w:t>Gr. 3</w:t>
            </w:r>
          </w:p>
          <w:p w14:paraId="2E3D773C" w14:textId="77777777" w:rsidR="537A1EB5" w:rsidRDefault="537A1EB5" w:rsidP="537A1EB5">
            <w:pPr>
              <w:pStyle w:val="Normal1"/>
              <w:spacing w:after="0"/>
              <w:rPr>
                <w:rStyle w:val="PageNumber"/>
                <w:rFonts w:asciiTheme="majorHAnsi" w:eastAsiaTheme="majorEastAsia" w:hAnsiTheme="majorHAnsi" w:cstheme="majorBidi"/>
              </w:rPr>
            </w:pPr>
            <w:r w:rsidRPr="537A1EB5">
              <w:rPr>
                <w:rStyle w:val="PageNumber"/>
                <w:rFonts w:asciiTheme="majorHAnsi" w:eastAsiaTheme="majorEastAsia" w:hAnsiTheme="majorHAnsi" w:cstheme="majorBidi"/>
              </w:rPr>
              <w:t xml:space="preserve">"La Raspa" </w:t>
            </w:r>
            <w:r w:rsidRPr="537A1EB5">
              <w:rPr>
                <w:rStyle w:val="PageNumber"/>
                <w:rFonts w:asciiTheme="majorHAnsi" w:eastAsiaTheme="majorEastAsia" w:hAnsiTheme="majorHAnsi" w:cstheme="majorBidi"/>
                <w:i/>
                <w:iCs/>
              </w:rPr>
              <w:t xml:space="preserve">SBMM </w:t>
            </w:r>
            <w:r w:rsidRPr="537A1EB5">
              <w:rPr>
                <w:rStyle w:val="PageNumber"/>
                <w:rFonts w:asciiTheme="majorHAnsi" w:eastAsiaTheme="majorEastAsia" w:hAnsiTheme="majorHAnsi" w:cstheme="majorBidi"/>
              </w:rPr>
              <w:t xml:space="preserve">Gr. 4 </w:t>
            </w:r>
          </w:p>
          <w:p w14:paraId="7AB54253" w14:textId="77777777" w:rsidR="537A1EB5" w:rsidRDefault="537A1EB5" w:rsidP="537A1EB5">
            <w:pPr>
              <w:pStyle w:val="Normal1"/>
              <w:spacing w:after="0"/>
              <w:rPr>
                <w:rStyle w:val="PageNumber"/>
                <w:rFonts w:asciiTheme="majorHAnsi" w:eastAsiaTheme="majorEastAsia" w:hAnsiTheme="majorHAnsi" w:cstheme="majorBidi"/>
              </w:rPr>
            </w:pPr>
            <w:r w:rsidRPr="537A1EB5">
              <w:rPr>
                <w:rStyle w:val="PageNumber"/>
                <w:rFonts w:asciiTheme="majorHAnsi" w:eastAsiaTheme="majorEastAsia" w:hAnsiTheme="majorHAnsi" w:cstheme="majorBidi"/>
              </w:rPr>
              <w:t>DVD Folk Dance</w:t>
            </w:r>
          </w:p>
          <w:p w14:paraId="567E0103" w14:textId="77777777" w:rsidR="537A1EB5" w:rsidRDefault="537A1EB5" w:rsidP="537A1EB5">
            <w:pPr>
              <w:pStyle w:val="Normal1"/>
              <w:spacing w:after="0"/>
              <w:rPr>
                <w:rStyle w:val="PageNumber"/>
                <w:rFonts w:asciiTheme="majorHAnsi" w:eastAsiaTheme="majorEastAsia" w:hAnsiTheme="majorHAnsi" w:cstheme="majorBidi"/>
              </w:rPr>
            </w:pPr>
            <w:r w:rsidRPr="537A1EB5">
              <w:rPr>
                <w:rStyle w:val="PageNumber"/>
                <w:rFonts w:asciiTheme="majorHAnsi" w:eastAsiaTheme="majorEastAsia" w:hAnsiTheme="majorHAnsi" w:cstheme="majorBidi"/>
              </w:rPr>
              <w:t>Listening Example: "Country Dance"</w:t>
            </w:r>
            <w:r w:rsidRPr="537A1EB5">
              <w:rPr>
                <w:rStyle w:val="PageNumber"/>
                <w:rFonts w:asciiTheme="majorHAnsi" w:eastAsiaTheme="majorEastAsia" w:hAnsiTheme="majorHAnsi" w:cstheme="majorBidi"/>
                <w:i/>
                <w:iCs/>
              </w:rPr>
              <w:t xml:space="preserve"> </w:t>
            </w:r>
          </w:p>
          <w:p w14:paraId="6183B09D" w14:textId="77777777" w:rsidR="537A1EB5" w:rsidRDefault="537A1EB5" w:rsidP="537A1EB5">
            <w:pPr>
              <w:pStyle w:val="Normal1"/>
              <w:spacing w:after="0"/>
              <w:rPr>
                <w:rStyle w:val="PageNumber"/>
                <w:rFonts w:asciiTheme="majorHAnsi" w:eastAsiaTheme="majorEastAsia" w:hAnsiTheme="majorHAnsi" w:cstheme="majorBidi"/>
              </w:rPr>
            </w:pPr>
            <w:r w:rsidRPr="537A1EB5">
              <w:rPr>
                <w:rStyle w:val="PageNumber"/>
                <w:rFonts w:asciiTheme="majorHAnsi" w:eastAsiaTheme="majorEastAsia" w:hAnsiTheme="majorHAnsi" w:cstheme="majorBidi"/>
                <w:i/>
                <w:iCs/>
              </w:rPr>
              <w:t>SBMM</w:t>
            </w:r>
            <w:r w:rsidRPr="537A1EB5">
              <w:rPr>
                <w:rStyle w:val="PageNumber"/>
                <w:rFonts w:asciiTheme="majorHAnsi" w:eastAsiaTheme="majorEastAsia" w:hAnsiTheme="majorHAnsi" w:cstheme="majorBidi"/>
              </w:rPr>
              <w:t xml:space="preserve"> Gr. 3</w:t>
            </w:r>
          </w:p>
          <w:p w14:paraId="68F21A94" w14:textId="1790338E" w:rsidR="537A1EB5" w:rsidRDefault="537A1EB5" w:rsidP="537A1EB5">
            <w:pPr>
              <w:rPr>
                <w:rFonts w:asciiTheme="majorHAnsi" w:eastAsiaTheme="majorEastAsia" w:hAnsiTheme="majorHAnsi" w:cstheme="majorBidi"/>
              </w:rPr>
            </w:pPr>
            <w:r w:rsidRPr="537A1EB5">
              <w:rPr>
                <w:rStyle w:val="PageNumber"/>
                <w:rFonts w:asciiTheme="majorHAnsi" w:eastAsiaTheme="majorEastAsia" w:hAnsiTheme="majorHAnsi" w:cstheme="majorBidi"/>
              </w:rPr>
              <w:t xml:space="preserve">“Los Mariachis” </w:t>
            </w:r>
            <w:r w:rsidRPr="537A1EB5">
              <w:rPr>
                <w:rStyle w:val="PageNumber"/>
                <w:rFonts w:asciiTheme="majorHAnsi" w:eastAsiaTheme="majorEastAsia" w:hAnsiTheme="majorHAnsi" w:cstheme="majorBidi"/>
                <w:i/>
                <w:iCs/>
              </w:rPr>
              <w:t>STM gr.3</w:t>
            </w:r>
          </w:p>
          <w:p w14:paraId="5EA2D444" w14:textId="6C37D49C" w:rsidR="537A1EB5" w:rsidRDefault="537A1EB5" w:rsidP="537A1EB5">
            <w:pPr>
              <w:pStyle w:val="Normal1"/>
              <w:spacing w:before="60" w:after="60"/>
              <w:rPr>
                <w:rStyle w:val="PageNumber"/>
                <w:rFonts w:asciiTheme="majorHAnsi" w:eastAsiaTheme="majorEastAsia" w:hAnsiTheme="majorHAnsi" w:cstheme="majorBidi"/>
                <w:highlight w:val="magenta"/>
              </w:rPr>
            </w:pPr>
          </w:p>
          <w:p w14:paraId="3A1D079C" w14:textId="77777777" w:rsidR="00B77D3B" w:rsidRPr="00472E28" w:rsidRDefault="00B77D3B" w:rsidP="40910D18">
            <w:pPr>
              <w:pStyle w:val="Normal1"/>
              <w:spacing w:before="60" w:after="60"/>
              <w:rPr>
                <w:rStyle w:val="PageNumber"/>
                <w:rFonts w:asciiTheme="majorHAnsi" w:eastAsiaTheme="majorEastAsia" w:hAnsiTheme="majorHAnsi" w:cstheme="majorBidi"/>
              </w:rPr>
            </w:pPr>
          </w:p>
          <w:p w14:paraId="06B9CA4F" w14:textId="77777777" w:rsidR="00BA0D6D" w:rsidRPr="00472E28" w:rsidRDefault="00BA0D6D" w:rsidP="40910D18">
            <w:pPr>
              <w:rPr>
                <w:rFonts w:asciiTheme="majorHAnsi" w:eastAsiaTheme="majorEastAsia" w:hAnsiTheme="majorHAnsi" w:cstheme="majorBidi"/>
              </w:rPr>
            </w:pPr>
          </w:p>
        </w:tc>
        <w:tc>
          <w:tcPr>
            <w:tcW w:w="2617" w:type="dxa"/>
          </w:tcPr>
          <w:p w14:paraId="4A649A52" w14:textId="1AABD40F" w:rsidR="3161EAA9" w:rsidRDefault="3161EAA9" w:rsidP="3161EAA9">
            <w:pPr>
              <w:spacing w:after="160"/>
              <w:rPr>
                <w:rFonts w:asciiTheme="majorHAnsi" w:eastAsiaTheme="majorEastAsia" w:hAnsiTheme="majorHAnsi" w:cstheme="majorBidi"/>
              </w:rPr>
            </w:pPr>
            <w:r w:rsidRPr="3161EAA9">
              <w:rPr>
                <w:rFonts w:asciiTheme="majorHAnsi" w:eastAsiaTheme="majorEastAsia" w:hAnsiTheme="majorHAnsi" w:cstheme="majorBidi"/>
                <w:b/>
                <w:bCs/>
              </w:rPr>
              <w:t xml:space="preserve">3.SL.PKI.5 </w:t>
            </w:r>
            <w:r w:rsidRPr="3161EAA9">
              <w:rPr>
                <w:rFonts w:asciiTheme="majorHAnsi" w:eastAsiaTheme="majorEastAsia" w:hAnsiTheme="majorHAnsi" w:cstheme="majorBidi"/>
              </w:rPr>
              <w:t>Add audio or visual elements when appropriate to emphasize or enhance certain facts or details.</w:t>
            </w:r>
          </w:p>
          <w:p w14:paraId="5769087C" w14:textId="145A8764" w:rsidR="3161EAA9" w:rsidRDefault="3161EAA9" w:rsidP="3161EAA9">
            <w:pPr>
              <w:spacing w:after="160"/>
              <w:rPr>
                <w:rFonts w:asciiTheme="majorHAnsi" w:eastAsiaTheme="majorEastAsia" w:hAnsiTheme="majorHAnsi" w:cstheme="majorBidi"/>
              </w:rPr>
            </w:pPr>
          </w:p>
          <w:p w14:paraId="0ECAEE24" w14:textId="057BAA00" w:rsidR="3CA5C784" w:rsidRDefault="3CA5C784" w:rsidP="3CA5C784">
            <w:pPr>
              <w:pStyle w:val="Body"/>
              <w:spacing w:after="0"/>
              <w:rPr>
                <w:rStyle w:val="PageNumber"/>
                <w:rFonts w:asciiTheme="majorHAnsi" w:eastAsiaTheme="majorEastAsia" w:hAnsiTheme="majorHAnsi" w:cstheme="majorBidi"/>
              </w:rPr>
            </w:pPr>
          </w:p>
          <w:p w14:paraId="41D9D0BB" w14:textId="77777777" w:rsidR="00BA0D6D" w:rsidRPr="00472E28" w:rsidRDefault="00BA0D6D" w:rsidP="3CA5C784">
            <w:pPr>
              <w:rPr>
                <w:rFonts w:asciiTheme="majorHAnsi" w:eastAsiaTheme="majorEastAsia" w:hAnsiTheme="majorHAnsi" w:cstheme="majorBidi"/>
              </w:rPr>
            </w:pPr>
          </w:p>
        </w:tc>
      </w:tr>
      <w:tr w:rsidR="009002EE" w14:paraId="31936289" w14:textId="77777777" w:rsidTr="537A1EB5">
        <w:tc>
          <w:tcPr>
            <w:tcW w:w="2616" w:type="dxa"/>
          </w:tcPr>
          <w:p w14:paraId="3E8C1B43" w14:textId="77777777" w:rsidR="009002EE" w:rsidRPr="00472E28" w:rsidRDefault="40910D18" w:rsidP="40910D18">
            <w:pPr>
              <w:rPr>
                <w:rFonts w:asciiTheme="majorHAnsi" w:eastAsiaTheme="majorEastAsia" w:hAnsiTheme="majorHAnsi" w:cstheme="majorBidi"/>
                <w:b/>
                <w:bCs/>
              </w:rPr>
            </w:pPr>
            <w:r w:rsidRPr="40910D18">
              <w:rPr>
                <w:rFonts w:asciiTheme="majorHAnsi" w:eastAsiaTheme="majorEastAsia" w:hAnsiTheme="majorHAnsi" w:cstheme="majorBidi"/>
                <w:b/>
                <w:bCs/>
              </w:rPr>
              <w:lastRenderedPageBreak/>
              <w:t>R1.C</w:t>
            </w:r>
          </w:p>
          <w:p w14:paraId="1FFEBD4C" w14:textId="77777777" w:rsidR="009002EE" w:rsidRPr="003035C9" w:rsidRDefault="40910D18" w:rsidP="40910D18">
            <w:pPr>
              <w:rPr>
                <w:rFonts w:asciiTheme="majorHAnsi" w:eastAsiaTheme="majorEastAsia" w:hAnsiTheme="majorHAnsi" w:cstheme="majorBidi"/>
                <w:b/>
                <w:bCs/>
              </w:rPr>
            </w:pPr>
            <w:r w:rsidRPr="40910D18">
              <w:rPr>
                <w:rFonts w:asciiTheme="majorHAnsi" w:eastAsiaTheme="majorEastAsia" w:hAnsiTheme="majorHAnsi" w:cstheme="majorBidi"/>
                <w:b/>
                <w:bCs/>
              </w:rPr>
              <w:t>Describing Elements of Music</w:t>
            </w:r>
          </w:p>
          <w:p w14:paraId="0AB0CBED" w14:textId="77777777" w:rsidR="009002EE" w:rsidRPr="00472E28" w:rsidRDefault="40910D18" w:rsidP="40910D18">
            <w:pPr>
              <w:rPr>
                <w:rFonts w:asciiTheme="majorHAnsi" w:eastAsiaTheme="majorEastAsia" w:hAnsiTheme="majorHAnsi" w:cstheme="majorBidi"/>
              </w:rPr>
            </w:pPr>
            <w:r w:rsidRPr="40910D18">
              <w:rPr>
                <w:rFonts w:asciiTheme="majorHAnsi" w:eastAsiaTheme="majorEastAsia" w:hAnsiTheme="majorHAnsi" w:cstheme="majorBidi"/>
              </w:rPr>
              <w:t>Describe a listening example by using teacher-given characteristics, and describe stylistic characteristics of selected regional, national, or global styles or genres of music through teacher-given parameters (such as by guided questioning, using an element of music, or music vocabulary).</w:t>
            </w:r>
          </w:p>
        </w:tc>
        <w:tc>
          <w:tcPr>
            <w:tcW w:w="2616" w:type="dxa"/>
          </w:tcPr>
          <w:p w14:paraId="3B8C093B" w14:textId="77777777" w:rsidR="009002EE" w:rsidRPr="00472E28" w:rsidRDefault="7A70CE97" w:rsidP="7A70CE97">
            <w:pPr>
              <w:rPr>
                <w:rStyle w:val="PageNumber"/>
                <w:rFonts w:asciiTheme="majorHAnsi" w:eastAsiaTheme="majorEastAsia" w:hAnsiTheme="majorHAnsi" w:cstheme="majorBidi"/>
                <w:highlight w:val="green"/>
              </w:rPr>
            </w:pPr>
            <w:r w:rsidRPr="7A70CE97">
              <w:rPr>
                <w:rStyle w:val="PageNumber"/>
                <w:rFonts w:asciiTheme="majorHAnsi" w:eastAsiaTheme="majorEastAsia" w:hAnsiTheme="majorHAnsi" w:cstheme="majorBidi"/>
                <w:highlight w:val="green"/>
              </w:rPr>
              <w:t>Describe tempo, dynamics and mood of a selected work</w:t>
            </w:r>
            <w:r w:rsidRPr="7A70CE97">
              <w:rPr>
                <w:rStyle w:val="PageNumber"/>
                <w:rFonts w:asciiTheme="majorHAnsi" w:eastAsiaTheme="majorEastAsia" w:hAnsiTheme="majorHAnsi" w:cstheme="majorBidi"/>
              </w:rPr>
              <w:t xml:space="preserve"> </w:t>
            </w:r>
          </w:p>
        </w:tc>
        <w:tc>
          <w:tcPr>
            <w:tcW w:w="2616" w:type="dxa"/>
          </w:tcPr>
          <w:p w14:paraId="1952A1C0" w14:textId="6302B5B9" w:rsidR="3161EAA9" w:rsidRDefault="3161EAA9" w:rsidP="3161EAA9">
            <w:pPr>
              <w:rPr>
                <w:rStyle w:val="PageNumber"/>
                <w:rFonts w:asciiTheme="majorHAnsi" w:eastAsiaTheme="majorEastAsia" w:hAnsiTheme="majorHAnsi" w:cstheme="majorBidi"/>
              </w:rPr>
            </w:pPr>
            <w:r w:rsidRPr="3161EAA9">
              <w:rPr>
                <w:rStyle w:val="PageNumber"/>
                <w:rFonts w:asciiTheme="majorHAnsi" w:eastAsiaTheme="majorEastAsia" w:hAnsiTheme="majorHAnsi" w:cstheme="majorBidi"/>
              </w:rPr>
              <w:t xml:space="preserve">Assess as students identify and describe musical characteristics including </w:t>
            </w:r>
            <w:hyperlink r:id="rId61">
              <w:r w:rsidRPr="3161EAA9">
                <w:rPr>
                  <w:rStyle w:val="Hyperlink"/>
                  <w:rFonts w:asciiTheme="majorHAnsi" w:eastAsiaTheme="majorEastAsia" w:hAnsiTheme="majorHAnsi" w:cstheme="majorBidi"/>
                </w:rPr>
                <w:t>dynamics</w:t>
              </w:r>
            </w:hyperlink>
            <w:r w:rsidRPr="3161EAA9">
              <w:rPr>
                <w:rStyle w:val="PageNumber"/>
                <w:rFonts w:asciiTheme="majorHAnsi" w:eastAsiaTheme="majorEastAsia" w:hAnsiTheme="majorHAnsi" w:cstheme="majorBidi"/>
              </w:rPr>
              <w:t xml:space="preserve"> and </w:t>
            </w:r>
            <w:hyperlink r:id="rId62">
              <w:r w:rsidRPr="3161EAA9">
                <w:rPr>
                  <w:rStyle w:val="Hyperlink"/>
                  <w:rFonts w:asciiTheme="majorHAnsi" w:eastAsiaTheme="majorEastAsia" w:hAnsiTheme="majorHAnsi" w:cstheme="majorBidi"/>
                </w:rPr>
                <w:t>tempo</w:t>
              </w:r>
            </w:hyperlink>
            <w:r w:rsidRPr="3161EAA9">
              <w:rPr>
                <w:rStyle w:val="PageNumber"/>
                <w:rFonts w:asciiTheme="majorHAnsi" w:eastAsiaTheme="majorEastAsia" w:hAnsiTheme="majorHAnsi" w:cstheme="majorBidi"/>
              </w:rPr>
              <w:t xml:space="preserve"> using a teacher created or district provided rubric.</w:t>
            </w:r>
          </w:p>
          <w:p w14:paraId="137E598C" w14:textId="2EFBECF0" w:rsidR="3161EAA9" w:rsidRDefault="3161EAA9" w:rsidP="3161EAA9">
            <w:pPr>
              <w:rPr>
                <w:rStyle w:val="Link"/>
              </w:rPr>
            </w:pPr>
          </w:p>
          <w:p w14:paraId="064AF6E0" w14:textId="1E168485" w:rsidR="009002EE" w:rsidRPr="00472E28" w:rsidRDefault="009002EE" w:rsidP="139BF98F">
            <w:pPr>
              <w:rPr>
                <w:rFonts w:asciiTheme="majorHAnsi" w:eastAsiaTheme="majorEastAsia" w:hAnsiTheme="majorHAnsi" w:cstheme="majorBidi"/>
                <w:color w:val="FFFFFF" w:themeColor="background1"/>
              </w:rPr>
            </w:pPr>
          </w:p>
        </w:tc>
        <w:tc>
          <w:tcPr>
            <w:tcW w:w="2616" w:type="dxa"/>
          </w:tcPr>
          <w:p w14:paraId="04D83E74" w14:textId="57CDFCCD" w:rsidR="537A1EB5" w:rsidRDefault="537A1EB5" w:rsidP="537A1EB5">
            <w:pPr>
              <w:pStyle w:val="Normal1"/>
              <w:spacing w:before="60" w:after="60" w:line="259" w:lineRule="auto"/>
              <w:rPr>
                <w:rStyle w:val="PageNumber"/>
                <w:rFonts w:asciiTheme="majorHAnsi" w:eastAsiaTheme="majorEastAsia" w:hAnsiTheme="majorHAnsi" w:cstheme="majorBidi"/>
                <w:i/>
                <w:iCs/>
              </w:rPr>
            </w:pPr>
            <w:r w:rsidRPr="537A1EB5">
              <w:rPr>
                <w:rStyle w:val="PageNumber"/>
                <w:rFonts w:asciiTheme="majorHAnsi" w:eastAsiaTheme="majorEastAsia" w:hAnsiTheme="majorHAnsi" w:cstheme="majorBidi"/>
              </w:rPr>
              <w:t xml:space="preserve">March for Love for Three Oranges by S. Prokofiev </w:t>
            </w:r>
            <w:r w:rsidRPr="537A1EB5">
              <w:rPr>
                <w:rStyle w:val="PageNumber"/>
                <w:rFonts w:asciiTheme="majorHAnsi" w:eastAsiaTheme="majorEastAsia" w:hAnsiTheme="majorHAnsi" w:cstheme="majorBidi"/>
                <w:i/>
                <w:iCs/>
              </w:rPr>
              <w:t>SOM Gr.3</w:t>
            </w:r>
          </w:p>
          <w:p w14:paraId="5993EDF3" w14:textId="589CD4F5" w:rsidR="537A1EB5" w:rsidRDefault="537A1EB5" w:rsidP="537A1EB5">
            <w:pPr>
              <w:pStyle w:val="Normal1"/>
              <w:spacing w:before="60" w:after="60" w:line="259" w:lineRule="auto"/>
              <w:rPr>
                <w:rStyle w:val="PageNumber"/>
                <w:rFonts w:asciiTheme="majorHAnsi" w:eastAsiaTheme="majorEastAsia" w:hAnsiTheme="majorHAnsi" w:cstheme="majorBidi"/>
                <w:i/>
                <w:iCs/>
              </w:rPr>
            </w:pPr>
            <w:r w:rsidRPr="537A1EB5">
              <w:rPr>
                <w:rStyle w:val="PageNumber"/>
                <w:rFonts w:asciiTheme="majorHAnsi" w:eastAsiaTheme="majorEastAsia" w:hAnsiTheme="majorHAnsi" w:cstheme="majorBidi"/>
              </w:rPr>
              <w:t xml:space="preserve">Hornpipe from </w:t>
            </w:r>
            <w:r w:rsidRPr="537A1EB5">
              <w:rPr>
                <w:rStyle w:val="PageNumber"/>
                <w:rFonts w:asciiTheme="majorHAnsi" w:eastAsiaTheme="majorEastAsia" w:hAnsiTheme="majorHAnsi" w:cstheme="majorBidi"/>
                <w:i/>
                <w:iCs/>
              </w:rPr>
              <w:t>Water Music Suite</w:t>
            </w:r>
            <w:r w:rsidRPr="537A1EB5">
              <w:rPr>
                <w:rStyle w:val="PageNumber"/>
                <w:rFonts w:asciiTheme="majorHAnsi" w:eastAsiaTheme="majorEastAsia" w:hAnsiTheme="majorHAnsi" w:cstheme="majorBidi"/>
              </w:rPr>
              <w:t xml:space="preserve"> by G.F. Handel </w:t>
            </w:r>
            <w:r w:rsidRPr="537A1EB5">
              <w:rPr>
                <w:rStyle w:val="PageNumber"/>
                <w:rFonts w:asciiTheme="majorHAnsi" w:eastAsiaTheme="majorEastAsia" w:hAnsiTheme="majorHAnsi" w:cstheme="majorBidi"/>
                <w:i/>
                <w:iCs/>
              </w:rPr>
              <w:t>SOM Gr.3</w:t>
            </w:r>
          </w:p>
          <w:p w14:paraId="668BCE0D" w14:textId="70F843E1" w:rsidR="537A1EB5" w:rsidRDefault="537A1EB5" w:rsidP="537A1EB5">
            <w:pPr>
              <w:pStyle w:val="Normal1"/>
              <w:spacing w:before="60" w:after="60" w:line="259" w:lineRule="auto"/>
              <w:rPr>
                <w:rStyle w:val="PageNumber"/>
                <w:rFonts w:asciiTheme="majorHAnsi" w:eastAsiaTheme="majorEastAsia" w:hAnsiTheme="majorHAnsi" w:cstheme="majorBidi"/>
                <w:i/>
                <w:iCs/>
              </w:rPr>
            </w:pPr>
            <w:r w:rsidRPr="537A1EB5">
              <w:rPr>
                <w:rStyle w:val="PageNumber"/>
                <w:rFonts w:asciiTheme="majorHAnsi" w:eastAsiaTheme="majorEastAsia" w:hAnsiTheme="majorHAnsi" w:cstheme="majorBidi"/>
              </w:rPr>
              <w:t xml:space="preserve">Volta from Dances from Terpsichore by M. Praetorius </w:t>
            </w:r>
            <w:r w:rsidRPr="537A1EB5">
              <w:rPr>
                <w:rStyle w:val="PageNumber"/>
                <w:rFonts w:asciiTheme="majorHAnsi" w:eastAsiaTheme="majorEastAsia" w:hAnsiTheme="majorHAnsi" w:cstheme="majorBidi"/>
                <w:i/>
                <w:iCs/>
              </w:rPr>
              <w:t>SOM Gr.3</w:t>
            </w:r>
          </w:p>
          <w:p w14:paraId="686D6D0B" w14:textId="2CB25139" w:rsidR="537A1EB5" w:rsidRDefault="537A1EB5" w:rsidP="537A1EB5">
            <w:pPr>
              <w:pStyle w:val="Normal1"/>
              <w:spacing w:before="60" w:after="60" w:line="259" w:lineRule="auto"/>
              <w:rPr>
                <w:rStyle w:val="PageNumber"/>
                <w:rFonts w:asciiTheme="majorHAnsi" w:eastAsiaTheme="majorEastAsia" w:hAnsiTheme="majorHAnsi" w:cstheme="majorBidi"/>
                <w:i/>
                <w:iCs/>
              </w:rPr>
            </w:pPr>
            <w:r w:rsidRPr="537A1EB5">
              <w:rPr>
                <w:rStyle w:val="PageNumber"/>
                <w:rFonts w:asciiTheme="majorHAnsi" w:eastAsiaTheme="majorEastAsia" w:hAnsiTheme="majorHAnsi" w:cstheme="majorBidi"/>
              </w:rPr>
              <w:t xml:space="preserve">Down by the Riverside </w:t>
            </w:r>
            <w:r w:rsidRPr="537A1EB5">
              <w:rPr>
                <w:rStyle w:val="PageNumber"/>
                <w:rFonts w:asciiTheme="majorHAnsi" w:eastAsiaTheme="majorEastAsia" w:hAnsiTheme="majorHAnsi" w:cstheme="majorBidi"/>
                <w:i/>
                <w:iCs/>
              </w:rPr>
              <w:t>SOM Gr.3</w:t>
            </w:r>
          </w:p>
          <w:p w14:paraId="2BFC72B1" w14:textId="02B21C0B" w:rsidR="537A1EB5" w:rsidRDefault="537A1EB5" w:rsidP="537A1EB5">
            <w:pPr>
              <w:rPr>
                <w:rStyle w:val="PageNumber"/>
                <w:rFonts w:asciiTheme="majorHAnsi" w:eastAsiaTheme="majorEastAsia" w:hAnsiTheme="majorHAnsi" w:cstheme="majorBidi"/>
                <w:highlight w:val="magenta"/>
              </w:rPr>
            </w:pPr>
          </w:p>
          <w:p w14:paraId="70476F0D" w14:textId="4DA6B2E3" w:rsidR="009002EE" w:rsidRPr="00472E28" w:rsidRDefault="009002EE" w:rsidP="3161EAA9">
            <w:pPr>
              <w:rPr>
                <w:rStyle w:val="PageNumber"/>
                <w:rFonts w:asciiTheme="majorHAnsi" w:eastAsiaTheme="majorEastAsia" w:hAnsiTheme="majorHAnsi" w:cstheme="majorBidi"/>
              </w:rPr>
            </w:pPr>
          </w:p>
          <w:p w14:paraId="2CEEE6F6" w14:textId="55B08142" w:rsidR="009002EE" w:rsidRPr="00472E28" w:rsidRDefault="009002EE" w:rsidP="3161EAA9">
            <w:pPr>
              <w:rPr>
                <w:rStyle w:val="PageNumber"/>
                <w:rFonts w:asciiTheme="majorHAnsi" w:eastAsiaTheme="majorEastAsia" w:hAnsiTheme="majorHAnsi" w:cstheme="majorBidi"/>
              </w:rPr>
            </w:pPr>
          </w:p>
        </w:tc>
        <w:tc>
          <w:tcPr>
            <w:tcW w:w="2617" w:type="dxa"/>
          </w:tcPr>
          <w:p w14:paraId="31897ACD" w14:textId="04FD9C52" w:rsidR="009002EE" w:rsidRPr="00472E28" w:rsidRDefault="3CA5C784" w:rsidP="3CA5C784">
            <w:pPr>
              <w:spacing w:before="60" w:after="60"/>
              <w:rPr>
                <w:rFonts w:asciiTheme="majorHAnsi" w:eastAsiaTheme="majorEastAsia" w:hAnsiTheme="majorHAnsi" w:cstheme="majorBidi"/>
              </w:rPr>
            </w:pPr>
            <w:r w:rsidRPr="3CA5C784">
              <w:rPr>
                <w:rFonts w:asciiTheme="majorHAnsi" w:eastAsiaTheme="majorEastAsia" w:hAnsiTheme="majorHAnsi" w:cstheme="majorBidi"/>
              </w:rPr>
              <w:t>Comprehension: Describe the way musical elements convey the mood of a piece of music.</w:t>
            </w:r>
          </w:p>
          <w:p w14:paraId="76499348" w14:textId="0BC4DFBA" w:rsidR="009002EE" w:rsidRPr="00472E28" w:rsidRDefault="009002EE" w:rsidP="3CA5C784">
            <w:pPr>
              <w:spacing w:before="60" w:after="60"/>
              <w:rPr>
                <w:rFonts w:asciiTheme="majorHAnsi" w:eastAsiaTheme="majorEastAsia" w:hAnsiTheme="majorHAnsi" w:cstheme="majorBidi"/>
              </w:rPr>
            </w:pPr>
          </w:p>
          <w:p w14:paraId="7DF1D915" w14:textId="0109BC8B" w:rsidR="009002EE" w:rsidRPr="00472E28" w:rsidRDefault="3161EAA9" w:rsidP="3161EAA9">
            <w:pPr>
              <w:spacing w:after="160"/>
              <w:rPr>
                <w:rFonts w:asciiTheme="majorHAnsi" w:eastAsiaTheme="majorEastAsia" w:hAnsiTheme="majorHAnsi" w:cstheme="majorBidi"/>
              </w:rPr>
            </w:pPr>
            <w:r w:rsidRPr="3161EAA9">
              <w:rPr>
                <w:rFonts w:asciiTheme="majorHAnsi" w:eastAsiaTheme="majorEastAsia" w:hAnsiTheme="majorHAnsi" w:cstheme="majorBidi"/>
                <w:b/>
                <w:bCs/>
              </w:rPr>
              <w:t xml:space="preserve">3.SL.PKI.4 </w:t>
            </w:r>
            <w:r w:rsidRPr="3161EAA9">
              <w:rPr>
                <w:rFonts w:asciiTheme="majorHAnsi" w:eastAsiaTheme="majorEastAsia" w:hAnsiTheme="majorHAnsi" w:cstheme="majorBidi"/>
              </w:rPr>
              <w:t>Report on a topic or text, tell a story, or recount an experience with appropriate facts and relevant, descriptive details, speaking clearly at an understandable pace.</w:t>
            </w:r>
          </w:p>
          <w:p w14:paraId="4441F651" w14:textId="18D30DA8" w:rsidR="009002EE" w:rsidRPr="00472E28" w:rsidRDefault="009002EE" w:rsidP="3161EAA9">
            <w:pPr>
              <w:spacing w:after="200"/>
              <w:rPr>
                <w:rFonts w:asciiTheme="majorHAnsi" w:eastAsiaTheme="majorEastAsia" w:hAnsiTheme="majorHAnsi" w:cstheme="majorBidi"/>
              </w:rPr>
            </w:pPr>
          </w:p>
        </w:tc>
      </w:tr>
      <w:tr w:rsidR="009002EE" w:rsidRPr="00B23CB9" w14:paraId="39E3F4E6" w14:textId="77777777" w:rsidTr="537A1EB5">
        <w:tc>
          <w:tcPr>
            <w:tcW w:w="2616" w:type="dxa"/>
          </w:tcPr>
          <w:p w14:paraId="7E37E4D4" w14:textId="77777777" w:rsidR="009002EE" w:rsidRPr="00472E28" w:rsidRDefault="40910D18" w:rsidP="40910D18">
            <w:pPr>
              <w:rPr>
                <w:rFonts w:asciiTheme="majorHAnsi" w:eastAsiaTheme="majorEastAsia" w:hAnsiTheme="majorHAnsi" w:cstheme="majorBidi"/>
                <w:b/>
                <w:bCs/>
              </w:rPr>
            </w:pPr>
            <w:r w:rsidRPr="40910D18">
              <w:rPr>
                <w:rFonts w:asciiTheme="majorHAnsi" w:eastAsiaTheme="majorEastAsia" w:hAnsiTheme="majorHAnsi" w:cstheme="majorBidi"/>
                <w:b/>
                <w:bCs/>
              </w:rPr>
              <w:t>R</w:t>
            </w:r>
            <w:proofErr w:type="gramStart"/>
            <w:r w:rsidRPr="40910D18">
              <w:rPr>
                <w:rFonts w:asciiTheme="majorHAnsi" w:eastAsiaTheme="majorEastAsia" w:hAnsiTheme="majorHAnsi" w:cstheme="majorBidi"/>
                <w:b/>
                <w:bCs/>
              </w:rPr>
              <w:t>2.A</w:t>
            </w:r>
            <w:proofErr w:type="gramEnd"/>
          </w:p>
          <w:p w14:paraId="415288A9" w14:textId="77777777" w:rsidR="009002EE" w:rsidRPr="003035C9" w:rsidRDefault="40910D18" w:rsidP="40910D18">
            <w:pPr>
              <w:rPr>
                <w:rFonts w:asciiTheme="majorHAnsi" w:eastAsiaTheme="majorEastAsia" w:hAnsiTheme="majorHAnsi" w:cstheme="majorBidi"/>
                <w:b/>
                <w:bCs/>
              </w:rPr>
            </w:pPr>
            <w:r w:rsidRPr="40910D18">
              <w:rPr>
                <w:rFonts w:asciiTheme="majorHAnsi" w:eastAsiaTheme="majorEastAsia" w:hAnsiTheme="majorHAnsi" w:cstheme="majorBidi"/>
                <w:b/>
                <w:bCs/>
              </w:rPr>
              <w:t>Musical Characteristics</w:t>
            </w:r>
          </w:p>
          <w:p w14:paraId="165187C0" w14:textId="77777777" w:rsidR="009002EE" w:rsidRPr="00472E28" w:rsidRDefault="40910D18" w:rsidP="40910D18">
            <w:pPr>
              <w:rPr>
                <w:rFonts w:asciiTheme="majorHAnsi" w:eastAsiaTheme="majorEastAsia" w:hAnsiTheme="majorHAnsi" w:cstheme="majorBidi"/>
              </w:rPr>
            </w:pPr>
            <w:r w:rsidRPr="40910D18">
              <w:rPr>
                <w:rFonts w:asciiTheme="majorHAnsi" w:eastAsiaTheme="majorEastAsia" w:hAnsiTheme="majorHAnsi" w:cstheme="majorBidi"/>
              </w:rPr>
              <w:t xml:space="preserve">Demonstrate and describe how music concepts are used by performers to reflect intent (such as </w:t>
            </w:r>
            <w:r w:rsidRPr="40910D18">
              <w:rPr>
                <w:rFonts w:asciiTheme="majorHAnsi" w:eastAsiaTheme="majorEastAsia" w:hAnsiTheme="majorHAnsi" w:cstheme="majorBidi"/>
              </w:rPr>
              <w:lastRenderedPageBreak/>
              <w:t>describing the mood of a piece of music using descriptive adjectives or demonstrating an understanding of how dynamics and tempo affect the mood of a piece through drawing, writing, or discussing).</w:t>
            </w:r>
          </w:p>
        </w:tc>
        <w:tc>
          <w:tcPr>
            <w:tcW w:w="2616" w:type="dxa"/>
          </w:tcPr>
          <w:p w14:paraId="50D187BF" w14:textId="474A848E" w:rsidR="009002EE" w:rsidRPr="00472E28" w:rsidRDefault="7A70CE97" w:rsidP="7A70CE97">
            <w:pPr>
              <w:rPr>
                <w:rFonts w:asciiTheme="majorHAnsi" w:eastAsiaTheme="majorEastAsia" w:hAnsiTheme="majorHAnsi" w:cstheme="majorBidi"/>
                <w:highlight w:val="cyan"/>
              </w:rPr>
            </w:pPr>
            <w:r w:rsidRPr="7A70CE97">
              <w:rPr>
                <w:rFonts w:asciiTheme="majorHAnsi" w:eastAsiaTheme="majorEastAsia" w:hAnsiTheme="majorHAnsi" w:cstheme="majorBidi"/>
                <w:highlight w:val="cyan"/>
              </w:rPr>
              <w:lastRenderedPageBreak/>
              <w:t>Use shadow movement to demonstrate the mood and dynamics of a piece.</w:t>
            </w:r>
          </w:p>
        </w:tc>
        <w:tc>
          <w:tcPr>
            <w:tcW w:w="2616" w:type="dxa"/>
          </w:tcPr>
          <w:p w14:paraId="115190AB" w14:textId="75BC725F" w:rsidR="009002EE" w:rsidRPr="00472E28" w:rsidRDefault="3161EAA9" w:rsidP="3161EAA9">
            <w:pPr>
              <w:rPr>
                <w:rStyle w:val="PageNumber"/>
                <w:rFonts w:asciiTheme="majorHAnsi" w:eastAsiaTheme="majorEastAsia" w:hAnsiTheme="majorHAnsi" w:cstheme="majorBidi"/>
              </w:rPr>
            </w:pPr>
            <w:r w:rsidRPr="3161EAA9">
              <w:rPr>
                <w:rStyle w:val="PageNumber"/>
                <w:rFonts w:asciiTheme="majorHAnsi" w:eastAsiaTheme="majorEastAsia" w:hAnsiTheme="majorHAnsi" w:cstheme="majorBidi"/>
                <w:color w:val="000000" w:themeColor="text1"/>
              </w:rPr>
              <w:t xml:space="preserve">Observe student demonstration of the mood of the piece of music and assess using a teacher-created or </w:t>
            </w:r>
            <w:hyperlink r:id="rId63">
              <w:r w:rsidRPr="3161EAA9">
                <w:rPr>
                  <w:rStyle w:val="Hyperlink"/>
                  <w:rFonts w:asciiTheme="majorHAnsi" w:eastAsiaTheme="majorEastAsia" w:hAnsiTheme="majorHAnsi" w:cstheme="majorBidi"/>
                </w:rPr>
                <w:t>district-provided rubric.</w:t>
              </w:r>
            </w:hyperlink>
          </w:p>
        </w:tc>
        <w:tc>
          <w:tcPr>
            <w:tcW w:w="2616" w:type="dxa"/>
          </w:tcPr>
          <w:p w14:paraId="486F3B2D" w14:textId="42A03C14" w:rsidR="009002EE" w:rsidRPr="00472E28" w:rsidRDefault="560F9894" w:rsidP="560F9894">
            <w:pPr>
              <w:pStyle w:val="Normal1"/>
              <w:spacing w:before="60" w:after="60"/>
              <w:rPr>
                <w:rStyle w:val="PageNumber"/>
                <w:rFonts w:asciiTheme="majorHAnsi" w:eastAsiaTheme="majorEastAsia" w:hAnsiTheme="majorHAnsi" w:cstheme="majorBidi"/>
              </w:rPr>
            </w:pPr>
            <w:r w:rsidRPr="560F9894">
              <w:rPr>
                <w:rStyle w:val="PageNumber"/>
                <w:rFonts w:asciiTheme="majorHAnsi" w:eastAsiaTheme="majorEastAsia" w:hAnsiTheme="majorHAnsi" w:cstheme="majorBidi"/>
              </w:rPr>
              <w:t xml:space="preserve">Deta, Deta </w:t>
            </w:r>
            <w:r w:rsidRPr="560F9894">
              <w:rPr>
                <w:rStyle w:val="PageNumber"/>
                <w:rFonts w:asciiTheme="majorHAnsi" w:eastAsiaTheme="majorEastAsia" w:hAnsiTheme="majorHAnsi" w:cstheme="majorBidi"/>
                <w:i/>
                <w:iCs/>
              </w:rPr>
              <w:t>PP2</w:t>
            </w:r>
          </w:p>
          <w:p w14:paraId="52AEB346" w14:textId="6206499E" w:rsidR="009002EE" w:rsidRPr="00472E28" w:rsidRDefault="008D5BA6" w:rsidP="560F9894">
            <w:pPr>
              <w:pStyle w:val="Normal1"/>
              <w:spacing w:before="60" w:after="60"/>
              <w:rPr>
                <w:rStyle w:val="PageNumber"/>
                <w:rFonts w:asciiTheme="majorHAnsi" w:eastAsiaTheme="majorEastAsia" w:hAnsiTheme="majorHAnsi" w:cstheme="majorBidi"/>
                <w:i/>
                <w:iCs/>
              </w:rPr>
            </w:pPr>
            <w:hyperlink r:id="rId64">
              <w:r w:rsidR="560F9894" w:rsidRPr="560F9894">
                <w:rPr>
                  <w:rStyle w:val="Hyperlink"/>
                  <w:rFonts w:asciiTheme="majorHAnsi" w:eastAsiaTheme="majorEastAsia" w:hAnsiTheme="majorHAnsi" w:cstheme="majorBidi"/>
                  <w:i/>
                  <w:iCs/>
                </w:rPr>
                <w:t>Kung Fu Panda The Cello Ascends – The Piano Guys</w:t>
              </w:r>
            </w:hyperlink>
          </w:p>
          <w:p w14:paraId="1FABEAEA" w14:textId="77777777" w:rsidR="009002EE" w:rsidRPr="00472E28" w:rsidRDefault="560F9894" w:rsidP="560F9894">
            <w:pPr>
              <w:pStyle w:val="Normal1"/>
              <w:spacing w:before="60" w:after="0"/>
              <w:rPr>
                <w:rStyle w:val="PageNumber"/>
                <w:rFonts w:asciiTheme="majorHAnsi" w:eastAsiaTheme="majorEastAsia" w:hAnsiTheme="majorHAnsi" w:cstheme="majorBidi"/>
                <w:color w:val="auto"/>
              </w:rPr>
            </w:pPr>
            <w:r w:rsidRPr="560F9894">
              <w:rPr>
                <w:rStyle w:val="PageNumber"/>
                <w:rFonts w:asciiTheme="majorHAnsi" w:eastAsiaTheme="majorEastAsia" w:hAnsiTheme="majorHAnsi" w:cstheme="majorBidi"/>
              </w:rPr>
              <w:t xml:space="preserve">"The Sally Gardens" </w:t>
            </w:r>
            <w:r w:rsidRPr="560F9894">
              <w:rPr>
                <w:rStyle w:val="PageNumber"/>
                <w:rFonts w:asciiTheme="majorHAnsi" w:eastAsiaTheme="majorEastAsia" w:hAnsiTheme="majorHAnsi" w:cstheme="majorBidi"/>
                <w:i/>
                <w:iCs/>
              </w:rPr>
              <w:t>RM</w:t>
            </w:r>
            <w:r w:rsidRPr="560F9894">
              <w:rPr>
                <w:rStyle w:val="PageNumber"/>
                <w:rFonts w:asciiTheme="majorHAnsi" w:eastAsiaTheme="majorEastAsia" w:hAnsiTheme="majorHAnsi" w:cstheme="majorBidi"/>
              </w:rPr>
              <w:t xml:space="preserve"> 1</w:t>
            </w:r>
          </w:p>
          <w:p w14:paraId="1AE26B14" w14:textId="77777777" w:rsidR="009002EE" w:rsidRPr="00472E28" w:rsidRDefault="560F9894" w:rsidP="560F9894">
            <w:pPr>
              <w:pStyle w:val="Normal1"/>
              <w:spacing w:before="60" w:after="60"/>
              <w:rPr>
                <w:rStyle w:val="PageNumber"/>
                <w:rFonts w:asciiTheme="majorHAnsi" w:eastAsiaTheme="majorEastAsia" w:hAnsiTheme="majorHAnsi" w:cstheme="majorBidi"/>
              </w:rPr>
            </w:pPr>
            <w:r w:rsidRPr="560F9894">
              <w:rPr>
                <w:rStyle w:val="PageNumber"/>
                <w:rFonts w:asciiTheme="majorHAnsi" w:eastAsiaTheme="majorEastAsia" w:hAnsiTheme="majorHAnsi" w:cstheme="majorBidi"/>
              </w:rPr>
              <w:lastRenderedPageBreak/>
              <w:t xml:space="preserve">"Zuni Sunrise Call" </w:t>
            </w:r>
            <w:r w:rsidRPr="560F9894">
              <w:rPr>
                <w:rStyle w:val="PageNumber"/>
                <w:rFonts w:asciiTheme="majorHAnsi" w:eastAsiaTheme="majorEastAsia" w:hAnsiTheme="majorHAnsi" w:cstheme="majorBidi"/>
                <w:i/>
                <w:iCs/>
              </w:rPr>
              <w:t>SBMM</w:t>
            </w:r>
            <w:r w:rsidRPr="560F9894">
              <w:rPr>
                <w:rStyle w:val="PageNumber"/>
                <w:rFonts w:asciiTheme="majorHAnsi" w:eastAsiaTheme="majorEastAsia" w:hAnsiTheme="majorHAnsi" w:cstheme="majorBidi"/>
              </w:rPr>
              <w:t xml:space="preserve"> Gr. 5</w:t>
            </w:r>
          </w:p>
          <w:p w14:paraId="335C2265" w14:textId="5D6663FF" w:rsidR="009002EE" w:rsidRPr="00472E28" w:rsidRDefault="009002EE" w:rsidP="560F9894">
            <w:pPr>
              <w:pStyle w:val="Normal1"/>
              <w:spacing w:before="60" w:after="60"/>
              <w:rPr>
                <w:rStyle w:val="PageNumber"/>
                <w:rFonts w:asciiTheme="majorHAnsi" w:eastAsiaTheme="majorEastAsia" w:hAnsiTheme="majorHAnsi" w:cstheme="majorBidi"/>
                <w:highlight w:val="magenta"/>
              </w:rPr>
            </w:pPr>
          </w:p>
        </w:tc>
        <w:tc>
          <w:tcPr>
            <w:tcW w:w="2617" w:type="dxa"/>
          </w:tcPr>
          <w:p w14:paraId="560B03EA" w14:textId="7E4EDA17" w:rsidR="3CA5C784" w:rsidRDefault="3161EAA9" w:rsidP="3161EAA9">
            <w:pPr>
              <w:spacing w:after="160"/>
              <w:rPr>
                <w:rFonts w:ascii="Calibri" w:eastAsia="Calibri" w:hAnsi="Calibri" w:cs="Calibri"/>
              </w:rPr>
            </w:pPr>
            <w:r w:rsidRPr="3161EAA9">
              <w:rPr>
                <w:rFonts w:ascii="Calibri" w:eastAsia="Calibri" w:hAnsi="Calibri" w:cs="Calibri"/>
                <w:b/>
                <w:bCs/>
              </w:rPr>
              <w:lastRenderedPageBreak/>
              <w:t xml:space="preserve">3.SL.CC.2 </w:t>
            </w:r>
            <w:r w:rsidRPr="3161EAA9">
              <w:rPr>
                <w:rFonts w:ascii="Calibri" w:eastAsia="Calibri" w:hAnsi="Calibri" w:cs="Calibri"/>
              </w:rPr>
              <w:t>Determine the main ideas and supporting details of a text presented in diverse media such as visual, quantitative, and oral formats.</w:t>
            </w:r>
          </w:p>
          <w:p w14:paraId="550DE1B8" w14:textId="55320F51" w:rsidR="3CA5C784" w:rsidRDefault="3CA5C784" w:rsidP="3CA5C784">
            <w:pPr>
              <w:rPr>
                <w:rFonts w:asciiTheme="majorHAnsi" w:eastAsiaTheme="majorEastAsia" w:hAnsiTheme="majorHAnsi" w:cstheme="majorBidi"/>
              </w:rPr>
            </w:pPr>
          </w:p>
          <w:p w14:paraId="50612562" w14:textId="77777777" w:rsidR="009002EE" w:rsidRPr="00472E28" w:rsidRDefault="009002EE" w:rsidP="40910D18">
            <w:pPr>
              <w:rPr>
                <w:rFonts w:asciiTheme="majorHAnsi" w:eastAsiaTheme="majorEastAsia" w:hAnsiTheme="majorHAnsi" w:cstheme="majorBidi"/>
              </w:rPr>
            </w:pPr>
          </w:p>
        </w:tc>
      </w:tr>
      <w:tr w:rsidR="009002EE" w:rsidRPr="00B23CB9" w14:paraId="72403D00" w14:textId="77777777" w:rsidTr="537A1EB5">
        <w:tc>
          <w:tcPr>
            <w:tcW w:w="2616" w:type="dxa"/>
          </w:tcPr>
          <w:p w14:paraId="7936DC4A" w14:textId="77777777" w:rsidR="009002EE" w:rsidRPr="00472E28" w:rsidRDefault="40910D18" w:rsidP="40910D18">
            <w:pPr>
              <w:rPr>
                <w:rFonts w:asciiTheme="majorHAnsi" w:eastAsiaTheme="majorEastAsia" w:hAnsiTheme="majorHAnsi" w:cstheme="majorBidi"/>
                <w:b/>
                <w:bCs/>
              </w:rPr>
            </w:pPr>
            <w:r w:rsidRPr="40910D18">
              <w:rPr>
                <w:rFonts w:asciiTheme="majorHAnsi" w:eastAsiaTheme="majorEastAsia" w:hAnsiTheme="majorHAnsi" w:cstheme="majorBidi"/>
                <w:b/>
                <w:bCs/>
              </w:rPr>
              <w:lastRenderedPageBreak/>
              <w:t>R</w:t>
            </w:r>
            <w:proofErr w:type="gramStart"/>
            <w:r w:rsidRPr="40910D18">
              <w:rPr>
                <w:rFonts w:asciiTheme="majorHAnsi" w:eastAsiaTheme="majorEastAsia" w:hAnsiTheme="majorHAnsi" w:cstheme="majorBidi"/>
                <w:b/>
                <w:bCs/>
              </w:rPr>
              <w:t>3.A</w:t>
            </w:r>
            <w:proofErr w:type="gramEnd"/>
          </w:p>
          <w:p w14:paraId="48AE00B0" w14:textId="77777777" w:rsidR="009002EE" w:rsidRPr="003035C9" w:rsidRDefault="40910D18" w:rsidP="40910D18">
            <w:pPr>
              <w:rPr>
                <w:rFonts w:asciiTheme="majorHAnsi" w:eastAsiaTheme="majorEastAsia" w:hAnsiTheme="majorHAnsi" w:cstheme="majorBidi"/>
                <w:b/>
                <w:bCs/>
              </w:rPr>
            </w:pPr>
            <w:r w:rsidRPr="40910D18">
              <w:rPr>
                <w:rFonts w:asciiTheme="majorHAnsi" w:eastAsiaTheme="majorEastAsia" w:hAnsiTheme="majorHAnsi" w:cstheme="majorBidi"/>
                <w:b/>
                <w:bCs/>
              </w:rPr>
              <w:t>Evaluating Artistic Work</w:t>
            </w:r>
          </w:p>
          <w:p w14:paraId="565D38E0" w14:textId="77777777" w:rsidR="009002EE" w:rsidRPr="00472E28" w:rsidRDefault="40910D18" w:rsidP="40910D18">
            <w:pPr>
              <w:rPr>
                <w:rFonts w:asciiTheme="majorHAnsi" w:eastAsiaTheme="majorEastAsia" w:hAnsiTheme="majorHAnsi" w:cstheme="majorBidi"/>
              </w:rPr>
            </w:pPr>
            <w:r w:rsidRPr="40910D18">
              <w:rPr>
                <w:rFonts w:asciiTheme="majorHAnsi" w:eastAsiaTheme="majorEastAsia" w:hAnsiTheme="majorHAnsi" w:cstheme="majorBidi"/>
              </w:rPr>
              <w:t>Evaluate musical works and performances, applying established criteria; discuss a music selection or performance using grade-appropriate music vocabulary and teacher-given criteria.</w:t>
            </w:r>
          </w:p>
        </w:tc>
        <w:tc>
          <w:tcPr>
            <w:tcW w:w="2616" w:type="dxa"/>
          </w:tcPr>
          <w:p w14:paraId="515BDA84" w14:textId="77777777" w:rsidR="009002EE" w:rsidRPr="00472E28" w:rsidRDefault="7A70CE97" w:rsidP="7A70CE97">
            <w:pPr>
              <w:rPr>
                <w:rFonts w:asciiTheme="majorHAnsi" w:eastAsiaTheme="majorEastAsia" w:hAnsiTheme="majorHAnsi" w:cstheme="majorBidi"/>
                <w:highlight w:val="green"/>
              </w:rPr>
            </w:pPr>
            <w:r w:rsidRPr="7A70CE97">
              <w:rPr>
                <w:rFonts w:asciiTheme="majorHAnsi" w:eastAsiaTheme="majorEastAsia" w:hAnsiTheme="majorHAnsi" w:cstheme="majorBidi"/>
                <w:highlight w:val="green"/>
              </w:rPr>
              <w:t>Compare and contrast the dances performed this year</w:t>
            </w:r>
          </w:p>
        </w:tc>
        <w:tc>
          <w:tcPr>
            <w:tcW w:w="2616" w:type="dxa"/>
          </w:tcPr>
          <w:p w14:paraId="4BDADE6E" w14:textId="77777777" w:rsidR="009002EE" w:rsidRPr="00472E28" w:rsidRDefault="40910D18" w:rsidP="40910D18">
            <w:pPr>
              <w:rPr>
                <w:rFonts w:asciiTheme="majorHAnsi" w:eastAsiaTheme="majorEastAsia" w:hAnsiTheme="majorHAnsi" w:cstheme="majorBidi"/>
              </w:rPr>
            </w:pPr>
            <w:r w:rsidRPr="40910D18">
              <w:rPr>
                <w:rStyle w:val="PageNumber"/>
                <w:rFonts w:asciiTheme="majorHAnsi" w:eastAsiaTheme="majorEastAsia" w:hAnsiTheme="majorHAnsi" w:cstheme="majorBidi"/>
              </w:rPr>
              <w:t xml:space="preserve">Observe as students compare and contrast dances performed through writing or oral presentation. Assess student understanding using a teacher-created or </w:t>
            </w:r>
            <w:hyperlink r:id="rId65">
              <w:r w:rsidRPr="40910D18">
                <w:rPr>
                  <w:rStyle w:val="Hyperlink"/>
                  <w:rFonts w:asciiTheme="majorHAnsi" w:eastAsiaTheme="majorEastAsia" w:hAnsiTheme="majorHAnsi" w:cstheme="majorBidi"/>
                </w:rPr>
                <w:t>district-provided rubric</w:t>
              </w:r>
            </w:hyperlink>
            <w:r w:rsidRPr="40910D18">
              <w:rPr>
                <w:rFonts w:asciiTheme="majorHAnsi" w:eastAsiaTheme="majorEastAsia" w:hAnsiTheme="majorHAnsi" w:cstheme="majorBidi"/>
              </w:rPr>
              <w:t>.</w:t>
            </w:r>
          </w:p>
        </w:tc>
        <w:tc>
          <w:tcPr>
            <w:tcW w:w="2616" w:type="dxa"/>
          </w:tcPr>
          <w:p w14:paraId="6CF917CB" w14:textId="77777777" w:rsidR="537A1EB5" w:rsidRDefault="537A1EB5" w:rsidP="537A1EB5">
            <w:pPr>
              <w:pStyle w:val="Normal1"/>
              <w:spacing w:before="60" w:after="60"/>
              <w:rPr>
                <w:rStyle w:val="PageNumber"/>
                <w:rFonts w:asciiTheme="majorHAnsi" w:eastAsiaTheme="majorEastAsia" w:hAnsiTheme="majorHAnsi" w:cstheme="majorBidi"/>
                <w:color w:val="auto"/>
              </w:rPr>
            </w:pPr>
            <w:r w:rsidRPr="537A1EB5">
              <w:rPr>
                <w:rStyle w:val="PageNumber"/>
                <w:rFonts w:asciiTheme="majorHAnsi" w:eastAsiaTheme="majorEastAsia" w:hAnsiTheme="majorHAnsi" w:cstheme="majorBidi"/>
                <w:i/>
                <w:iCs/>
              </w:rPr>
              <w:t>“Djurdjeva Kolo” RM 2</w:t>
            </w:r>
          </w:p>
          <w:p w14:paraId="3BA4DC20" w14:textId="4B48BDF4" w:rsidR="537A1EB5" w:rsidRDefault="537A1EB5" w:rsidP="537A1EB5">
            <w:pPr>
              <w:rPr>
                <w:rStyle w:val="PageNumber"/>
                <w:rFonts w:asciiTheme="majorHAnsi" w:eastAsiaTheme="majorEastAsia" w:hAnsiTheme="majorHAnsi" w:cstheme="majorBidi"/>
                <w:i/>
                <w:iCs/>
              </w:rPr>
            </w:pPr>
            <w:r w:rsidRPr="537A1EB5">
              <w:rPr>
                <w:rStyle w:val="PageNumber"/>
                <w:rFonts w:asciiTheme="majorHAnsi" w:eastAsiaTheme="majorEastAsia" w:hAnsiTheme="majorHAnsi" w:cstheme="majorBidi"/>
                <w:i/>
                <w:iCs/>
              </w:rPr>
              <w:t>“Nigun” RM 1</w:t>
            </w:r>
          </w:p>
          <w:p w14:paraId="31A87FB8" w14:textId="77777777" w:rsidR="537A1EB5" w:rsidRDefault="537A1EB5" w:rsidP="537A1EB5">
            <w:pPr>
              <w:rPr>
                <w:rStyle w:val="PageNumber"/>
                <w:rFonts w:asciiTheme="majorHAnsi" w:eastAsiaTheme="majorEastAsia" w:hAnsiTheme="majorHAnsi" w:cstheme="majorBidi"/>
              </w:rPr>
            </w:pPr>
            <w:r w:rsidRPr="537A1EB5">
              <w:rPr>
                <w:rStyle w:val="PageNumber"/>
                <w:rFonts w:asciiTheme="majorHAnsi" w:eastAsiaTheme="majorEastAsia" w:hAnsiTheme="majorHAnsi" w:cstheme="majorBidi"/>
              </w:rPr>
              <w:t xml:space="preserve">“Zigeurnerpolka” </w:t>
            </w:r>
            <w:r w:rsidRPr="537A1EB5">
              <w:rPr>
                <w:rStyle w:val="PageNumber"/>
                <w:rFonts w:asciiTheme="majorHAnsi" w:eastAsiaTheme="majorEastAsia" w:hAnsiTheme="majorHAnsi" w:cstheme="majorBidi"/>
                <w:i/>
                <w:iCs/>
              </w:rPr>
              <w:t>RM</w:t>
            </w:r>
            <w:r w:rsidRPr="537A1EB5">
              <w:rPr>
                <w:rStyle w:val="PageNumber"/>
                <w:rFonts w:asciiTheme="majorHAnsi" w:eastAsiaTheme="majorEastAsia" w:hAnsiTheme="majorHAnsi" w:cstheme="majorBidi"/>
              </w:rPr>
              <w:t xml:space="preserve"> 2 (side, together, up, touch)</w:t>
            </w:r>
          </w:p>
          <w:p w14:paraId="75EA247B" w14:textId="77777777" w:rsidR="537A1EB5" w:rsidRDefault="537A1EB5" w:rsidP="537A1EB5">
            <w:pPr>
              <w:pStyle w:val="Normal1"/>
              <w:spacing w:before="60" w:after="60"/>
              <w:rPr>
                <w:rStyle w:val="PageNumber"/>
                <w:rFonts w:asciiTheme="majorHAnsi" w:eastAsiaTheme="majorEastAsia" w:hAnsiTheme="majorHAnsi" w:cstheme="majorBidi"/>
              </w:rPr>
            </w:pPr>
            <w:r w:rsidRPr="537A1EB5">
              <w:rPr>
                <w:rStyle w:val="PageNumber"/>
                <w:rFonts w:asciiTheme="majorHAnsi" w:eastAsiaTheme="majorEastAsia" w:hAnsiTheme="majorHAnsi" w:cstheme="majorBidi"/>
              </w:rPr>
              <w:t xml:space="preserve">“Guadalquivir” </w:t>
            </w:r>
            <w:r w:rsidRPr="537A1EB5">
              <w:rPr>
                <w:rStyle w:val="PageNumber"/>
                <w:rFonts w:asciiTheme="majorHAnsi" w:eastAsiaTheme="majorEastAsia" w:hAnsiTheme="majorHAnsi" w:cstheme="majorBidi"/>
                <w:i/>
                <w:iCs/>
              </w:rPr>
              <w:t xml:space="preserve">SOM </w:t>
            </w:r>
            <w:r w:rsidRPr="537A1EB5">
              <w:rPr>
                <w:rStyle w:val="PageNumber"/>
                <w:rFonts w:asciiTheme="majorHAnsi" w:eastAsiaTheme="majorEastAsia" w:hAnsiTheme="majorHAnsi" w:cstheme="majorBidi"/>
              </w:rPr>
              <w:t>Gr. 3</w:t>
            </w:r>
          </w:p>
          <w:p w14:paraId="712C3813" w14:textId="2E182785" w:rsidR="537A1EB5" w:rsidRDefault="537A1EB5" w:rsidP="537A1EB5">
            <w:pPr>
              <w:rPr>
                <w:rStyle w:val="PageNumber"/>
                <w:rFonts w:asciiTheme="majorHAnsi" w:eastAsiaTheme="majorEastAsia" w:hAnsiTheme="majorHAnsi" w:cstheme="majorBidi"/>
              </w:rPr>
            </w:pPr>
            <w:r w:rsidRPr="537A1EB5">
              <w:rPr>
                <w:rStyle w:val="PageNumber"/>
                <w:rFonts w:asciiTheme="majorHAnsi" w:eastAsiaTheme="majorEastAsia" w:hAnsiTheme="majorHAnsi" w:cstheme="majorBidi"/>
              </w:rPr>
              <w:t xml:space="preserve"> </w:t>
            </w:r>
            <w:hyperlink r:id="rId66">
              <w:r w:rsidRPr="537A1EB5">
                <w:rPr>
                  <w:rStyle w:val="Hyperlink0"/>
                  <w:rFonts w:asciiTheme="majorHAnsi" w:eastAsiaTheme="majorEastAsia" w:hAnsiTheme="majorHAnsi" w:cstheme="majorBidi"/>
                </w:rPr>
                <w:t>Level I folkdances</w:t>
              </w:r>
            </w:hyperlink>
            <w:r w:rsidRPr="537A1EB5">
              <w:rPr>
                <w:rStyle w:val="PageNumber"/>
                <w:rFonts w:asciiTheme="majorHAnsi" w:eastAsiaTheme="majorEastAsia" w:hAnsiTheme="majorHAnsi" w:cstheme="majorBidi"/>
              </w:rPr>
              <w:t>: CW/CCW, forward, in/out, scissor step</w:t>
            </w:r>
          </w:p>
          <w:p w14:paraId="04F33003" w14:textId="0F271603" w:rsidR="537A1EB5" w:rsidRDefault="537A1EB5" w:rsidP="537A1EB5">
            <w:pPr>
              <w:pStyle w:val="Normal1"/>
              <w:spacing w:after="0"/>
              <w:rPr>
                <w:rStyle w:val="PageNumber"/>
                <w:rFonts w:asciiTheme="majorHAnsi" w:eastAsiaTheme="majorEastAsia" w:hAnsiTheme="majorHAnsi" w:cstheme="majorBidi"/>
                <w:color w:val="auto"/>
                <w:highlight w:val="magenta"/>
              </w:rPr>
            </w:pPr>
          </w:p>
          <w:p w14:paraId="198572BD" w14:textId="77777777" w:rsidR="009002EE" w:rsidRPr="00472E28" w:rsidRDefault="009002EE" w:rsidP="40910D18">
            <w:pPr>
              <w:rPr>
                <w:rFonts w:asciiTheme="majorHAnsi" w:eastAsiaTheme="majorEastAsia" w:hAnsiTheme="majorHAnsi" w:cstheme="majorBidi"/>
              </w:rPr>
            </w:pPr>
          </w:p>
        </w:tc>
        <w:tc>
          <w:tcPr>
            <w:tcW w:w="2617" w:type="dxa"/>
          </w:tcPr>
          <w:p w14:paraId="5EF14A45" w14:textId="278FD01F" w:rsidR="3CA5C784" w:rsidRDefault="3161EAA9" w:rsidP="3161EAA9">
            <w:pPr>
              <w:spacing w:after="160"/>
              <w:rPr>
                <w:rFonts w:ascii="Calibri" w:eastAsia="Calibri" w:hAnsi="Calibri" w:cs="Calibri"/>
              </w:rPr>
            </w:pPr>
            <w:r w:rsidRPr="3161EAA9">
              <w:rPr>
                <w:rFonts w:ascii="Calibri" w:eastAsia="Calibri" w:hAnsi="Calibri" w:cs="Calibri"/>
                <w:b/>
                <w:bCs/>
              </w:rPr>
              <w:t>3.RL.IKI.9</w:t>
            </w:r>
            <w:r w:rsidRPr="3161EAA9">
              <w:rPr>
                <w:rFonts w:ascii="Calibri" w:eastAsia="Calibri" w:hAnsi="Calibri" w:cs="Calibri"/>
              </w:rPr>
              <w:t xml:space="preserve"> Compare and contrast the themes, settings, and plots of stories written by the same author about the same or similar characters. </w:t>
            </w:r>
          </w:p>
          <w:p w14:paraId="722E38A6" w14:textId="495C014F" w:rsidR="009002EE" w:rsidRPr="00472E28" w:rsidRDefault="3161EAA9" w:rsidP="3161EAA9">
            <w:pPr>
              <w:spacing w:after="160"/>
              <w:rPr>
                <w:rFonts w:ascii="Calibri" w:eastAsia="Calibri" w:hAnsi="Calibri" w:cs="Calibri"/>
              </w:rPr>
            </w:pPr>
            <w:r w:rsidRPr="3161EAA9">
              <w:rPr>
                <w:rFonts w:ascii="Calibri" w:eastAsia="Calibri" w:hAnsi="Calibri" w:cs="Calibri"/>
                <w:b/>
                <w:bCs/>
              </w:rPr>
              <w:t xml:space="preserve">3.RI.IKI.9 </w:t>
            </w:r>
            <w:r w:rsidRPr="3161EAA9">
              <w:rPr>
                <w:rFonts w:ascii="Calibri" w:eastAsia="Calibri" w:hAnsi="Calibri" w:cs="Calibri"/>
              </w:rPr>
              <w:t>Compare and contrast the most important points and key details presented in two texts on the same topic.</w:t>
            </w:r>
          </w:p>
        </w:tc>
      </w:tr>
    </w:tbl>
    <w:p w14:paraId="25711D37" w14:textId="77777777" w:rsidR="008E36D4" w:rsidRDefault="008E36D4" w:rsidP="40910D18">
      <w:pPr>
        <w:rPr>
          <w:rFonts w:asciiTheme="majorHAnsi" w:eastAsiaTheme="majorEastAsia" w:hAnsiTheme="majorHAnsi" w:cstheme="majorBidi"/>
        </w:rPr>
      </w:pPr>
    </w:p>
    <w:p w14:paraId="7F7A9653" w14:textId="77777777" w:rsidR="00425C82" w:rsidRDefault="00425C82" w:rsidP="40910D18">
      <w:pPr>
        <w:rPr>
          <w:rFonts w:asciiTheme="majorHAnsi" w:eastAsiaTheme="majorEastAsia" w:hAnsiTheme="majorHAnsi" w:cstheme="majorBidi"/>
        </w:rPr>
      </w:pPr>
    </w:p>
    <w:p w14:paraId="1CE5FC12" w14:textId="77777777" w:rsidR="00425C82" w:rsidRDefault="00425C82" w:rsidP="40910D18">
      <w:pPr>
        <w:rPr>
          <w:rFonts w:asciiTheme="majorHAnsi" w:eastAsiaTheme="majorEastAsia" w:hAnsiTheme="majorHAnsi" w:cstheme="majorBidi"/>
        </w:rPr>
      </w:pPr>
    </w:p>
    <w:p w14:paraId="3E03F337" w14:textId="77777777" w:rsidR="00425C82" w:rsidRDefault="00425C82" w:rsidP="40910D18">
      <w:pPr>
        <w:rPr>
          <w:rFonts w:asciiTheme="majorHAnsi" w:eastAsiaTheme="majorEastAsia" w:hAnsiTheme="majorHAnsi" w:cstheme="majorBidi"/>
        </w:rPr>
      </w:pPr>
    </w:p>
    <w:p w14:paraId="3896530E" w14:textId="77777777" w:rsidR="00425C82" w:rsidRDefault="00425C82" w:rsidP="40910D18">
      <w:pPr>
        <w:rPr>
          <w:rFonts w:asciiTheme="majorHAnsi" w:eastAsiaTheme="majorEastAsia" w:hAnsiTheme="majorHAnsi" w:cstheme="majorBidi"/>
        </w:rPr>
      </w:pPr>
    </w:p>
    <w:p w14:paraId="79FD2443" w14:textId="77777777" w:rsidR="00425C82" w:rsidRDefault="00425C82" w:rsidP="40910D18">
      <w:pPr>
        <w:rPr>
          <w:rFonts w:asciiTheme="majorHAnsi" w:eastAsiaTheme="majorEastAsia" w:hAnsiTheme="majorHAnsi" w:cstheme="majorBidi"/>
        </w:rPr>
      </w:pPr>
    </w:p>
    <w:p w14:paraId="7F6518EB" w14:textId="77777777" w:rsidR="00425C82" w:rsidRDefault="00425C82" w:rsidP="40910D18">
      <w:pPr>
        <w:rPr>
          <w:rFonts w:asciiTheme="majorHAnsi" w:eastAsiaTheme="majorEastAsia" w:hAnsiTheme="majorHAnsi" w:cstheme="majorBidi"/>
        </w:rPr>
      </w:pPr>
    </w:p>
    <w:p w14:paraId="6479F5DE" w14:textId="77777777" w:rsidR="00425C82" w:rsidRDefault="00425C82" w:rsidP="40910D18">
      <w:pPr>
        <w:rPr>
          <w:rFonts w:asciiTheme="majorHAnsi" w:eastAsiaTheme="majorEastAsia" w:hAnsiTheme="majorHAnsi" w:cstheme="majorBidi"/>
        </w:rPr>
      </w:pPr>
    </w:p>
    <w:tbl>
      <w:tblPr>
        <w:tblStyle w:val="TableGrid"/>
        <w:tblW w:w="13147" w:type="dxa"/>
        <w:tblLook w:val="04A0" w:firstRow="1" w:lastRow="0" w:firstColumn="1" w:lastColumn="0" w:noHBand="0" w:noVBand="1"/>
      </w:tblPr>
      <w:tblGrid>
        <w:gridCol w:w="7864"/>
        <w:gridCol w:w="5283"/>
      </w:tblGrid>
      <w:tr w:rsidR="008E36D4" w14:paraId="299B8F08" w14:textId="77777777" w:rsidTr="31B6E248">
        <w:tc>
          <w:tcPr>
            <w:tcW w:w="7845" w:type="dxa"/>
            <w:shd w:val="clear" w:color="auto" w:fill="C6D9F1" w:themeFill="text2" w:themeFillTint="33"/>
          </w:tcPr>
          <w:p w14:paraId="35DA2149" w14:textId="77777777" w:rsidR="008E36D4" w:rsidRPr="0018180B" w:rsidRDefault="40910D18" w:rsidP="40910D18">
            <w:pPr>
              <w:rPr>
                <w:rFonts w:asciiTheme="majorHAnsi" w:eastAsiaTheme="majorEastAsia" w:hAnsiTheme="majorHAnsi" w:cstheme="majorBidi"/>
                <w:b/>
                <w:bCs/>
              </w:rPr>
            </w:pPr>
            <w:r w:rsidRPr="40910D18">
              <w:rPr>
                <w:rFonts w:asciiTheme="majorHAnsi" w:eastAsiaTheme="majorEastAsia" w:hAnsiTheme="majorHAnsi" w:cstheme="majorBidi"/>
                <w:b/>
                <w:bCs/>
              </w:rPr>
              <w:t>DOMAIN: CONNECT</w:t>
            </w:r>
          </w:p>
          <w:p w14:paraId="0C3BCCFB" w14:textId="77777777" w:rsidR="008E36D4" w:rsidRPr="0018180B" w:rsidRDefault="40910D18" w:rsidP="40910D18">
            <w:pPr>
              <w:rPr>
                <w:rFonts w:asciiTheme="majorHAnsi" w:eastAsiaTheme="majorEastAsia" w:hAnsiTheme="majorHAnsi" w:cstheme="majorBidi"/>
                <w:b/>
                <w:bCs/>
                <w:u w:val="single"/>
              </w:rPr>
            </w:pPr>
            <w:r w:rsidRPr="40910D18">
              <w:rPr>
                <w:rFonts w:asciiTheme="majorHAnsi" w:eastAsiaTheme="majorEastAsia" w:hAnsiTheme="majorHAnsi" w:cstheme="majorBidi"/>
                <w:b/>
                <w:bCs/>
                <w:u w:val="single"/>
              </w:rPr>
              <w:t>Foundations</w:t>
            </w:r>
          </w:p>
          <w:p w14:paraId="6D337C64" w14:textId="77777777" w:rsidR="008E36D4" w:rsidRDefault="40910D18" w:rsidP="40910D18">
            <w:pPr>
              <w:rPr>
                <w:rFonts w:asciiTheme="majorHAnsi" w:eastAsiaTheme="majorEastAsia" w:hAnsiTheme="majorHAnsi" w:cstheme="majorBidi"/>
              </w:rPr>
            </w:pPr>
            <w:r w:rsidRPr="40910D18">
              <w:rPr>
                <w:rFonts w:asciiTheme="majorHAnsi" w:eastAsiaTheme="majorEastAsia" w:hAnsiTheme="majorHAnsi" w:cstheme="majorBidi"/>
                <w:b/>
                <w:bCs/>
              </w:rPr>
              <w:t xml:space="preserve">Cn1: </w:t>
            </w:r>
            <w:r w:rsidRPr="40910D18">
              <w:rPr>
                <w:rFonts w:asciiTheme="majorHAnsi" w:eastAsiaTheme="majorEastAsia" w:hAnsiTheme="majorHAnsi" w:cstheme="majorBidi"/>
              </w:rPr>
              <w:t>Synthesize and relate knowledge and personal experiences to artistic endeavors.</w:t>
            </w:r>
          </w:p>
          <w:p w14:paraId="6B3805E8" w14:textId="77777777" w:rsidR="008E36D4" w:rsidRPr="00657B29" w:rsidRDefault="40910D18" w:rsidP="40910D18">
            <w:pPr>
              <w:rPr>
                <w:rFonts w:asciiTheme="majorHAnsi" w:eastAsiaTheme="majorEastAsia" w:hAnsiTheme="majorHAnsi" w:cstheme="majorBidi"/>
              </w:rPr>
            </w:pPr>
            <w:r w:rsidRPr="40910D18">
              <w:rPr>
                <w:rFonts w:asciiTheme="majorHAnsi" w:eastAsiaTheme="majorEastAsia" w:hAnsiTheme="majorHAnsi" w:cstheme="majorBidi"/>
                <w:b/>
                <w:bCs/>
              </w:rPr>
              <w:t xml:space="preserve">Cn2: </w:t>
            </w:r>
            <w:r w:rsidRPr="40910D18">
              <w:rPr>
                <w:rFonts w:asciiTheme="majorHAnsi" w:eastAsiaTheme="majorEastAsia" w:hAnsiTheme="majorHAnsi" w:cstheme="majorBidi"/>
              </w:rPr>
              <w:t>Relate artistic ideas and works with societal, cultural, and historical context.</w:t>
            </w:r>
          </w:p>
        </w:tc>
        <w:tc>
          <w:tcPr>
            <w:tcW w:w="5270" w:type="dxa"/>
            <w:shd w:val="clear" w:color="auto" w:fill="C6D9F1" w:themeFill="text2" w:themeFillTint="33"/>
          </w:tcPr>
          <w:p w14:paraId="27D26E53" w14:textId="2B583CA8" w:rsidR="008E36D4" w:rsidRDefault="3CA5C784" w:rsidP="3CA5C784">
            <w:pPr>
              <w:rPr>
                <w:rFonts w:ascii="Calibri" w:eastAsia="Calibri" w:hAnsi="Calibri" w:cs="Calibri"/>
              </w:rPr>
            </w:pPr>
            <w:r w:rsidRPr="3CA5C784">
              <w:rPr>
                <w:rFonts w:ascii="Calibri" w:eastAsia="Calibri" w:hAnsi="Calibri" w:cs="Calibri"/>
                <w:b/>
                <w:bCs/>
              </w:rPr>
              <w:t>G3 Q4 CONNECT DOMAIN RESOURCE LIST</w:t>
            </w:r>
          </w:p>
          <w:p w14:paraId="4E9ECCA5" w14:textId="4DF10A5D" w:rsidR="008E36D4" w:rsidRDefault="31B6E248" w:rsidP="31B6E248">
            <w:pPr>
              <w:rPr>
                <w:rFonts w:ascii="Calibri" w:eastAsia="Calibri" w:hAnsi="Calibri" w:cs="Calibri"/>
              </w:rPr>
            </w:pPr>
            <w:r w:rsidRPr="31B6E248">
              <w:rPr>
                <w:rFonts w:ascii="Calibri" w:eastAsia="Calibri" w:hAnsi="Calibri" w:cs="Calibri"/>
                <w:i/>
                <w:iCs/>
              </w:rPr>
              <w:t>SRA=SRA</w:t>
            </w:r>
          </w:p>
          <w:p w14:paraId="262A90DC" w14:textId="30F1BB27" w:rsidR="008E36D4" w:rsidRDefault="3CA5C784" w:rsidP="3CA5C784">
            <w:pPr>
              <w:rPr>
                <w:rFonts w:ascii="Calibri" w:eastAsia="Calibri" w:hAnsi="Calibri" w:cs="Calibri"/>
              </w:rPr>
            </w:pPr>
            <w:r w:rsidRPr="3CA5C784">
              <w:rPr>
                <w:rFonts w:ascii="Calibri" w:eastAsia="Calibri" w:hAnsi="Calibri" w:cs="Calibri"/>
                <w:i/>
                <w:iCs/>
              </w:rPr>
              <w:t>Share the Music=STM</w:t>
            </w:r>
          </w:p>
          <w:p w14:paraId="4A130368" w14:textId="7C50BF74" w:rsidR="008E36D4" w:rsidRDefault="3CA5C784" w:rsidP="3CA5C784">
            <w:pPr>
              <w:rPr>
                <w:rFonts w:ascii="Calibri" w:eastAsia="Calibri" w:hAnsi="Calibri" w:cs="Calibri"/>
              </w:rPr>
            </w:pPr>
            <w:r w:rsidRPr="3CA5C784">
              <w:rPr>
                <w:rFonts w:ascii="Calibri" w:eastAsia="Calibri" w:hAnsi="Calibri" w:cs="Calibri"/>
                <w:i/>
                <w:iCs/>
              </w:rPr>
              <w:t>Spotlight On Music=SOM</w:t>
            </w:r>
          </w:p>
          <w:p w14:paraId="70C1629F" w14:textId="0D59EFDA" w:rsidR="008E36D4" w:rsidRDefault="3CA5C784" w:rsidP="3CA5C784">
            <w:pPr>
              <w:rPr>
                <w:rFonts w:ascii="Calibri" w:eastAsia="Calibri" w:hAnsi="Calibri" w:cs="Calibri"/>
              </w:rPr>
            </w:pPr>
            <w:r w:rsidRPr="3CA5C784">
              <w:rPr>
                <w:rFonts w:ascii="Calibri" w:eastAsia="Calibri" w:hAnsi="Calibri" w:cs="Calibri"/>
                <w:i/>
                <w:iCs/>
              </w:rPr>
              <w:t>Silver Burdett Making Music=SBMM</w:t>
            </w:r>
          </w:p>
          <w:p w14:paraId="0E0FA33C" w14:textId="355C3CCE" w:rsidR="008E36D4" w:rsidRDefault="3CA5C784" w:rsidP="3CA5C784">
            <w:pPr>
              <w:rPr>
                <w:rFonts w:ascii="Calibri" w:eastAsia="Calibri" w:hAnsi="Calibri" w:cs="Calibri"/>
              </w:rPr>
            </w:pPr>
            <w:r w:rsidRPr="3CA5C784">
              <w:rPr>
                <w:rFonts w:ascii="Calibri" w:eastAsia="Calibri" w:hAnsi="Calibri" w:cs="Calibri"/>
                <w:i/>
                <w:iCs/>
              </w:rPr>
              <w:t>Tyme for a Rhyme=TFAR</w:t>
            </w:r>
          </w:p>
          <w:p w14:paraId="24BDD0D3" w14:textId="4C9F98E7" w:rsidR="008E36D4" w:rsidRDefault="3CA5C784" w:rsidP="3CA5C784">
            <w:pPr>
              <w:rPr>
                <w:rFonts w:ascii="Calibri" w:eastAsia="Calibri" w:hAnsi="Calibri" w:cs="Calibri"/>
              </w:rPr>
            </w:pPr>
            <w:r w:rsidRPr="3CA5C784">
              <w:rPr>
                <w:rFonts w:ascii="Calibri" w:eastAsia="Calibri" w:hAnsi="Calibri" w:cs="Calibri"/>
                <w:i/>
                <w:iCs/>
              </w:rPr>
              <w:t>Mallet Madness Strikes Again=MMSA</w:t>
            </w:r>
          </w:p>
          <w:p w14:paraId="20685540" w14:textId="71E78FA2" w:rsidR="008E36D4" w:rsidRDefault="3CA5C784" w:rsidP="3CA5C784">
            <w:pPr>
              <w:rPr>
                <w:rFonts w:ascii="Calibri" w:eastAsia="Calibri" w:hAnsi="Calibri" w:cs="Calibri"/>
              </w:rPr>
            </w:pPr>
            <w:r w:rsidRPr="3CA5C784">
              <w:rPr>
                <w:rFonts w:ascii="Calibri" w:eastAsia="Calibri" w:hAnsi="Calibri" w:cs="Calibri"/>
                <w:i/>
                <w:iCs/>
              </w:rPr>
              <w:t>Random House Book of Poetry for Children=RHB</w:t>
            </w:r>
          </w:p>
          <w:p w14:paraId="45216436" w14:textId="769371FB" w:rsidR="008E36D4" w:rsidRDefault="3CA5C784" w:rsidP="3CA5C784">
            <w:pPr>
              <w:rPr>
                <w:rFonts w:ascii="Calibri" w:eastAsia="Calibri" w:hAnsi="Calibri" w:cs="Calibri"/>
              </w:rPr>
            </w:pPr>
            <w:r w:rsidRPr="3CA5C784">
              <w:rPr>
                <w:rFonts w:ascii="Calibri" w:eastAsia="Calibri" w:hAnsi="Calibri" w:cs="Calibri"/>
                <w:i/>
                <w:iCs/>
              </w:rPr>
              <w:t>Making the Most of the Holidays=MMH</w:t>
            </w:r>
          </w:p>
          <w:p w14:paraId="23778F71" w14:textId="598964F7" w:rsidR="008E36D4" w:rsidRDefault="3CA5C784" w:rsidP="3CA5C784">
            <w:pPr>
              <w:rPr>
                <w:rFonts w:ascii="Calibri" w:eastAsia="Calibri" w:hAnsi="Calibri" w:cs="Calibri"/>
              </w:rPr>
            </w:pPr>
            <w:r w:rsidRPr="3CA5C784">
              <w:rPr>
                <w:rFonts w:ascii="Calibri" w:eastAsia="Calibri" w:hAnsi="Calibri" w:cs="Calibri"/>
                <w:i/>
                <w:iCs/>
              </w:rPr>
              <w:t>Strike it Rich=SR</w:t>
            </w:r>
          </w:p>
          <w:p w14:paraId="7CE43436" w14:textId="060A9670" w:rsidR="008E36D4" w:rsidRDefault="3CA5C784" w:rsidP="3CA5C784">
            <w:pPr>
              <w:rPr>
                <w:rFonts w:ascii="Calibri" w:eastAsia="Calibri" w:hAnsi="Calibri" w:cs="Calibri"/>
              </w:rPr>
            </w:pPr>
            <w:r w:rsidRPr="3CA5C784">
              <w:rPr>
                <w:rFonts w:ascii="Calibri" w:eastAsia="Calibri" w:hAnsi="Calibri" w:cs="Calibri"/>
                <w:i/>
                <w:iCs/>
              </w:rPr>
              <w:t>Teaching Movement and Dance=TMD</w:t>
            </w:r>
          </w:p>
          <w:p w14:paraId="124F9441" w14:textId="1BFF9F07" w:rsidR="008E36D4" w:rsidRDefault="3CA5C784" w:rsidP="3CA5C784">
            <w:pPr>
              <w:rPr>
                <w:rFonts w:ascii="Calibri" w:eastAsia="Calibri" w:hAnsi="Calibri" w:cs="Calibri"/>
              </w:rPr>
            </w:pPr>
            <w:r w:rsidRPr="3CA5C784">
              <w:rPr>
                <w:rFonts w:ascii="Calibri" w:eastAsia="Calibri" w:hAnsi="Calibri" w:cs="Calibri"/>
                <w:i/>
                <w:iCs/>
              </w:rPr>
              <w:t>Rhythmically Moving=RM</w:t>
            </w:r>
          </w:p>
          <w:p w14:paraId="00E5C773" w14:textId="7397801D" w:rsidR="008E36D4" w:rsidRDefault="3CA5C784" w:rsidP="3CA5C784">
            <w:pPr>
              <w:rPr>
                <w:rFonts w:ascii="Calibri" w:eastAsia="Calibri" w:hAnsi="Calibri" w:cs="Calibri"/>
              </w:rPr>
            </w:pPr>
            <w:r w:rsidRPr="3CA5C784">
              <w:rPr>
                <w:rFonts w:ascii="Calibri" w:eastAsia="Calibri" w:hAnsi="Calibri" w:cs="Calibri"/>
                <w:i/>
                <w:iCs/>
              </w:rPr>
              <w:t>As American as Apple Pie-AAP</w:t>
            </w:r>
          </w:p>
          <w:p w14:paraId="698DF212" w14:textId="1CE87C51" w:rsidR="008E36D4" w:rsidRDefault="3CA5C784" w:rsidP="3CA5C784">
            <w:pPr>
              <w:rPr>
                <w:rFonts w:ascii="Calibri" w:eastAsia="Calibri" w:hAnsi="Calibri" w:cs="Calibri"/>
              </w:rPr>
            </w:pPr>
            <w:r w:rsidRPr="3CA5C784">
              <w:rPr>
                <w:rFonts w:ascii="Calibri" w:eastAsia="Calibri" w:hAnsi="Calibri" w:cs="Calibri"/>
                <w:i/>
                <w:iCs/>
              </w:rPr>
              <w:t>Third Rhyme’s the Charm=TRC</w:t>
            </w:r>
          </w:p>
          <w:p w14:paraId="58658252" w14:textId="1CAEA405" w:rsidR="008E36D4" w:rsidRDefault="3CA5C784" w:rsidP="3CA5C784">
            <w:pPr>
              <w:rPr>
                <w:rFonts w:ascii="Calibri" w:eastAsia="Calibri" w:hAnsi="Calibri" w:cs="Calibri"/>
              </w:rPr>
            </w:pPr>
            <w:r w:rsidRPr="3CA5C784">
              <w:rPr>
                <w:rFonts w:ascii="Calibri" w:eastAsia="Calibri" w:hAnsi="Calibri" w:cs="Calibri"/>
                <w:i/>
                <w:iCs/>
              </w:rPr>
              <w:t>Second Rhyme Around=SRA</w:t>
            </w:r>
          </w:p>
          <w:p w14:paraId="04284615" w14:textId="556D8D36" w:rsidR="008E36D4" w:rsidRDefault="3CA5C784" w:rsidP="3CA5C784">
            <w:pPr>
              <w:rPr>
                <w:rFonts w:ascii="Calibri" w:eastAsia="Calibri" w:hAnsi="Calibri" w:cs="Calibri"/>
              </w:rPr>
            </w:pPr>
            <w:r w:rsidRPr="3CA5C784">
              <w:rPr>
                <w:rFonts w:ascii="Calibri" w:eastAsia="Calibri" w:hAnsi="Calibri" w:cs="Calibri"/>
                <w:i/>
                <w:iCs/>
              </w:rPr>
              <w:t>Orff Source=OS</w:t>
            </w:r>
          </w:p>
          <w:p w14:paraId="3226EA7D" w14:textId="2F35F937" w:rsidR="008E36D4" w:rsidRDefault="008D5BA6" w:rsidP="3CA5C784">
            <w:pPr>
              <w:rPr>
                <w:rFonts w:ascii="Calibri" w:eastAsia="Calibri" w:hAnsi="Calibri" w:cs="Calibri"/>
              </w:rPr>
            </w:pPr>
            <w:hyperlink r:id="rId67">
              <w:r w:rsidR="3CA5C784" w:rsidRPr="3CA5C784">
                <w:rPr>
                  <w:rStyle w:val="Hyperlink"/>
                  <w:rFonts w:ascii="Calibri" w:eastAsia="Calibri" w:hAnsi="Calibri" w:cs="Calibri"/>
                  <w:i/>
                  <w:iCs/>
                  <w:color w:val="0000FF"/>
                </w:rPr>
                <w:t>www.dsokids.com</w:t>
              </w:r>
            </w:hyperlink>
            <w:r w:rsidR="3CA5C784" w:rsidRPr="3CA5C784">
              <w:rPr>
                <w:rFonts w:ascii="Calibri" w:eastAsia="Calibri" w:hAnsi="Calibri" w:cs="Calibri"/>
                <w:i/>
                <w:iCs/>
                <w:color w:val="0000FF"/>
                <w:u w:val="single"/>
              </w:rPr>
              <w:t xml:space="preserve"> (Dallas Symphony Orchestra)</w:t>
            </w:r>
          </w:p>
          <w:p w14:paraId="6FE42C69" w14:textId="2C865EA6" w:rsidR="008E36D4" w:rsidRDefault="008D5BA6" w:rsidP="3CA5C784">
            <w:pPr>
              <w:spacing w:before="60" w:after="60"/>
              <w:rPr>
                <w:rFonts w:ascii="Calibri" w:eastAsia="Calibri" w:hAnsi="Calibri" w:cs="Calibri"/>
              </w:rPr>
            </w:pPr>
            <w:hyperlink r:id="rId68">
              <w:r w:rsidR="3CA5C784" w:rsidRPr="3CA5C784">
                <w:rPr>
                  <w:rStyle w:val="Hyperlink"/>
                  <w:rFonts w:ascii="Calibri" w:eastAsia="Calibri" w:hAnsi="Calibri" w:cs="Calibri"/>
                  <w:color w:val="0000FF"/>
                </w:rPr>
                <w:t>https://kids.usa.gov/art-and-music/index.shtml</w:t>
              </w:r>
            </w:hyperlink>
          </w:p>
          <w:p w14:paraId="234C1350" w14:textId="2DA30422" w:rsidR="008E36D4" w:rsidRDefault="008D5BA6" w:rsidP="3CA5C784">
            <w:pPr>
              <w:rPr>
                <w:rFonts w:ascii="Calibri" w:eastAsia="Calibri" w:hAnsi="Calibri" w:cs="Calibri"/>
              </w:rPr>
            </w:pPr>
            <w:hyperlink r:id="rId69">
              <w:r w:rsidR="3CA5C784" w:rsidRPr="3CA5C784">
                <w:rPr>
                  <w:rStyle w:val="Hyperlink"/>
                  <w:rFonts w:ascii="Calibri" w:eastAsia="Calibri" w:hAnsi="Calibri" w:cs="Calibri"/>
                  <w:color w:val="0000FF"/>
                </w:rPr>
                <w:t>http://www.nyphilkids.org/</w:t>
              </w:r>
            </w:hyperlink>
            <w:r w:rsidR="3CA5C784" w:rsidRPr="3CA5C784">
              <w:rPr>
                <w:rFonts w:ascii="Calibri" w:eastAsia="Calibri" w:hAnsi="Calibri" w:cs="Calibri"/>
                <w:color w:val="0000FF"/>
                <w:u w:val="single"/>
              </w:rPr>
              <w:t xml:space="preserve"> </w:t>
            </w:r>
            <w:r w:rsidR="3CA5C784" w:rsidRPr="3CA5C784">
              <w:rPr>
                <w:rFonts w:ascii="Calibri" w:eastAsia="Calibri" w:hAnsi="Calibri" w:cs="Calibri"/>
                <w:i/>
                <w:iCs/>
              </w:rPr>
              <w:t>(New York Philharmonic)</w:t>
            </w:r>
          </w:p>
          <w:p w14:paraId="091F428B" w14:textId="2153A398" w:rsidR="008E36D4" w:rsidRDefault="008D5BA6" w:rsidP="3CA5C784">
            <w:pPr>
              <w:rPr>
                <w:rFonts w:ascii="Calibri" w:eastAsia="Calibri" w:hAnsi="Calibri" w:cs="Calibri"/>
              </w:rPr>
            </w:pPr>
            <w:hyperlink r:id="rId70">
              <w:r w:rsidR="3CA5C784" w:rsidRPr="3CA5C784">
                <w:rPr>
                  <w:rStyle w:val="Hyperlink"/>
                  <w:rFonts w:ascii="Calibri" w:eastAsia="Calibri" w:hAnsi="Calibri" w:cs="Calibri"/>
                  <w:color w:val="0000FF"/>
                </w:rPr>
                <w:t>http://www.nyphilkids.org/main.phtml</w:t>
              </w:r>
            </w:hyperlink>
            <w:r w:rsidR="3CA5C784" w:rsidRPr="3CA5C784">
              <w:rPr>
                <w:rFonts w:ascii="Calibri" w:eastAsia="Calibri" w:hAnsi="Calibri" w:cs="Calibri"/>
                <w:color w:val="0000FF"/>
                <w:u w:val="single"/>
              </w:rPr>
              <w:t xml:space="preserve"> </w:t>
            </w:r>
          </w:p>
          <w:p w14:paraId="17EBEB20" w14:textId="76066139" w:rsidR="008E36D4" w:rsidRDefault="008D5BA6" w:rsidP="3CA5C784">
            <w:pPr>
              <w:rPr>
                <w:rFonts w:ascii="Calibri" w:eastAsia="Calibri" w:hAnsi="Calibri" w:cs="Calibri"/>
              </w:rPr>
            </w:pPr>
            <w:hyperlink r:id="rId71">
              <w:r w:rsidR="3CA5C784" w:rsidRPr="3CA5C784">
                <w:rPr>
                  <w:rStyle w:val="Hyperlink"/>
                  <w:rFonts w:ascii="Calibri" w:eastAsia="Calibri" w:hAnsi="Calibri" w:cs="Calibri"/>
                  <w:i/>
                  <w:iCs/>
                  <w:color w:val="0000FF"/>
                </w:rPr>
                <w:t>www.sfskids.org</w:t>
              </w:r>
            </w:hyperlink>
            <w:r w:rsidR="3CA5C784" w:rsidRPr="3CA5C784">
              <w:rPr>
                <w:rFonts w:ascii="Calibri" w:eastAsia="Calibri" w:hAnsi="Calibri" w:cs="Calibri"/>
                <w:i/>
                <w:iCs/>
                <w:color w:val="0000FF"/>
                <w:u w:val="single"/>
              </w:rPr>
              <w:t xml:space="preserve"> (San Francisco Symphony)</w:t>
            </w:r>
          </w:p>
          <w:p w14:paraId="54F72D8E" w14:textId="42928FEB" w:rsidR="008E36D4" w:rsidRDefault="008D5BA6" w:rsidP="31B6E248">
            <w:pPr>
              <w:rPr>
                <w:rFonts w:ascii="Calibri" w:eastAsia="Calibri" w:hAnsi="Calibri" w:cs="Calibri"/>
              </w:rPr>
            </w:pPr>
            <w:hyperlink r:id="rId72">
              <w:r w:rsidR="31B6E248" w:rsidRPr="31B6E248">
                <w:rPr>
                  <w:rStyle w:val="Hyperlink"/>
                  <w:rFonts w:ascii="Calibri" w:eastAsia="Calibri" w:hAnsi="Calibri" w:cs="Calibri"/>
                  <w:color w:val="0000FF"/>
                </w:rPr>
                <w:t>http://teachingwithorff.com/</w:t>
              </w:r>
            </w:hyperlink>
          </w:p>
        </w:tc>
      </w:tr>
    </w:tbl>
    <w:p w14:paraId="4FCAF5B4" w14:textId="77777777" w:rsidR="008E36D4" w:rsidRDefault="008E36D4" w:rsidP="40910D18">
      <w:pPr>
        <w:rPr>
          <w:rFonts w:asciiTheme="majorHAnsi" w:eastAsiaTheme="majorEastAsia" w:hAnsiTheme="majorHAnsi" w:cstheme="majorBidi"/>
        </w:rPr>
      </w:pPr>
    </w:p>
    <w:tbl>
      <w:tblPr>
        <w:tblStyle w:val="TableGrid"/>
        <w:tblW w:w="0" w:type="auto"/>
        <w:tblLayout w:type="fixed"/>
        <w:tblLook w:val="04A0" w:firstRow="1" w:lastRow="0" w:firstColumn="1" w:lastColumn="0" w:noHBand="0" w:noVBand="1"/>
      </w:tblPr>
      <w:tblGrid>
        <w:gridCol w:w="2635"/>
        <w:gridCol w:w="2635"/>
        <w:gridCol w:w="2635"/>
        <w:gridCol w:w="2635"/>
        <w:gridCol w:w="2636"/>
      </w:tblGrid>
      <w:tr w:rsidR="004D38FD" w14:paraId="2CACEF7E" w14:textId="77777777" w:rsidTr="7A70CE97">
        <w:trPr>
          <w:tblHeader/>
        </w:trPr>
        <w:tc>
          <w:tcPr>
            <w:tcW w:w="13176" w:type="dxa"/>
            <w:gridSpan w:val="5"/>
          </w:tcPr>
          <w:p w14:paraId="3840E564" w14:textId="77777777" w:rsidR="004D38FD" w:rsidRDefault="40910D18" w:rsidP="40910D18">
            <w:pPr>
              <w:jc w:val="center"/>
              <w:rPr>
                <w:rFonts w:asciiTheme="majorHAnsi" w:eastAsiaTheme="majorEastAsia" w:hAnsiTheme="majorHAnsi" w:cstheme="majorBidi"/>
              </w:rPr>
            </w:pPr>
            <w:r w:rsidRPr="40910D18">
              <w:rPr>
                <w:rFonts w:asciiTheme="majorHAnsi" w:eastAsiaTheme="majorEastAsia" w:hAnsiTheme="majorHAnsi" w:cstheme="majorBidi"/>
              </w:rPr>
              <w:t>QUARTER 4</w:t>
            </w:r>
          </w:p>
        </w:tc>
      </w:tr>
      <w:tr w:rsidR="004D38FD" w14:paraId="165AC3E9" w14:textId="77777777" w:rsidTr="7A70CE97">
        <w:trPr>
          <w:tblHeader/>
        </w:trPr>
        <w:tc>
          <w:tcPr>
            <w:tcW w:w="2635" w:type="dxa"/>
            <w:shd w:val="clear" w:color="auto" w:fill="548DD4" w:themeFill="text2" w:themeFillTint="99"/>
          </w:tcPr>
          <w:p w14:paraId="016C772A" w14:textId="77777777" w:rsidR="004D38FD" w:rsidRPr="002D5EEE" w:rsidRDefault="40910D18" w:rsidP="40910D18">
            <w:pPr>
              <w:jc w:val="center"/>
              <w:rPr>
                <w:rFonts w:asciiTheme="majorHAnsi" w:eastAsiaTheme="majorEastAsia" w:hAnsiTheme="majorHAnsi" w:cstheme="majorBidi"/>
                <w:color w:val="FFFFFF" w:themeColor="background1"/>
                <w:sz w:val="22"/>
                <w:szCs w:val="22"/>
              </w:rPr>
            </w:pPr>
            <w:r w:rsidRPr="40910D18">
              <w:rPr>
                <w:rFonts w:asciiTheme="majorHAnsi" w:eastAsiaTheme="majorEastAsia" w:hAnsiTheme="majorHAnsi" w:cstheme="majorBidi"/>
                <w:color w:val="FFFFFF" w:themeColor="background1"/>
                <w:sz w:val="22"/>
                <w:szCs w:val="22"/>
              </w:rPr>
              <w:t>KNOWLEDGE &amp; SKILLS</w:t>
            </w:r>
          </w:p>
        </w:tc>
        <w:tc>
          <w:tcPr>
            <w:tcW w:w="2635" w:type="dxa"/>
            <w:shd w:val="clear" w:color="auto" w:fill="548DD4" w:themeFill="text2" w:themeFillTint="99"/>
          </w:tcPr>
          <w:p w14:paraId="39243730" w14:textId="77777777" w:rsidR="004D38FD" w:rsidRPr="002D5EEE" w:rsidRDefault="40910D18" w:rsidP="40910D18">
            <w:pPr>
              <w:jc w:val="center"/>
              <w:rPr>
                <w:rFonts w:asciiTheme="majorHAnsi" w:eastAsiaTheme="majorEastAsia" w:hAnsiTheme="majorHAnsi" w:cstheme="majorBidi"/>
                <w:color w:val="FFFFFF" w:themeColor="background1"/>
                <w:sz w:val="22"/>
                <w:szCs w:val="22"/>
              </w:rPr>
            </w:pPr>
            <w:r w:rsidRPr="40910D18">
              <w:rPr>
                <w:rFonts w:asciiTheme="majorHAnsi" w:eastAsiaTheme="majorEastAsia" w:hAnsiTheme="majorHAnsi" w:cstheme="majorBidi"/>
                <w:color w:val="FFFFFF" w:themeColor="background1"/>
                <w:sz w:val="22"/>
                <w:szCs w:val="22"/>
              </w:rPr>
              <w:t>ACTIVITIES/OUTCOMES</w:t>
            </w:r>
          </w:p>
        </w:tc>
        <w:tc>
          <w:tcPr>
            <w:tcW w:w="2635" w:type="dxa"/>
            <w:shd w:val="clear" w:color="auto" w:fill="548DD4" w:themeFill="text2" w:themeFillTint="99"/>
          </w:tcPr>
          <w:p w14:paraId="3D65F75E" w14:textId="77777777" w:rsidR="004D38FD" w:rsidRPr="002D5EEE" w:rsidRDefault="40910D18" w:rsidP="40910D18">
            <w:pPr>
              <w:jc w:val="center"/>
              <w:rPr>
                <w:rFonts w:asciiTheme="majorHAnsi" w:eastAsiaTheme="majorEastAsia" w:hAnsiTheme="majorHAnsi" w:cstheme="majorBidi"/>
                <w:color w:val="FFFFFF" w:themeColor="background1"/>
                <w:sz w:val="22"/>
                <w:szCs w:val="22"/>
              </w:rPr>
            </w:pPr>
            <w:r w:rsidRPr="40910D18">
              <w:rPr>
                <w:rFonts w:asciiTheme="majorHAnsi" w:eastAsiaTheme="majorEastAsia" w:hAnsiTheme="majorHAnsi" w:cstheme="majorBidi"/>
                <w:color w:val="FFFFFF" w:themeColor="background1"/>
                <w:sz w:val="22"/>
                <w:szCs w:val="22"/>
              </w:rPr>
              <w:t>ASSESSMENTS</w:t>
            </w:r>
          </w:p>
        </w:tc>
        <w:tc>
          <w:tcPr>
            <w:tcW w:w="2635" w:type="dxa"/>
            <w:shd w:val="clear" w:color="auto" w:fill="548DD4" w:themeFill="text2" w:themeFillTint="99"/>
          </w:tcPr>
          <w:p w14:paraId="0BCFA8AB" w14:textId="77777777" w:rsidR="004D38FD" w:rsidRPr="002D5EEE" w:rsidRDefault="40910D18" w:rsidP="40910D18">
            <w:pPr>
              <w:jc w:val="center"/>
              <w:rPr>
                <w:rFonts w:asciiTheme="majorHAnsi" w:eastAsiaTheme="majorEastAsia" w:hAnsiTheme="majorHAnsi" w:cstheme="majorBidi"/>
                <w:color w:val="FFFFFF" w:themeColor="background1"/>
                <w:sz w:val="22"/>
                <w:szCs w:val="22"/>
              </w:rPr>
            </w:pPr>
            <w:r w:rsidRPr="40910D18">
              <w:rPr>
                <w:rFonts w:asciiTheme="majorHAnsi" w:eastAsiaTheme="majorEastAsia" w:hAnsiTheme="majorHAnsi" w:cstheme="majorBidi"/>
                <w:color w:val="FFFFFF" w:themeColor="background1"/>
                <w:sz w:val="22"/>
                <w:szCs w:val="22"/>
              </w:rPr>
              <w:t>RESOURCES</w:t>
            </w:r>
          </w:p>
        </w:tc>
        <w:tc>
          <w:tcPr>
            <w:tcW w:w="2636" w:type="dxa"/>
            <w:shd w:val="clear" w:color="auto" w:fill="548DD4" w:themeFill="text2" w:themeFillTint="99"/>
          </w:tcPr>
          <w:p w14:paraId="38866198" w14:textId="77777777" w:rsidR="004D38FD" w:rsidRPr="002D5EEE" w:rsidRDefault="40910D18" w:rsidP="40910D18">
            <w:pPr>
              <w:jc w:val="center"/>
              <w:rPr>
                <w:rFonts w:asciiTheme="majorHAnsi" w:eastAsiaTheme="majorEastAsia" w:hAnsiTheme="majorHAnsi" w:cstheme="majorBidi"/>
                <w:color w:val="FFFFFF" w:themeColor="background1"/>
                <w:sz w:val="22"/>
                <w:szCs w:val="22"/>
              </w:rPr>
            </w:pPr>
            <w:r w:rsidRPr="40910D18">
              <w:rPr>
                <w:rFonts w:asciiTheme="majorHAnsi" w:eastAsiaTheme="majorEastAsia" w:hAnsiTheme="majorHAnsi" w:cstheme="majorBidi"/>
                <w:color w:val="FFFFFF" w:themeColor="background1"/>
                <w:sz w:val="22"/>
                <w:szCs w:val="22"/>
              </w:rPr>
              <w:t>CORRELATIONS</w:t>
            </w:r>
          </w:p>
        </w:tc>
      </w:tr>
      <w:tr w:rsidR="009002EE" w14:paraId="46758BCE" w14:textId="77777777" w:rsidTr="7A70CE97">
        <w:tc>
          <w:tcPr>
            <w:tcW w:w="2635" w:type="dxa"/>
          </w:tcPr>
          <w:p w14:paraId="331A8442" w14:textId="77777777" w:rsidR="009002EE" w:rsidRPr="00472E28" w:rsidRDefault="40910D18" w:rsidP="40910D18">
            <w:pPr>
              <w:rPr>
                <w:rFonts w:asciiTheme="majorHAnsi" w:eastAsiaTheme="majorEastAsia" w:hAnsiTheme="majorHAnsi" w:cstheme="majorBidi"/>
                <w:b/>
                <w:bCs/>
              </w:rPr>
            </w:pPr>
            <w:r w:rsidRPr="40910D18">
              <w:rPr>
                <w:rFonts w:asciiTheme="majorHAnsi" w:eastAsiaTheme="majorEastAsia" w:hAnsiTheme="majorHAnsi" w:cstheme="majorBidi"/>
                <w:b/>
                <w:bCs/>
              </w:rPr>
              <w:t>Cn1.A</w:t>
            </w:r>
          </w:p>
          <w:p w14:paraId="1B509DD0" w14:textId="77777777" w:rsidR="009002EE" w:rsidRPr="003035C9" w:rsidRDefault="40910D18" w:rsidP="40910D18">
            <w:pPr>
              <w:rPr>
                <w:rFonts w:asciiTheme="majorHAnsi" w:eastAsiaTheme="majorEastAsia" w:hAnsiTheme="majorHAnsi" w:cstheme="majorBidi"/>
                <w:b/>
                <w:bCs/>
              </w:rPr>
            </w:pPr>
            <w:r w:rsidRPr="40910D18">
              <w:rPr>
                <w:rFonts w:asciiTheme="majorHAnsi" w:eastAsiaTheme="majorEastAsia" w:hAnsiTheme="majorHAnsi" w:cstheme="majorBidi"/>
                <w:b/>
                <w:bCs/>
              </w:rPr>
              <w:t>Music and Personal Experiences</w:t>
            </w:r>
          </w:p>
          <w:p w14:paraId="7EC2F320" w14:textId="77777777" w:rsidR="009002EE" w:rsidRPr="00472E28" w:rsidRDefault="40910D18" w:rsidP="40910D18">
            <w:pPr>
              <w:rPr>
                <w:rFonts w:asciiTheme="majorHAnsi" w:eastAsiaTheme="majorEastAsia" w:hAnsiTheme="majorHAnsi" w:cstheme="majorBidi"/>
              </w:rPr>
            </w:pPr>
            <w:r w:rsidRPr="40910D18">
              <w:rPr>
                <w:rFonts w:asciiTheme="majorHAnsi" w:eastAsiaTheme="majorEastAsia" w:hAnsiTheme="majorHAnsi" w:cstheme="majorBidi"/>
              </w:rPr>
              <w:t>Demonstrate how interests, knowledge, and skills relate to personal choices and intent when creating, performing, and responding to music (such as identifying pieces of music that are important to one’s family or how music is used in daily life).</w:t>
            </w:r>
          </w:p>
        </w:tc>
        <w:tc>
          <w:tcPr>
            <w:tcW w:w="2635" w:type="dxa"/>
          </w:tcPr>
          <w:p w14:paraId="17F6062B" w14:textId="77777777" w:rsidR="009002EE" w:rsidRPr="00472E28" w:rsidRDefault="7A70CE97" w:rsidP="7A70CE97">
            <w:pPr>
              <w:rPr>
                <w:rStyle w:val="PageNumber"/>
                <w:rFonts w:asciiTheme="majorHAnsi" w:eastAsiaTheme="majorEastAsia" w:hAnsiTheme="majorHAnsi" w:cstheme="majorBidi"/>
                <w:highlight w:val="green"/>
              </w:rPr>
            </w:pPr>
            <w:r w:rsidRPr="7A70CE97">
              <w:rPr>
                <w:rStyle w:val="PageNumber"/>
                <w:rFonts w:asciiTheme="majorHAnsi" w:eastAsiaTheme="majorEastAsia" w:hAnsiTheme="majorHAnsi" w:cstheme="majorBidi"/>
                <w:highlight w:val="green"/>
              </w:rPr>
              <w:t>Create setting of a poem that expresses its mood and imagery through instrument timbre and appropriate dynamics (ELA connection)</w:t>
            </w:r>
          </w:p>
        </w:tc>
        <w:tc>
          <w:tcPr>
            <w:tcW w:w="2635" w:type="dxa"/>
          </w:tcPr>
          <w:p w14:paraId="2761EBC7" w14:textId="3BBA2D41" w:rsidR="3161EAA9" w:rsidRDefault="3161EAA9" w:rsidP="3161EAA9">
            <w:pPr>
              <w:pStyle w:val="Normal1"/>
              <w:spacing w:after="0" w:line="259" w:lineRule="auto"/>
            </w:pPr>
            <w:r w:rsidRPr="3161EAA9">
              <w:rPr>
                <w:rStyle w:val="PageNumber"/>
                <w:rFonts w:asciiTheme="majorHAnsi" w:eastAsiaTheme="majorEastAsia" w:hAnsiTheme="majorHAnsi" w:cstheme="majorBidi"/>
              </w:rPr>
              <w:t xml:space="preserve">Assess students' setting of a poem using a teacher-created or </w:t>
            </w:r>
            <w:hyperlink r:id="rId73">
              <w:r w:rsidRPr="3161EAA9">
                <w:rPr>
                  <w:rStyle w:val="Hyperlink"/>
                  <w:rFonts w:asciiTheme="majorHAnsi" w:eastAsiaTheme="majorEastAsia" w:hAnsiTheme="majorHAnsi" w:cstheme="majorBidi"/>
                </w:rPr>
                <w:t>district-provided rubric.</w:t>
              </w:r>
            </w:hyperlink>
          </w:p>
          <w:p w14:paraId="791E0A95" w14:textId="3FAA133A" w:rsidR="3161EAA9" w:rsidRDefault="3161EAA9" w:rsidP="3161EAA9">
            <w:pPr>
              <w:pStyle w:val="Normal1"/>
              <w:spacing w:after="0" w:line="259" w:lineRule="auto"/>
              <w:rPr>
                <w:rStyle w:val="PageNumber"/>
                <w:rFonts w:asciiTheme="majorHAnsi" w:eastAsiaTheme="majorEastAsia" w:hAnsiTheme="majorHAnsi" w:cstheme="majorBidi"/>
              </w:rPr>
            </w:pPr>
          </w:p>
          <w:p w14:paraId="35A5B18C" w14:textId="77777777" w:rsidR="009002EE" w:rsidRPr="00472E28" w:rsidRDefault="009002EE" w:rsidP="40910D18">
            <w:pPr>
              <w:rPr>
                <w:rFonts w:asciiTheme="majorHAnsi" w:eastAsiaTheme="majorEastAsia" w:hAnsiTheme="majorHAnsi" w:cstheme="majorBidi"/>
              </w:rPr>
            </w:pPr>
          </w:p>
        </w:tc>
        <w:tc>
          <w:tcPr>
            <w:tcW w:w="2635" w:type="dxa"/>
          </w:tcPr>
          <w:p w14:paraId="30991B41" w14:textId="77777777" w:rsidR="009002EE" w:rsidRPr="00472E28" w:rsidRDefault="40910D18" w:rsidP="40910D18">
            <w:pPr>
              <w:pStyle w:val="Normal1"/>
              <w:spacing w:after="0"/>
              <w:rPr>
                <w:rStyle w:val="PageNumber"/>
                <w:rFonts w:asciiTheme="majorHAnsi" w:eastAsiaTheme="majorEastAsia" w:hAnsiTheme="majorHAnsi" w:cstheme="majorBidi"/>
                <w:color w:val="auto"/>
              </w:rPr>
            </w:pPr>
            <w:r w:rsidRPr="40910D18">
              <w:rPr>
                <w:rStyle w:val="PageNumber"/>
                <w:rFonts w:asciiTheme="majorHAnsi" w:eastAsiaTheme="majorEastAsia" w:hAnsiTheme="majorHAnsi" w:cstheme="majorBidi"/>
              </w:rPr>
              <w:t xml:space="preserve">"Birds of Fire" </w:t>
            </w:r>
            <w:r w:rsidRPr="40910D18">
              <w:rPr>
                <w:rStyle w:val="PageNumber"/>
                <w:rFonts w:asciiTheme="majorHAnsi" w:eastAsiaTheme="majorEastAsia" w:hAnsiTheme="majorHAnsi" w:cstheme="majorBidi"/>
                <w:i/>
                <w:iCs/>
              </w:rPr>
              <w:t xml:space="preserve">SBMM </w:t>
            </w:r>
            <w:r w:rsidRPr="40910D18">
              <w:rPr>
                <w:rStyle w:val="PageNumber"/>
                <w:rFonts w:asciiTheme="majorHAnsi" w:eastAsiaTheme="majorEastAsia" w:hAnsiTheme="majorHAnsi" w:cstheme="majorBidi"/>
              </w:rPr>
              <w:t>Gr. 3</w:t>
            </w:r>
          </w:p>
          <w:p w14:paraId="7CB76CD1" w14:textId="77777777" w:rsidR="009002EE" w:rsidRPr="00472E28" w:rsidRDefault="40910D18" w:rsidP="40910D18">
            <w:pPr>
              <w:rPr>
                <w:rStyle w:val="PageNumber"/>
                <w:rFonts w:asciiTheme="majorHAnsi" w:eastAsiaTheme="majorEastAsia" w:hAnsiTheme="majorHAnsi" w:cstheme="majorBidi"/>
                <w:i/>
                <w:iCs/>
              </w:rPr>
            </w:pPr>
            <w:r w:rsidRPr="40910D18">
              <w:rPr>
                <w:rStyle w:val="PageNumber"/>
                <w:rFonts w:asciiTheme="majorHAnsi" w:eastAsiaTheme="majorEastAsia" w:hAnsiTheme="majorHAnsi" w:cstheme="majorBidi"/>
              </w:rPr>
              <w:t>"I'm Special"</w:t>
            </w:r>
            <w:r w:rsidRPr="40910D18">
              <w:rPr>
                <w:rStyle w:val="PageNumber"/>
                <w:rFonts w:asciiTheme="majorHAnsi" w:eastAsiaTheme="majorEastAsia" w:hAnsiTheme="majorHAnsi" w:cstheme="majorBidi"/>
                <w:i/>
                <w:iCs/>
              </w:rPr>
              <w:t xml:space="preserve"> RHBPC</w:t>
            </w:r>
          </w:p>
        </w:tc>
        <w:tc>
          <w:tcPr>
            <w:tcW w:w="2636" w:type="dxa"/>
          </w:tcPr>
          <w:p w14:paraId="4C0CB412" w14:textId="523312D6" w:rsidR="009002EE" w:rsidRPr="00472E28" w:rsidRDefault="3CA5C784" w:rsidP="3CA5C784">
            <w:pPr>
              <w:spacing w:after="200"/>
              <w:rPr>
                <w:rFonts w:asciiTheme="majorHAnsi" w:eastAsiaTheme="majorEastAsia" w:hAnsiTheme="majorHAnsi" w:cstheme="majorBidi"/>
              </w:rPr>
            </w:pPr>
            <w:r w:rsidRPr="3CA5C784">
              <w:rPr>
                <w:rFonts w:asciiTheme="majorHAnsi" w:eastAsiaTheme="majorEastAsia" w:hAnsiTheme="majorHAnsi" w:cstheme="majorBidi"/>
              </w:rPr>
              <w:t>Comprehension: Create setting of a poem that expresses its mood and imagery through instrument timbre and appropriate dynamics.</w:t>
            </w:r>
          </w:p>
          <w:p w14:paraId="4FA0BF46" w14:textId="38FD5EBC" w:rsidR="009002EE" w:rsidRPr="00472E28" w:rsidRDefault="009002EE" w:rsidP="3CA5C784">
            <w:pPr>
              <w:spacing w:after="200"/>
              <w:rPr>
                <w:rFonts w:asciiTheme="majorHAnsi" w:eastAsiaTheme="majorEastAsia" w:hAnsiTheme="majorHAnsi" w:cstheme="majorBidi"/>
              </w:rPr>
            </w:pPr>
          </w:p>
          <w:p w14:paraId="07C25CFA" w14:textId="19CF7363" w:rsidR="009002EE" w:rsidRPr="00472E28" w:rsidRDefault="3161EAA9" w:rsidP="3161EAA9">
            <w:pPr>
              <w:spacing w:after="160"/>
              <w:rPr>
                <w:rFonts w:asciiTheme="majorHAnsi" w:eastAsiaTheme="majorEastAsia" w:hAnsiTheme="majorHAnsi" w:cstheme="majorBidi"/>
              </w:rPr>
            </w:pPr>
            <w:r w:rsidRPr="3161EAA9">
              <w:rPr>
                <w:rFonts w:asciiTheme="majorHAnsi" w:eastAsiaTheme="majorEastAsia" w:hAnsiTheme="majorHAnsi" w:cstheme="majorBidi"/>
                <w:b/>
                <w:bCs/>
              </w:rPr>
              <w:t>3.RL.CS.4</w:t>
            </w:r>
            <w:r w:rsidRPr="3161EAA9">
              <w:rPr>
                <w:rFonts w:asciiTheme="majorHAnsi" w:eastAsiaTheme="majorEastAsia" w:hAnsiTheme="majorHAnsi" w:cstheme="majorBidi"/>
              </w:rPr>
              <w:t xml:space="preserve"> Determine the meaning of words and phrases as they are used in a text, distinguishing literal from nonliteral language (e.g., feeling blue versus the color blue). </w:t>
            </w:r>
          </w:p>
        </w:tc>
      </w:tr>
      <w:tr w:rsidR="009002EE" w:rsidRPr="00F25CE2" w14:paraId="427C6C5D" w14:textId="77777777" w:rsidTr="7A70CE97">
        <w:tc>
          <w:tcPr>
            <w:tcW w:w="2635" w:type="dxa"/>
          </w:tcPr>
          <w:p w14:paraId="26814564" w14:textId="77777777" w:rsidR="009002EE" w:rsidRPr="00472E28" w:rsidRDefault="40910D18" w:rsidP="40910D18">
            <w:pPr>
              <w:rPr>
                <w:rFonts w:asciiTheme="majorHAnsi" w:eastAsiaTheme="majorEastAsia" w:hAnsiTheme="majorHAnsi" w:cstheme="majorBidi"/>
                <w:b/>
                <w:bCs/>
              </w:rPr>
            </w:pPr>
            <w:r w:rsidRPr="40910D18">
              <w:rPr>
                <w:rFonts w:asciiTheme="majorHAnsi" w:eastAsiaTheme="majorEastAsia" w:hAnsiTheme="majorHAnsi" w:cstheme="majorBidi"/>
                <w:b/>
                <w:bCs/>
              </w:rPr>
              <w:t>Cn2.A</w:t>
            </w:r>
          </w:p>
          <w:p w14:paraId="484FC1DA" w14:textId="77777777" w:rsidR="009002EE" w:rsidRPr="003035C9" w:rsidRDefault="40910D18" w:rsidP="40910D18">
            <w:pPr>
              <w:rPr>
                <w:rFonts w:asciiTheme="majorHAnsi" w:eastAsiaTheme="majorEastAsia" w:hAnsiTheme="majorHAnsi" w:cstheme="majorBidi"/>
                <w:b/>
                <w:bCs/>
              </w:rPr>
            </w:pPr>
            <w:r w:rsidRPr="40910D18">
              <w:rPr>
                <w:rFonts w:asciiTheme="majorHAnsi" w:eastAsiaTheme="majorEastAsia" w:hAnsiTheme="majorHAnsi" w:cstheme="majorBidi"/>
                <w:b/>
                <w:bCs/>
              </w:rPr>
              <w:t>Society, Culture and History</w:t>
            </w:r>
          </w:p>
          <w:p w14:paraId="36CCAEB3" w14:textId="77777777" w:rsidR="009002EE" w:rsidRPr="00472E28" w:rsidRDefault="40910D18" w:rsidP="40910D18">
            <w:pPr>
              <w:rPr>
                <w:rFonts w:asciiTheme="majorHAnsi" w:eastAsiaTheme="majorEastAsia" w:hAnsiTheme="majorHAnsi" w:cstheme="majorBidi"/>
              </w:rPr>
            </w:pPr>
            <w:r w:rsidRPr="40910D18">
              <w:rPr>
                <w:rFonts w:asciiTheme="majorHAnsi" w:eastAsiaTheme="majorEastAsia" w:hAnsiTheme="majorHAnsi" w:cstheme="majorBidi"/>
              </w:rPr>
              <w:t xml:space="preserve">Demonstrate understanding of relationships between music and the other arts, other disciplines, </w:t>
            </w:r>
            <w:r w:rsidRPr="40910D18">
              <w:rPr>
                <w:rFonts w:asciiTheme="majorHAnsi" w:eastAsiaTheme="majorEastAsia" w:hAnsiTheme="majorHAnsi" w:cstheme="majorBidi"/>
              </w:rPr>
              <w:lastRenderedPageBreak/>
              <w:t>varied contexts, and/or daily life (such as understanding the science of sound).</w:t>
            </w:r>
          </w:p>
        </w:tc>
        <w:tc>
          <w:tcPr>
            <w:tcW w:w="2635" w:type="dxa"/>
          </w:tcPr>
          <w:p w14:paraId="6556CF15" w14:textId="77777777" w:rsidR="009002EE" w:rsidRPr="00472E28" w:rsidRDefault="7A70CE97" w:rsidP="7A70CE97">
            <w:pPr>
              <w:pStyle w:val="Normal1"/>
              <w:spacing w:before="60" w:after="60"/>
              <w:rPr>
                <w:rStyle w:val="PageNumber"/>
                <w:rFonts w:asciiTheme="majorHAnsi" w:eastAsiaTheme="majorEastAsia" w:hAnsiTheme="majorHAnsi" w:cstheme="majorBidi"/>
                <w:color w:val="auto"/>
                <w:highlight w:val="green"/>
              </w:rPr>
            </w:pPr>
            <w:r w:rsidRPr="7A70CE97">
              <w:rPr>
                <w:rStyle w:val="PageNumber"/>
                <w:rFonts w:asciiTheme="majorHAnsi" w:eastAsiaTheme="majorEastAsia" w:hAnsiTheme="majorHAnsi" w:cstheme="majorBidi"/>
                <w:highlight w:val="green"/>
              </w:rPr>
              <w:lastRenderedPageBreak/>
              <w:t>Perform songs and dances from various cultures and historical periods</w:t>
            </w:r>
            <w:r w:rsidRPr="7A70CE97">
              <w:rPr>
                <w:rStyle w:val="PageNumber"/>
                <w:rFonts w:asciiTheme="majorHAnsi" w:eastAsiaTheme="majorEastAsia" w:hAnsiTheme="majorHAnsi" w:cstheme="majorBidi"/>
              </w:rPr>
              <w:t xml:space="preserve"> </w:t>
            </w:r>
          </w:p>
          <w:p w14:paraId="4E535276" w14:textId="77777777" w:rsidR="009002EE" w:rsidRPr="00472E28" w:rsidRDefault="009002EE" w:rsidP="7A70CE97">
            <w:pPr>
              <w:pStyle w:val="Normal1"/>
              <w:spacing w:before="60" w:after="60"/>
              <w:rPr>
                <w:rStyle w:val="PageNumber"/>
                <w:rFonts w:asciiTheme="majorHAnsi" w:eastAsiaTheme="majorEastAsia" w:hAnsiTheme="majorHAnsi" w:cstheme="majorBidi"/>
                <w:highlight w:val="green"/>
              </w:rPr>
            </w:pPr>
          </w:p>
          <w:p w14:paraId="6D8F600A" w14:textId="77777777" w:rsidR="009002EE" w:rsidRPr="00472E28" w:rsidRDefault="7A70CE97" w:rsidP="7A70CE97">
            <w:pPr>
              <w:rPr>
                <w:rStyle w:val="PageNumber"/>
                <w:rFonts w:asciiTheme="majorHAnsi" w:eastAsiaTheme="majorEastAsia" w:hAnsiTheme="majorHAnsi" w:cstheme="majorBidi"/>
                <w:highlight w:val="green"/>
              </w:rPr>
            </w:pPr>
            <w:r w:rsidRPr="7A70CE97">
              <w:rPr>
                <w:rStyle w:val="PageNumber"/>
                <w:rFonts w:asciiTheme="majorHAnsi" w:eastAsiaTheme="majorEastAsia" w:hAnsiTheme="majorHAnsi" w:cstheme="majorBidi"/>
                <w:highlight w:val="green"/>
              </w:rPr>
              <w:t xml:space="preserve">Identify elements of music also found in dance or discuss </w:t>
            </w:r>
            <w:r w:rsidRPr="7A70CE97">
              <w:rPr>
                <w:rStyle w:val="PageNumber"/>
                <w:rFonts w:asciiTheme="majorHAnsi" w:eastAsiaTheme="majorEastAsia" w:hAnsiTheme="majorHAnsi" w:cstheme="majorBidi"/>
                <w:highlight w:val="green"/>
              </w:rPr>
              <w:lastRenderedPageBreak/>
              <w:t>traditional music of a selected culture.</w:t>
            </w:r>
          </w:p>
        </w:tc>
        <w:tc>
          <w:tcPr>
            <w:tcW w:w="2635" w:type="dxa"/>
          </w:tcPr>
          <w:p w14:paraId="30646468" w14:textId="77777777" w:rsidR="009002EE" w:rsidRPr="00472E28" w:rsidRDefault="40910D18" w:rsidP="40910D18">
            <w:pPr>
              <w:pStyle w:val="Normal1"/>
              <w:spacing w:after="60"/>
              <w:rPr>
                <w:rFonts w:asciiTheme="majorHAnsi" w:eastAsiaTheme="majorEastAsia" w:hAnsiTheme="majorHAnsi" w:cstheme="majorBidi"/>
              </w:rPr>
            </w:pPr>
            <w:r w:rsidRPr="40910D18">
              <w:rPr>
                <w:rFonts w:asciiTheme="majorHAnsi" w:eastAsiaTheme="majorEastAsia" w:hAnsiTheme="majorHAnsi" w:cstheme="majorBidi"/>
              </w:rPr>
              <w:lastRenderedPageBreak/>
              <w:t>Assess student performances of songs and dances from varied cultures and historical periods using teacher-created or district-provided rubrics:</w:t>
            </w:r>
          </w:p>
          <w:p w14:paraId="166CBE87" w14:textId="77777777" w:rsidR="009002EE" w:rsidRPr="00472E28" w:rsidRDefault="008D5BA6" w:rsidP="40910D18">
            <w:pPr>
              <w:pStyle w:val="Normal1"/>
              <w:spacing w:after="60"/>
              <w:rPr>
                <w:rFonts w:asciiTheme="majorHAnsi" w:eastAsiaTheme="majorEastAsia" w:hAnsiTheme="majorHAnsi" w:cstheme="majorBidi"/>
              </w:rPr>
            </w:pPr>
            <w:hyperlink r:id="rId74">
              <w:r w:rsidR="3161EAA9" w:rsidRPr="3161EAA9">
                <w:rPr>
                  <w:rStyle w:val="Hyperlink12"/>
                  <w:rFonts w:asciiTheme="majorHAnsi" w:eastAsiaTheme="majorEastAsia" w:hAnsiTheme="majorHAnsi" w:cstheme="majorBidi"/>
                  <w:sz w:val="24"/>
                  <w:szCs w:val="24"/>
                </w:rPr>
                <w:t>Folk Dance Rubric</w:t>
              </w:r>
            </w:hyperlink>
          </w:p>
          <w:p w14:paraId="6BEB305B" w14:textId="5060924C" w:rsidR="009002EE" w:rsidRPr="00472E28" w:rsidRDefault="008D5BA6" w:rsidP="3161EAA9">
            <w:pPr>
              <w:pStyle w:val="Normal1"/>
              <w:spacing w:after="60"/>
              <w:rPr>
                <w:rFonts w:asciiTheme="majorHAnsi" w:eastAsiaTheme="majorEastAsia" w:hAnsiTheme="majorHAnsi" w:cstheme="majorBidi"/>
              </w:rPr>
            </w:pPr>
            <w:hyperlink r:id="rId75">
              <w:r w:rsidR="3161EAA9" w:rsidRPr="3161EAA9">
                <w:rPr>
                  <w:rStyle w:val="Hyperlink12"/>
                  <w:rFonts w:asciiTheme="majorHAnsi" w:eastAsiaTheme="majorEastAsia" w:hAnsiTheme="majorHAnsi" w:cstheme="majorBidi"/>
                  <w:sz w:val="24"/>
                  <w:szCs w:val="24"/>
                </w:rPr>
                <w:t>Singing Rubric (World Music)</w:t>
              </w:r>
            </w:hyperlink>
          </w:p>
          <w:p w14:paraId="1A7BC76B" w14:textId="45CBD3C0" w:rsidR="009002EE" w:rsidRPr="00472E28" w:rsidRDefault="008D5BA6" w:rsidP="3161EAA9">
            <w:pPr>
              <w:pStyle w:val="Normal1"/>
              <w:spacing w:after="60"/>
              <w:rPr>
                <w:rFonts w:asciiTheme="majorHAnsi" w:eastAsiaTheme="majorEastAsia" w:hAnsiTheme="majorHAnsi" w:cstheme="majorBidi"/>
              </w:rPr>
            </w:pPr>
            <w:hyperlink r:id="rId76">
              <w:r w:rsidR="3161EAA9" w:rsidRPr="3161EAA9">
                <w:rPr>
                  <w:rStyle w:val="Hyperlink13"/>
                  <w:rFonts w:asciiTheme="majorHAnsi" w:eastAsiaTheme="majorEastAsia" w:hAnsiTheme="majorHAnsi" w:cstheme="majorBidi"/>
                  <w:sz w:val="24"/>
                  <w:szCs w:val="24"/>
                </w:rPr>
                <w:t>Unpitched Percussion Rubric (World Music)</w:t>
              </w:r>
            </w:hyperlink>
          </w:p>
          <w:p w14:paraId="199E1912" w14:textId="77777777" w:rsidR="009002EE" w:rsidRPr="00472E28" w:rsidRDefault="009002EE" w:rsidP="40910D18">
            <w:pPr>
              <w:pStyle w:val="Normal1"/>
              <w:spacing w:after="60"/>
              <w:rPr>
                <w:rFonts w:asciiTheme="majorHAnsi" w:eastAsiaTheme="majorEastAsia" w:hAnsiTheme="majorHAnsi" w:cstheme="majorBidi"/>
              </w:rPr>
            </w:pPr>
          </w:p>
          <w:p w14:paraId="6134846B" w14:textId="77777777" w:rsidR="009002EE" w:rsidRPr="00472E28" w:rsidRDefault="40910D18" w:rsidP="40910D18">
            <w:pPr>
              <w:rPr>
                <w:rStyle w:val="PageNumber"/>
                <w:rFonts w:asciiTheme="majorHAnsi" w:eastAsiaTheme="majorEastAsia" w:hAnsiTheme="majorHAnsi" w:cstheme="majorBidi"/>
              </w:rPr>
            </w:pPr>
            <w:r w:rsidRPr="40910D18">
              <w:rPr>
                <w:rStyle w:val="PageNumber"/>
                <w:rFonts w:asciiTheme="majorHAnsi" w:eastAsiaTheme="majorEastAsia" w:hAnsiTheme="majorHAnsi" w:cstheme="majorBidi"/>
              </w:rPr>
              <w:t xml:space="preserve">Identify (classify) and discuss music from different genres and cultures using a graphic organizer. Assess student understanding using a teacher-created or </w:t>
            </w:r>
            <w:hyperlink r:id="rId77">
              <w:r w:rsidRPr="40910D18">
                <w:rPr>
                  <w:rStyle w:val="Hyperlink6"/>
                  <w:rFonts w:asciiTheme="majorHAnsi" w:eastAsiaTheme="majorEastAsia" w:hAnsiTheme="majorHAnsi" w:cstheme="majorBidi"/>
                  <w:sz w:val="24"/>
                  <w:szCs w:val="24"/>
                </w:rPr>
                <w:t>district-provided rubric</w:t>
              </w:r>
            </w:hyperlink>
            <w:r w:rsidRPr="40910D18">
              <w:rPr>
                <w:rStyle w:val="PageNumber"/>
                <w:rFonts w:asciiTheme="majorHAnsi" w:eastAsiaTheme="majorEastAsia" w:hAnsiTheme="majorHAnsi" w:cstheme="majorBidi"/>
              </w:rPr>
              <w:t>.</w:t>
            </w:r>
          </w:p>
        </w:tc>
        <w:tc>
          <w:tcPr>
            <w:tcW w:w="2635" w:type="dxa"/>
          </w:tcPr>
          <w:p w14:paraId="36C8D9E5" w14:textId="77777777" w:rsidR="009002EE" w:rsidRPr="00472E28" w:rsidRDefault="40910D18" w:rsidP="40910D18">
            <w:pPr>
              <w:rPr>
                <w:rStyle w:val="PageNumber"/>
                <w:rFonts w:asciiTheme="majorHAnsi" w:eastAsiaTheme="majorEastAsia" w:hAnsiTheme="majorHAnsi" w:cstheme="majorBidi"/>
                <w:i/>
                <w:iCs/>
              </w:rPr>
            </w:pPr>
            <w:r w:rsidRPr="40910D18">
              <w:rPr>
                <w:rStyle w:val="PageNumber"/>
                <w:rFonts w:asciiTheme="majorHAnsi" w:eastAsiaTheme="majorEastAsia" w:hAnsiTheme="majorHAnsi" w:cstheme="majorBidi"/>
              </w:rPr>
              <w:lastRenderedPageBreak/>
              <w:t xml:space="preserve">Mexican-"La Raspa" </w:t>
            </w:r>
            <w:r w:rsidRPr="40910D18">
              <w:rPr>
                <w:rStyle w:val="PageNumber"/>
                <w:rFonts w:asciiTheme="majorHAnsi" w:eastAsiaTheme="majorEastAsia" w:hAnsiTheme="majorHAnsi" w:cstheme="majorBidi"/>
                <w:i/>
                <w:iCs/>
              </w:rPr>
              <w:t xml:space="preserve">SOM </w:t>
            </w:r>
            <w:r w:rsidRPr="40910D18">
              <w:rPr>
                <w:rStyle w:val="PageNumber"/>
                <w:rFonts w:asciiTheme="majorHAnsi" w:eastAsiaTheme="majorEastAsia" w:hAnsiTheme="majorHAnsi" w:cstheme="majorBidi"/>
              </w:rPr>
              <w:t xml:space="preserve">Gr. 3 and </w:t>
            </w:r>
            <w:r w:rsidRPr="40910D18">
              <w:rPr>
                <w:rStyle w:val="PageNumber"/>
                <w:rFonts w:asciiTheme="majorHAnsi" w:eastAsiaTheme="majorEastAsia" w:hAnsiTheme="majorHAnsi" w:cstheme="majorBidi"/>
                <w:i/>
                <w:iCs/>
              </w:rPr>
              <w:t xml:space="preserve">SBMM </w:t>
            </w:r>
            <w:r w:rsidRPr="40910D18">
              <w:rPr>
                <w:rStyle w:val="PageNumber"/>
                <w:rFonts w:asciiTheme="majorHAnsi" w:eastAsiaTheme="majorEastAsia" w:hAnsiTheme="majorHAnsi" w:cstheme="majorBidi"/>
              </w:rPr>
              <w:t xml:space="preserve">Gr. 4 DVD Folk Dance African “Nampaya omame” </w:t>
            </w:r>
            <w:r w:rsidRPr="40910D18">
              <w:rPr>
                <w:rStyle w:val="PageNumber"/>
                <w:rFonts w:asciiTheme="majorHAnsi" w:eastAsiaTheme="majorEastAsia" w:hAnsiTheme="majorHAnsi" w:cstheme="majorBidi"/>
                <w:i/>
                <w:iCs/>
              </w:rPr>
              <w:t xml:space="preserve">SOM gr. 1 </w:t>
            </w:r>
            <w:r w:rsidRPr="40910D18">
              <w:rPr>
                <w:rStyle w:val="PageNumber"/>
                <w:rFonts w:asciiTheme="majorHAnsi" w:eastAsiaTheme="majorEastAsia" w:hAnsiTheme="majorHAnsi" w:cstheme="majorBidi"/>
              </w:rPr>
              <w:t xml:space="preserve">Dutch “Sarasponda” </w:t>
            </w:r>
            <w:r w:rsidRPr="40910D18">
              <w:rPr>
                <w:rStyle w:val="PageNumber"/>
                <w:rFonts w:asciiTheme="majorHAnsi" w:eastAsiaTheme="majorEastAsia" w:hAnsiTheme="majorHAnsi" w:cstheme="majorBidi"/>
                <w:i/>
                <w:iCs/>
              </w:rPr>
              <w:t>SOM Gr. 4</w:t>
            </w:r>
          </w:p>
        </w:tc>
        <w:tc>
          <w:tcPr>
            <w:tcW w:w="2636" w:type="dxa"/>
          </w:tcPr>
          <w:p w14:paraId="00BFAB6F" w14:textId="0434ED47" w:rsidR="3CA5C784" w:rsidRDefault="3161EAA9" w:rsidP="3161EAA9">
            <w:pPr>
              <w:spacing w:after="160"/>
              <w:rPr>
                <w:rFonts w:asciiTheme="majorHAnsi" w:eastAsiaTheme="majorEastAsia" w:hAnsiTheme="majorHAnsi" w:cstheme="majorBidi"/>
              </w:rPr>
            </w:pPr>
            <w:r w:rsidRPr="3161EAA9">
              <w:rPr>
                <w:rFonts w:asciiTheme="majorHAnsi" w:eastAsiaTheme="majorEastAsia" w:hAnsiTheme="majorHAnsi" w:cstheme="majorBidi"/>
                <w:b/>
                <w:bCs/>
              </w:rPr>
              <w:t xml:space="preserve">3.RL.IKI.9 </w:t>
            </w:r>
            <w:r w:rsidRPr="3161EAA9">
              <w:rPr>
                <w:rFonts w:asciiTheme="majorHAnsi" w:eastAsiaTheme="majorEastAsia" w:hAnsiTheme="majorHAnsi" w:cstheme="majorBidi"/>
              </w:rPr>
              <w:t xml:space="preserve">Compare and contrast the themes, settings, and plots of stories written by the same author about the same or similar characters. </w:t>
            </w:r>
          </w:p>
          <w:p w14:paraId="0BA8DEB7" w14:textId="1D572CEB" w:rsidR="3CA5C784" w:rsidRDefault="3161EAA9" w:rsidP="3161EAA9">
            <w:pPr>
              <w:spacing w:after="160"/>
              <w:rPr>
                <w:rFonts w:asciiTheme="majorHAnsi" w:eastAsiaTheme="majorEastAsia" w:hAnsiTheme="majorHAnsi" w:cstheme="majorBidi"/>
              </w:rPr>
            </w:pPr>
            <w:r w:rsidRPr="3161EAA9">
              <w:rPr>
                <w:rFonts w:asciiTheme="majorHAnsi" w:eastAsiaTheme="majorEastAsia" w:hAnsiTheme="majorHAnsi" w:cstheme="majorBidi"/>
                <w:b/>
                <w:bCs/>
              </w:rPr>
              <w:t>3.RI.IKI.9</w:t>
            </w:r>
            <w:r w:rsidRPr="3161EAA9">
              <w:rPr>
                <w:rFonts w:asciiTheme="majorHAnsi" w:eastAsiaTheme="majorEastAsia" w:hAnsiTheme="majorHAnsi" w:cstheme="majorBidi"/>
              </w:rPr>
              <w:t xml:space="preserve"> Compare and </w:t>
            </w:r>
            <w:r w:rsidRPr="3161EAA9">
              <w:rPr>
                <w:rFonts w:asciiTheme="majorHAnsi" w:eastAsiaTheme="majorEastAsia" w:hAnsiTheme="majorHAnsi" w:cstheme="majorBidi"/>
              </w:rPr>
              <w:lastRenderedPageBreak/>
              <w:t>contrast the most important points and key details presented in two texts on the same topic.</w:t>
            </w:r>
          </w:p>
          <w:p w14:paraId="64E1B8D3" w14:textId="1A23F47A" w:rsidR="009002EE" w:rsidRPr="00472E28" w:rsidRDefault="009002EE" w:rsidP="3161EAA9">
            <w:pPr>
              <w:spacing w:after="160"/>
              <w:rPr>
                <w:rFonts w:asciiTheme="majorHAnsi" w:eastAsiaTheme="majorEastAsia" w:hAnsiTheme="majorHAnsi" w:cstheme="majorBidi"/>
              </w:rPr>
            </w:pPr>
          </w:p>
        </w:tc>
      </w:tr>
    </w:tbl>
    <w:p w14:paraId="3A561356" w14:textId="77777777" w:rsidR="004D38FD" w:rsidRDefault="004D38FD"/>
    <w:sectPr w:rsidR="004D38FD" w:rsidSect="00CA0B24">
      <w:headerReference w:type="default" r:id="rId78"/>
      <w:pgSz w:w="15840" w:h="12240" w:orient="landscape"/>
      <w:pgMar w:top="1980" w:right="1440" w:bottom="171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5BDBD" w14:textId="77777777" w:rsidR="008D5BA6" w:rsidRDefault="008D5BA6" w:rsidP="008B62C2">
      <w:r>
        <w:separator/>
      </w:r>
    </w:p>
  </w:endnote>
  <w:endnote w:type="continuationSeparator" w:id="0">
    <w:p w14:paraId="4285CAEE" w14:textId="77777777" w:rsidR="008D5BA6" w:rsidRDefault="008D5BA6" w:rsidP="008B6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Arial_MSFontService, s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77AD90" w14:textId="77777777" w:rsidR="008D5BA6" w:rsidRDefault="008D5BA6" w:rsidP="008B62C2">
      <w:r>
        <w:separator/>
      </w:r>
    </w:p>
  </w:footnote>
  <w:footnote w:type="continuationSeparator" w:id="0">
    <w:p w14:paraId="56D7867C" w14:textId="77777777" w:rsidR="008D5BA6" w:rsidRDefault="008D5BA6" w:rsidP="008B62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LightShading-Accent1"/>
      <w:tblW w:w="4981" w:type="pct"/>
      <w:tblInd w:w="25" w:type="dxa"/>
      <w:tblBorders>
        <w:top w:val="single" w:sz="8" w:space="0" w:color="8DB3E2" w:themeColor="text2" w:themeTint="66"/>
        <w:left w:val="single" w:sz="8" w:space="0" w:color="8DB3E2" w:themeColor="text2" w:themeTint="66"/>
        <w:bottom w:val="thickThinLargeGap" w:sz="12" w:space="0" w:color="8DB3E2" w:themeColor="text2" w:themeTint="66"/>
        <w:right w:val="single" w:sz="8" w:space="0" w:color="8DB3E2" w:themeColor="text2" w:themeTint="66"/>
      </w:tblBorders>
      <w:shd w:val="clear" w:color="auto" w:fill="8DB3E2" w:themeFill="text2" w:themeFillTint="66"/>
      <w:tblCellMar>
        <w:left w:w="115" w:type="dxa"/>
        <w:right w:w="115" w:type="dxa"/>
      </w:tblCellMar>
      <w:tblLook w:val="0600" w:firstRow="0" w:lastRow="0" w:firstColumn="0" w:lastColumn="0" w:noHBand="1" w:noVBand="1"/>
    </w:tblPr>
    <w:tblGrid>
      <w:gridCol w:w="13140"/>
    </w:tblGrid>
    <w:tr w:rsidR="00AC5D77" w14:paraId="2DF719A9" w14:textId="77777777" w:rsidTr="40AF03AB">
      <w:trPr>
        <w:trHeight w:val="97"/>
      </w:trPr>
      <w:tc>
        <w:tcPr>
          <w:tcW w:w="13140" w:type="dxa"/>
          <w:shd w:val="clear" w:color="auto" w:fill="548DD4" w:themeFill="text2" w:themeFillTint="99"/>
        </w:tcPr>
        <w:p w14:paraId="75753ECC" w14:textId="77777777" w:rsidR="00AC5D77" w:rsidRPr="008B62C2" w:rsidRDefault="40AF03AB" w:rsidP="40AF03AB">
          <w:pPr>
            <w:rPr>
              <w:sz w:val="40"/>
              <w:szCs w:val="40"/>
            </w:rPr>
          </w:pPr>
          <w:r w:rsidRPr="40AF03AB">
            <w:rPr>
              <w:rFonts w:ascii="Calibri" w:eastAsia="Calibri" w:hAnsi="Calibri" w:cs="Calibri"/>
              <w:b/>
              <w:bCs/>
              <w:color w:val="FFFFFF" w:themeColor="background1"/>
              <w:sz w:val="40"/>
              <w:szCs w:val="40"/>
            </w:rPr>
            <w:t xml:space="preserve">Instructional Map                                                                                          Orff Music                                    </w:t>
          </w:r>
        </w:p>
      </w:tc>
    </w:tr>
    <w:tr w:rsidR="00AC5D77" w14:paraId="4E700597" w14:textId="77777777" w:rsidTr="40AF03AB">
      <w:trPr>
        <w:trHeight w:val="97"/>
      </w:trPr>
      <w:tc>
        <w:tcPr>
          <w:tcW w:w="13140" w:type="dxa"/>
          <w:shd w:val="clear" w:color="auto" w:fill="548DD4" w:themeFill="text2" w:themeFillTint="99"/>
        </w:tcPr>
        <w:p w14:paraId="7BA0447A" w14:textId="77777777" w:rsidR="00AC5D77" w:rsidRPr="00532CF9" w:rsidRDefault="00AC5D77" w:rsidP="003F0319">
          <w:pPr>
            <w:tabs>
              <w:tab w:val="left" w:pos="9489"/>
              <w:tab w:val="right" w:pos="12910"/>
            </w:tabs>
            <w:rPr>
              <w:b/>
              <w:color w:val="244061" w:themeColor="accent1" w:themeShade="80"/>
              <w:sz w:val="40"/>
              <w:szCs w:val="40"/>
            </w:rPr>
          </w:pPr>
          <w:r>
            <w:rPr>
              <w:sz w:val="40"/>
              <w:szCs w:val="40"/>
            </w:rPr>
            <w:tab/>
          </w:r>
          <w:r>
            <w:rPr>
              <w:sz w:val="40"/>
              <w:szCs w:val="40"/>
            </w:rPr>
            <w:tab/>
          </w:r>
          <w:r>
            <w:rPr>
              <w:color w:val="244061" w:themeColor="accent1" w:themeShade="80"/>
              <w:sz w:val="40"/>
              <w:szCs w:val="40"/>
            </w:rPr>
            <w:t>Third Grade</w:t>
          </w:r>
        </w:p>
      </w:tc>
    </w:tr>
  </w:tbl>
  <w:p w14:paraId="3A9342B4" w14:textId="77777777" w:rsidR="00AC5D77" w:rsidRPr="00532CF9" w:rsidRDefault="00AC5D77" w:rsidP="00532CF9">
    <w:pPr>
      <w:pStyle w:val="Header"/>
      <w:tabs>
        <w:tab w:val="clear" w:pos="4320"/>
        <w:tab w:val="clear" w:pos="8640"/>
        <w:tab w:val="left" w:pos="2092"/>
      </w:tabs>
      <w:rPr>
        <w:color w:val="244061" w:themeColor="accent1" w:themeShade="80"/>
      </w:rPr>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43C71"/>
    <w:multiLevelType w:val="hybridMultilevel"/>
    <w:tmpl w:val="2FEA90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8564835"/>
    <w:multiLevelType w:val="hybridMultilevel"/>
    <w:tmpl w:val="CBBC8874"/>
    <w:lvl w:ilvl="0" w:tplc="6908C98E">
      <w:start w:val="1"/>
      <w:numFmt w:val="bullet"/>
      <w:lvlText w:val="●"/>
      <w:lvlJc w:val="left"/>
      <w:pPr>
        <w:ind w:left="720" w:hanging="360"/>
      </w:pPr>
      <w:rPr>
        <w:rFonts w:ascii="Arial, Arial_MSFontService, san" w:hAnsi="Arial, Arial_MSFontService, san" w:hint="default"/>
      </w:rPr>
    </w:lvl>
    <w:lvl w:ilvl="1" w:tplc="08CAAB32">
      <w:start w:val="1"/>
      <w:numFmt w:val="bullet"/>
      <w:lvlText w:val="o"/>
      <w:lvlJc w:val="left"/>
      <w:pPr>
        <w:ind w:left="1440" w:hanging="360"/>
      </w:pPr>
      <w:rPr>
        <w:rFonts w:ascii="Courier New" w:hAnsi="Courier New" w:cs="Times New Roman" w:hint="default"/>
      </w:rPr>
    </w:lvl>
    <w:lvl w:ilvl="2" w:tplc="363AD99A">
      <w:start w:val="1"/>
      <w:numFmt w:val="bullet"/>
      <w:lvlText w:val=""/>
      <w:lvlJc w:val="left"/>
      <w:pPr>
        <w:ind w:left="2160" w:hanging="360"/>
      </w:pPr>
      <w:rPr>
        <w:rFonts w:ascii="Wingdings" w:hAnsi="Wingdings" w:hint="default"/>
      </w:rPr>
    </w:lvl>
    <w:lvl w:ilvl="3" w:tplc="814E0C04">
      <w:start w:val="1"/>
      <w:numFmt w:val="bullet"/>
      <w:lvlText w:val=""/>
      <w:lvlJc w:val="left"/>
      <w:pPr>
        <w:ind w:left="2880" w:hanging="360"/>
      </w:pPr>
      <w:rPr>
        <w:rFonts w:ascii="Symbol" w:hAnsi="Symbol" w:hint="default"/>
      </w:rPr>
    </w:lvl>
    <w:lvl w:ilvl="4" w:tplc="5C720580">
      <w:start w:val="1"/>
      <w:numFmt w:val="bullet"/>
      <w:lvlText w:val="o"/>
      <w:lvlJc w:val="left"/>
      <w:pPr>
        <w:ind w:left="3600" w:hanging="360"/>
      </w:pPr>
      <w:rPr>
        <w:rFonts w:ascii="Courier New" w:hAnsi="Courier New" w:cs="Times New Roman" w:hint="default"/>
      </w:rPr>
    </w:lvl>
    <w:lvl w:ilvl="5" w:tplc="45509A66">
      <w:start w:val="1"/>
      <w:numFmt w:val="bullet"/>
      <w:lvlText w:val=""/>
      <w:lvlJc w:val="left"/>
      <w:pPr>
        <w:ind w:left="4320" w:hanging="360"/>
      </w:pPr>
      <w:rPr>
        <w:rFonts w:ascii="Wingdings" w:hAnsi="Wingdings" w:hint="default"/>
      </w:rPr>
    </w:lvl>
    <w:lvl w:ilvl="6" w:tplc="C3587BC8">
      <w:start w:val="1"/>
      <w:numFmt w:val="bullet"/>
      <w:lvlText w:val=""/>
      <w:lvlJc w:val="left"/>
      <w:pPr>
        <w:ind w:left="5040" w:hanging="360"/>
      </w:pPr>
      <w:rPr>
        <w:rFonts w:ascii="Symbol" w:hAnsi="Symbol" w:hint="default"/>
      </w:rPr>
    </w:lvl>
    <w:lvl w:ilvl="7" w:tplc="4F6674AA">
      <w:start w:val="1"/>
      <w:numFmt w:val="bullet"/>
      <w:lvlText w:val="o"/>
      <w:lvlJc w:val="left"/>
      <w:pPr>
        <w:ind w:left="5760" w:hanging="360"/>
      </w:pPr>
      <w:rPr>
        <w:rFonts w:ascii="Courier New" w:hAnsi="Courier New" w:cs="Times New Roman" w:hint="default"/>
      </w:rPr>
    </w:lvl>
    <w:lvl w:ilvl="8" w:tplc="36BA0942">
      <w:start w:val="1"/>
      <w:numFmt w:val="bullet"/>
      <w:lvlText w:val=""/>
      <w:lvlJc w:val="left"/>
      <w:pPr>
        <w:ind w:left="6480" w:hanging="360"/>
      </w:pPr>
      <w:rPr>
        <w:rFonts w:ascii="Wingdings" w:hAnsi="Wingdings" w:hint="default"/>
      </w:rPr>
    </w:lvl>
  </w:abstractNum>
  <w:abstractNum w:abstractNumId="2">
    <w:nsid w:val="7DE7605D"/>
    <w:multiLevelType w:val="multilevel"/>
    <w:tmpl w:val="5AAA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2C2"/>
    <w:rsid w:val="000022CC"/>
    <w:rsid w:val="00006B98"/>
    <w:rsid w:val="00012C8F"/>
    <w:rsid w:val="00027EE5"/>
    <w:rsid w:val="00072A1E"/>
    <w:rsid w:val="00074D2B"/>
    <w:rsid w:val="0009000C"/>
    <w:rsid w:val="000D4FC2"/>
    <w:rsid w:val="000E27AF"/>
    <w:rsid w:val="000F053F"/>
    <w:rsid w:val="001000E9"/>
    <w:rsid w:val="00101423"/>
    <w:rsid w:val="00106CA5"/>
    <w:rsid w:val="001208CF"/>
    <w:rsid w:val="00131070"/>
    <w:rsid w:val="00135593"/>
    <w:rsid w:val="00142399"/>
    <w:rsid w:val="00176572"/>
    <w:rsid w:val="001B453E"/>
    <w:rsid w:val="001C75EE"/>
    <w:rsid w:val="001F00DF"/>
    <w:rsid w:val="00200DC6"/>
    <w:rsid w:val="002074D1"/>
    <w:rsid w:val="00211EFC"/>
    <w:rsid w:val="002230DA"/>
    <w:rsid w:val="002438B4"/>
    <w:rsid w:val="00247B3C"/>
    <w:rsid w:val="00254EEC"/>
    <w:rsid w:val="00262014"/>
    <w:rsid w:val="00264191"/>
    <w:rsid w:val="00270991"/>
    <w:rsid w:val="002A6325"/>
    <w:rsid w:val="002D0456"/>
    <w:rsid w:val="002D5EEE"/>
    <w:rsid w:val="002F1E8F"/>
    <w:rsid w:val="003035C9"/>
    <w:rsid w:val="0033338D"/>
    <w:rsid w:val="003609CB"/>
    <w:rsid w:val="00367FA3"/>
    <w:rsid w:val="00395B31"/>
    <w:rsid w:val="003A625D"/>
    <w:rsid w:val="003B7F96"/>
    <w:rsid w:val="003D1EA2"/>
    <w:rsid w:val="003E3D3D"/>
    <w:rsid w:val="003F0319"/>
    <w:rsid w:val="003F5926"/>
    <w:rsid w:val="00414B96"/>
    <w:rsid w:val="00416B28"/>
    <w:rsid w:val="00422B5B"/>
    <w:rsid w:val="00425C82"/>
    <w:rsid w:val="00465262"/>
    <w:rsid w:val="004713F8"/>
    <w:rsid w:val="00472E28"/>
    <w:rsid w:val="0047558A"/>
    <w:rsid w:val="00476BDE"/>
    <w:rsid w:val="00477393"/>
    <w:rsid w:val="004915B9"/>
    <w:rsid w:val="004D38FD"/>
    <w:rsid w:val="004D5A3B"/>
    <w:rsid w:val="004E06D2"/>
    <w:rsid w:val="004E7925"/>
    <w:rsid w:val="004E7E2C"/>
    <w:rsid w:val="004F0C55"/>
    <w:rsid w:val="00510E47"/>
    <w:rsid w:val="00524225"/>
    <w:rsid w:val="00524EDC"/>
    <w:rsid w:val="00532CF9"/>
    <w:rsid w:val="00547E97"/>
    <w:rsid w:val="00555B8B"/>
    <w:rsid w:val="005571B0"/>
    <w:rsid w:val="00557711"/>
    <w:rsid w:val="0057266B"/>
    <w:rsid w:val="005770D0"/>
    <w:rsid w:val="00586FCA"/>
    <w:rsid w:val="005B133B"/>
    <w:rsid w:val="005D1215"/>
    <w:rsid w:val="005E1C50"/>
    <w:rsid w:val="006008B3"/>
    <w:rsid w:val="00605A78"/>
    <w:rsid w:val="006110E1"/>
    <w:rsid w:val="006125E7"/>
    <w:rsid w:val="006275BE"/>
    <w:rsid w:val="00635546"/>
    <w:rsid w:val="00656005"/>
    <w:rsid w:val="00657B29"/>
    <w:rsid w:val="00660BF7"/>
    <w:rsid w:val="006A1F59"/>
    <w:rsid w:val="006A6176"/>
    <w:rsid w:val="006A7BA3"/>
    <w:rsid w:val="006C3481"/>
    <w:rsid w:val="006D1EDF"/>
    <w:rsid w:val="00716AA1"/>
    <w:rsid w:val="00732000"/>
    <w:rsid w:val="00767394"/>
    <w:rsid w:val="007766E2"/>
    <w:rsid w:val="00797524"/>
    <w:rsid w:val="007A2412"/>
    <w:rsid w:val="007A33A7"/>
    <w:rsid w:val="007B50AD"/>
    <w:rsid w:val="007C48B5"/>
    <w:rsid w:val="007C59B4"/>
    <w:rsid w:val="008074ED"/>
    <w:rsid w:val="00840799"/>
    <w:rsid w:val="00850D05"/>
    <w:rsid w:val="00852918"/>
    <w:rsid w:val="00854CBD"/>
    <w:rsid w:val="008845C0"/>
    <w:rsid w:val="008978FD"/>
    <w:rsid w:val="008B01F7"/>
    <w:rsid w:val="008B62C2"/>
    <w:rsid w:val="008D5BA6"/>
    <w:rsid w:val="008E36D4"/>
    <w:rsid w:val="009002EE"/>
    <w:rsid w:val="00903970"/>
    <w:rsid w:val="009040C4"/>
    <w:rsid w:val="00915485"/>
    <w:rsid w:val="00972210"/>
    <w:rsid w:val="00974D8C"/>
    <w:rsid w:val="009C00BF"/>
    <w:rsid w:val="009D1176"/>
    <w:rsid w:val="009D57DC"/>
    <w:rsid w:val="009D78F7"/>
    <w:rsid w:val="00A059F9"/>
    <w:rsid w:val="00A06B87"/>
    <w:rsid w:val="00A56C3D"/>
    <w:rsid w:val="00A728AD"/>
    <w:rsid w:val="00A870CC"/>
    <w:rsid w:val="00AA2076"/>
    <w:rsid w:val="00AB38A0"/>
    <w:rsid w:val="00AB56C0"/>
    <w:rsid w:val="00AC0078"/>
    <w:rsid w:val="00AC1DB2"/>
    <w:rsid w:val="00AC389C"/>
    <w:rsid w:val="00AC5D77"/>
    <w:rsid w:val="00AE6A30"/>
    <w:rsid w:val="00B05412"/>
    <w:rsid w:val="00B13B39"/>
    <w:rsid w:val="00B21B15"/>
    <w:rsid w:val="00B23782"/>
    <w:rsid w:val="00B23CB9"/>
    <w:rsid w:val="00B23EEC"/>
    <w:rsid w:val="00B37556"/>
    <w:rsid w:val="00B52532"/>
    <w:rsid w:val="00B64F41"/>
    <w:rsid w:val="00B77D3B"/>
    <w:rsid w:val="00B97F03"/>
    <w:rsid w:val="00BA0D6D"/>
    <w:rsid w:val="00BA582A"/>
    <w:rsid w:val="00BB2628"/>
    <w:rsid w:val="00BE06BE"/>
    <w:rsid w:val="00BE3AD6"/>
    <w:rsid w:val="00BF7562"/>
    <w:rsid w:val="00C22B6B"/>
    <w:rsid w:val="00C235CD"/>
    <w:rsid w:val="00C236EB"/>
    <w:rsid w:val="00C34692"/>
    <w:rsid w:val="00C56C41"/>
    <w:rsid w:val="00C86092"/>
    <w:rsid w:val="00CA0B24"/>
    <w:rsid w:val="00CC2612"/>
    <w:rsid w:val="00CD636E"/>
    <w:rsid w:val="00CF6B0C"/>
    <w:rsid w:val="00CF6D4E"/>
    <w:rsid w:val="00D023EE"/>
    <w:rsid w:val="00D20143"/>
    <w:rsid w:val="00D5413A"/>
    <w:rsid w:val="00D617A8"/>
    <w:rsid w:val="00D73EBF"/>
    <w:rsid w:val="00DA5A94"/>
    <w:rsid w:val="00DA79B8"/>
    <w:rsid w:val="00DB1B0A"/>
    <w:rsid w:val="00DB63A9"/>
    <w:rsid w:val="00DE2A52"/>
    <w:rsid w:val="00DE631D"/>
    <w:rsid w:val="00E00A8B"/>
    <w:rsid w:val="00E17DE2"/>
    <w:rsid w:val="00E27660"/>
    <w:rsid w:val="00E57659"/>
    <w:rsid w:val="00E64058"/>
    <w:rsid w:val="00E6634C"/>
    <w:rsid w:val="00E71385"/>
    <w:rsid w:val="00E75774"/>
    <w:rsid w:val="00E843E2"/>
    <w:rsid w:val="00E85F6A"/>
    <w:rsid w:val="00F25CE2"/>
    <w:rsid w:val="00F31435"/>
    <w:rsid w:val="00F41A38"/>
    <w:rsid w:val="00F44185"/>
    <w:rsid w:val="00F900BC"/>
    <w:rsid w:val="00F93AF1"/>
    <w:rsid w:val="00FA529D"/>
    <w:rsid w:val="00FC5A8A"/>
    <w:rsid w:val="00FC5B0D"/>
    <w:rsid w:val="00FC6218"/>
    <w:rsid w:val="00FD6AFD"/>
    <w:rsid w:val="00FE026D"/>
    <w:rsid w:val="00FF6C83"/>
    <w:rsid w:val="01F43C29"/>
    <w:rsid w:val="050207A6"/>
    <w:rsid w:val="067C547A"/>
    <w:rsid w:val="0720CC87"/>
    <w:rsid w:val="1111448E"/>
    <w:rsid w:val="137837AC"/>
    <w:rsid w:val="139BF98F"/>
    <w:rsid w:val="148CA515"/>
    <w:rsid w:val="15779121"/>
    <w:rsid w:val="166996E4"/>
    <w:rsid w:val="1DEA5E7B"/>
    <w:rsid w:val="27A6879D"/>
    <w:rsid w:val="3024B75B"/>
    <w:rsid w:val="3078A6AE"/>
    <w:rsid w:val="3161EAA9"/>
    <w:rsid w:val="31B6E248"/>
    <w:rsid w:val="361D8AEC"/>
    <w:rsid w:val="38A94ECA"/>
    <w:rsid w:val="38C963A0"/>
    <w:rsid w:val="391BB518"/>
    <w:rsid w:val="3CA5C784"/>
    <w:rsid w:val="40910D18"/>
    <w:rsid w:val="40AF03AB"/>
    <w:rsid w:val="529CB8BC"/>
    <w:rsid w:val="537A1EB5"/>
    <w:rsid w:val="560F9894"/>
    <w:rsid w:val="59A49557"/>
    <w:rsid w:val="5E415CC9"/>
    <w:rsid w:val="603EEC85"/>
    <w:rsid w:val="6254F725"/>
    <w:rsid w:val="6ADC4C49"/>
    <w:rsid w:val="6EABBC60"/>
    <w:rsid w:val="6FDB2C80"/>
    <w:rsid w:val="706BE8F8"/>
    <w:rsid w:val="735CE3B6"/>
    <w:rsid w:val="73C7D03B"/>
    <w:rsid w:val="74CF296E"/>
    <w:rsid w:val="7A70CE97"/>
    <w:rsid w:val="7D94A2CA"/>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E4C4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2C2"/>
    <w:pPr>
      <w:tabs>
        <w:tab w:val="center" w:pos="4320"/>
        <w:tab w:val="right" w:pos="8640"/>
      </w:tabs>
    </w:pPr>
  </w:style>
  <w:style w:type="character" w:customStyle="1" w:styleId="HeaderChar">
    <w:name w:val="Header Char"/>
    <w:basedOn w:val="DefaultParagraphFont"/>
    <w:link w:val="Header"/>
    <w:uiPriority w:val="99"/>
    <w:rsid w:val="008B62C2"/>
  </w:style>
  <w:style w:type="paragraph" w:styleId="Footer">
    <w:name w:val="footer"/>
    <w:basedOn w:val="Normal"/>
    <w:link w:val="FooterChar"/>
    <w:uiPriority w:val="99"/>
    <w:unhideWhenUsed/>
    <w:rsid w:val="008B62C2"/>
    <w:pPr>
      <w:tabs>
        <w:tab w:val="center" w:pos="4320"/>
        <w:tab w:val="right" w:pos="8640"/>
      </w:tabs>
    </w:pPr>
  </w:style>
  <w:style w:type="character" w:customStyle="1" w:styleId="FooterChar">
    <w:name w:val="Footer Char"/>
    <w:basedOn w:val="DefaultParagraphFont"/>
    <w:link w:val="Footer"/>
    <w:uiPriority w:val="99"/>
    <w:rsid w:val="008B62C2"/>
  </w:style>
  <w:style w:type="table" w:styleId="LightShading-Accent1">
    <w:name w:val="Light Shading Accent 1"/>
    <w:basedOn w:val="TableNormal"/>
    <w:uiPriority w:val="60"/>
    <w:rsid w:val="008B62C2"/>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8B62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F00DF"/>
    <w:rPr>
      <w:color w:val="0000FF" w:themeColor="hyperlink"/>
      <w:u w:val="single"/>
    </w:rPr>
  </w:style>
  <w:style w:type="character" w:styleId="FollowedHyperlink">
    <w:name w:val="FollowedHyperlink"/>
    <w:basedOn w:val="DefaultParagraphFont"/>
    <w:uiPriority w:val="99"/>
    <w:semiHidden/>
    <w:unhideWhenUsed/>
    <w:rsid w:val="001F00DF"/>
    <w:rPr>
      <w:color w:val="800080" w:themeColor="followedHyperlink"/>
      <w:u w:val="single"/>
    </w:rPr>
  </w:style>
  <w:style w:type="character" w:styleId="PageNumber">
    <w:name w:val="page number"/>
    <w:rsid w:val="00AE6A30"/>
    <w:rPr>
      <w:lang w:val="en-US"/>
    </w:rPr>
  </w:style>
  <w:style w:type="paragraph" w:customStyle="1" w:styleId="Normal1">
    <w:name w:val="Normal1"/>
    <w:rsid w:val="00AE6A30"/>
    <w:pPr>
      <w:pBdr>
        <w:top w:val="nil"/>
        <w:left w:val="nil"/>
        <w:bottom w:val="nil"/>
        <w:right w:val="nil"/>
        <w:between w:val="nil"/>
        <w:bar w:val="nil"/>
      </w:pBdr>
      <w:spacing w:after="200"/>
    </w:pPr>
    <w:rPr>
      <w:rFonts w:ascii="Arial" w:eastAsia="Arial Unicode MS" w:hAnsi="Arial" w:cs="Arial Unicode MS"/>
      <w:color w:val="000000"/>
      <w:u w:color="000000"/>
      <w:bdr w:val="nil"/>
    </w:rPr>
  </w:style>
  <w:style w:type="character" w:customStyle="1" w:styleId="Link">
    <w:name w:val="Link"/>
    <w:rsid w:val="00AE6A30"/>
    <w:rPr>
      <w:color w:val="0000FF"/>
      <w:u w:val="single" w:color="0000FF"/>
    </w:rPr>
  </w:style>
  <w:style w:type="character" w:customStyle="1" w:styleId="Hyperlink0">
    <w:name w:val="Hyperlink.0"/>
    <w:basedOn w:val="Link"/>
    <w:rsid w:val="00AE6A30"/>
    <w:rPr>
      <w:color w:val="0000FF"/>
      <w:u w:val="single" w:color="0000FF"/>
      <w:lang w:val="en-US"/>
    </w:rPr>
  </w:style>
  <w:style w:type="character" w:customStyle="1" w:styleId="Hyperlink1">
    <w:name w:val="Hyperlink.1"/>
    <w:basedOn w:val="Link"/>
    <w:rsid w:val="00AE6A30"/>
    <w:rPr>
      <w:rFonts w:ascii="Arial Narrow" w:eastAsia="Arial Narrow" w:hAnsi="Arial Narrow" w:cs="Arial Narrow"/>
      <w:i/>
      <w:iCs/>
      <w:color w:val="0000FF"/>
      <w:u w:val="single" w:color="0000FF"/>
      <w:lang w:val="en-US"/>
    </w:rPr>
  </w:style>
  <w:style w:type="character" w:customStyle="1" w:styleId="Hyperlink4">
    <w:name w:val="Hyperlink.4"/>
    <w:basedOn w:val="PageNumber"/>
    <w:rsid w:val="00AE6A30"/>
    <w:rPr>
      <w:color w:val="0000FF"/>
      <w:u w:val="single" w:color="0000FF"/>
      <w:lang w:val="en-US"/>
    </w:rPr>
  </w:style>
  <w:style w:type="character" w:customStyle="1" w:styleId="Hyperlink5">
    <w:name w:val="Hyperlink.5"/>
    <w:basedOn w:val="Link"/>
    <w:rsid w:val="007C59B4"/>
    <w:rPr>
      <w:rFonts w:ascii="Arial Narrow" w:eastAsia="Arial Narrow" w:hAnsi="Arial Narrow" w:cs="Arial Narrow"/>
      <w:color w:val="0000FF"/>
      <w:u w:val="single" w:color="0000FF"/>
    </w:rPr>
  </w:style>
  <w:style w:type="character" w:customStyle="1" w:styleId="Hyperlink2">
    <w:name w:val="Hyperlink.2"/>
    <w:basedOn w:val="Link"/>
    <w:rsid w:val="007C59B4"/>
    <w:rPr>
      <w:rFonts w:ascii="Arial Narrow" w:eastAsia="Arial Narrow" w:hAnsi="Arial Narrow" w:cs="Arial Narrow"/>
      <w:color w:val="0000FF"/>
      <w:u w:val="single" w:color="0000FF"/>
      <w:lang w:val="en-US"/>
    </w:rPr>
  </w:style>
  <w:style w:type="character" w:customStyle="1" w:styleId="Hyperlink6">
    <w:name w:val="Hyperlink.6"/>
    <w:basedOn w:val="Link"/>
    <w:rsid w:val="00416B28"/>
    <w:rPr>
      <w:rFonts w:ascii="Arial Narrow" w:eastAsia="Arial Narrow" w:hAnsi="Arial Narrow" w:cs="Arial Narrow"/>
      <w:color w:val="0000FF"/>
      <w:sz w:val="20"/>
      <w:szCs w:val="20"/>
      <w:u w:val="single" w:color="0000FF"/>
    </w:rPr>
  </w:style>
  <w:style w:type="paragraph" w:customStyle="1" w:styleId="Body">
    <w:name w:val="Body"/>
    <w:rsid w:val="001000E9"/>
    <w:pPr>
      <w:pBdr>
        <w:top w:val="nil"/>
        <w:left w:val="nil"/>
        <w:bottom w:val="nil"/>
        <w:right w:val="nil"/>
        <w:between w:val="nil"/>
        <w:bar w:val="nil"/>
      </w:pBdr>
      <w:spacing w:after="200"/>
    </w:pPr>
    <w:rPr>
      <w:rFonts w:ascii="Arial" w:eastAsia="Arial" w:hAnsi="Arial" w:cs="Arial"/>
      <w:color w:val="000000"/>
      <w:u w:color="000000"/>
      <w:bdr w:val="nil"/>
    </w:rPr>
  </w:style>
  <w:style w:type="character" w:customStyle="1" w:styleId="Hyperlink7">
    <w:name w:val="Hyperlink.7"/>
    <w:basedOn w:val="Link"/>
    <w:rsid w:val="001000E9"/>
    <w:rPr>
      <w:rFonts w:ascii="Arial Narrow" w:eastAsia="Arial Narrow" w:hAnsi="Arial Narrow" w:cs="Arial Narrow"/>
      <w:color w:val="0000FF"/>
      <w:u w:val="single" w:color="0000FF"/>
    </w:rPr>
  </w:style>
  <w:style w:type="character" w:customStyle="1" w:styleId="Hyperlink3">
    <w:name w:val="Hyperlink.3"/>
    <w:basedOn w:val="Link"/>
    <w:rsid w:val="001000E9"/>
    <w:rPr>
      <w:b w:val="0"/>
      <w:bCs w:val="0"/>
      <w:color w:val="0000FF"/>
      <w:u w:val="single" w:color="0000FF"/>
    </w:rPr>
  </w:style>
  <w:style w:type="character" w:customStyle="1" w:styleId="Hyperlink10">
    <w:name w:val="Hyperlink.10"/>
    <w:basedOn w:val="Link"/>
    <w:rsid w:val="001000E9"/>
    <w:rPr>
      <w:b w:val="0"/>
      <w:bCs w:val="0"/>
      <w:i w:val="0"/>
      <w:iCs w:val="0"/>
      <w:color w:val="0000FF"/>
      <w:u w:val="single" w:color="0000FF"/>
    </w:rPr>
  </w:style>
  <w:style w:type="character" w:customStyle="1" w:styleId="Hyperlink8">
    <w:name w:val="Hyperlink.8"/>
    <w:basedOn w:val="Link"/>
    <w:rsid w:val="00072A1E"/>
    <w:rPr>
      <w:rFonts w:ascii="Arial Narrow" w:eastAsia="Arial Narrow" w:hAnsi="Arial Narrow" w:cs="Arial Narrow"/>
      <w:color w:val="0000FF"/>
      <w:u w:val="single" w:color="0000FF"/>
    </w:rPr>
  </w:style>
  <w:style w:type="character" w:customStyle="1" w:styleId="Hyperlink9">
    <w:name w:val="Hyperlink.9"/>
    <w:basedOn w:val="PageNumber"/>
    <w:rsid w:val="00072A1E"/>
    <w:rPr>
      <w:rFonts w:ascii="Arial Narrow" w:eastAsia="Arial Narrow" w:hAnsi="Arial Narrow" w:cs="Arial Narrow"/>
      <w:color w:val="0000FF"/>
      <w:sz w:val="20"/>
      <w:szCs w:val="20"/>
      <w:u w:val="single" w:color="0000FF"/>
      <w:lang w:val="en-US"/>
    </w:rPr>
  </w:style>
  <w:style w:type="character" w:customStyle="1" w:styleId="Hyperlink11">
    <w:name w:val="Hyperlink.11"/>
    <w:basedOn w:val="PageNumber"/>
    <w:rsid w:val="00FC5A8A"/>
    <w:rPr>
      <w:rFonts w:ascii="Arial Narrow" w:eastAsia="Arial Narrow" w:hAnsi="Arial Narrow" w:cs="Arial Narrow"/>
      <w:color w:val="0000FF"/>
      <w:u w:val="single" w:color="0000FF"/>
      <w:lang w:val="en-US"/>
    </w:rPr>
  </w:style>
  <w:style w:type="character" w:customStyle="1" w:styleId="Hyperlink12">
    <w:name w:val="Hyperlink.12"/>
    <w:basedOn w:val="Link"/>
    <w:rsid w:val="009002EE"/>
    <w:rPr>
      <w:rFonts w:ascii="Arial Narrow" w:eastAsia="Arial Narrow" w:hAnsi="Arial Narrow" w:cs="Arial Narrow"/>
      <w:color w:val="0000FF"/>
      <w:sz w:val="18"/>
      <w:szCs w:val="18"/>
      <w:u w:val="single" w:color="0000FF"/>
    </w:rPr>
  </w:style>
  <w:style w:type="character" w:customStyle="1" w:styleId="Hyperlink13">
    <w:name w:val="Hyperlink.13"/>
    <w:basedOn w:val="Link"/>
    <w:rsid w:val="009002EE"/>
    <w:rPr>
      <w:color w:val="0000FF"/>
      <w:sz w:val="18"/>
      <w:szCs w:val="18"/>
      <w:u w:val="single" w:color="0000FF"/>
    </w:rPr>
  </w:style>
  <w:style w:type="character" w:customStyle="1" w:styleId="UnresolvedMention1">
    <w:name w:val="Unresolved Mention1"/>
    <w:basedOn w:val="DefaultParagraphFont"/>
    <w:uiPriority w:val="99"/>
    <w:semiHidden/>
    <w:unhideWhenUsed/>
    <w:rsid w:val="00B23EEC"/>
    <w:rPr>
      <w:color w:val="808080"/>
      <w:shd w:val="clear" w:color="auto" w:fill="E6E6E6"/>
    </w:rPr>
  </w:style>
  <w:style w:type="paragraph" w:customStyle="1" w:styleId="paragraph">
    <w:name w:val="paragraph"/>
    <w:basedOn w:val="Normal"/>
    <w:rsid w:val="00CA0B24"/>
    <w:pPr>
      <w:spacing w:before="100" w:beforeAutospacing="1" w:after="100" w:afterAutospacing="1"/>
    </w:pPr>
    <w:rPr>
      <w:rFonts w:ascii="Times New Roman" w:eastAsia="Times New Roman" w:hAnsi="Times New Roman" w:cs="Times New Roman"/>
      <w:lang w:eastAsia="en-US"/>
    </w:rPr>
  </w:style>
  <w:style w:type="character" w:customStyle="1" w:styleId="normaltextrun">
    <w:name w:val="normaltextrun"/>
    <w:basedOn w:val="DefaultParagraphFont"/>
    <w:rsid w:val="00CA0B24"/>
  </w:style>
  <w:style w:type="character" w:customStyle="1" w:styleId="eop">
    <w:name w:val="eop"/>
    <w:basedOn w:val="DefaultParagraphFont"/>
    <w:rsid w:val="00CA0B24"/>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AB56C0"/>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079305">
      <w:bodyDiv w:val="1"/>
      <w:marLeft w:val="0"/>
      <w:marRight w:val="0"/>
      <w:marTop w:val="0"/>
      <w:marBottom w:val="0"/>
      <w:divBdr>
        <w:top w:val="none" w:sz="0" w:space="0" w:color="auto"/>
        <w:left w:val="none" w:sz="0" w:space="0" w:color="auto"/>
        <w:bottom w:val="none" w:sz="0" w:space="0" w:color="auto"/>
        <w:right w:val="none" w:sz="0" w:space="0" w:color="auto"/>
      </w:divBdr>
    </w:div>
    <w:div w:id="849685300">
      <w:bodyDiv w:val="1"/>
      <w:marLeft w:val="0"/>
      <w:marRight w:val="0"/>
      <w:marTop w:val="0"/>
      <w:marBottom w:val="0"/>
      <w:divBdr>
        <w:top w:val="none" w:sz="0" w:space="0" w:color="auto"/>
        <w:left w:val="none" w:sz="0" w:space="0" w:color="auto"/>
        <w:bottom w:val="none" w:sz="0" w:space="0" w:color="auto"/>
        <w:right w:val="none" w:sz="0" w:space="0" w:color="auto"/>
      </w:divBdr>
    </w:div>
    <w:div w:id="866986258">
      <w:bodyDiv w:val="1"/>
      <w:marLeft w:val="0"/>
      <w:marRight w:val="0"/>
      <w:marTop w:val="0"/>
      <w:marBottom w:val="0"/>
      <w:divBdr>
        <w:top w:val="none" w:sz="0" w:space="0" w:color="auto"/>
        <w:left w:val="none" w:sz="0" w:space="0" w:color="auto"/>
        <w:bottom w:val="none" w:sz="0" w:space="0" w:color="auto"/>
        <w:right w:val="none" w:sz="0" w:space="0" w:color="auto"/>
      </w:divBdr>
    </w:div>
    <w:div w:id="1235119136">
      <w:bodyDiv w:val="1"/>
      <w:marLeft w:val="0"/>
      <w:marRight w:val="0"/>
      <w:marTop w:val="0"/>
      <w:marBottom w:val="0"/>
      <w:divBdr>
        <w:top w:val="none" w:sz="0" w:space="0" w:color="auto"/>
        <w:left w:val="none" w:sz="0" w:space="0" w:color="auto"/>
        <w:bottom w:val="none" w:sz="0" w:space="0" w:color="auto"/>
        <w:right w:val="none" w:sz="0" w:space="0" w:color="auto"/>
      </w:divBdr>
    </w:div>
    <w:div w:id="1240672731">
      <w:bodyDiv w:val="1"/>
      <w:marLeft w:val="0"/>
      <w:marRight w:val="0"/>
      <w:marTop w:val="0"/>
      <w:marBottom w:val="0"/>
      <w:divBdr>
        <w:top w:val="none" w:sz="0" w:space="0" w:color="auto"/>
        <w:left w:val="none" w:sz="0" w:space="0" w:color="auto"/>
        <w:bottom w:val="none" w:sz="0" w:space="0" w:color="auto"/>
        <w:right w:val="none" w:sz="0" w:space="0" w:color="auto"/>
      </w:divBdr>
    </w:div>
    <w:div w:id="1246110244">
      <w:bodyDiv w:val="1"/>
      <w:marLeft w:val="0"/>
      <w:marRight w:val="0"/>
      <w:marTop w:val="0"/>
      <w:marBottom w:val="0"/>
      <w:divBdr>
        <w:top w:val="none" w:sz="0" w:space="0" w:color="auto"/>
        <w:left w:val="none" w:sz="0" w:space="0" w:color="auto"/>
        <w:bottom w:val="none" w:sz="0" w:space="0" w:color="auto"/>
        <w:right w:val="none" w:sz="0" w:space="0" w:color="auto"/>
      </w:divBdr>
    </w:div>
    <w:div w:id="1361853437">
      <w:bodyDiv w:val="1"/>
      <w:marLeft w:val="0"/>
      <w:marRight w:val="0"/>
      <w:marTop w:val="0"/>
      <w:marBottom w:val="0"/>
      <w:divBdr>
        <w:top w:val="none" w:sz="0" w:space="0" w:color="auto"/>
        <w:left w:val="none" w:sz="0" w:space="0" w:color="auto"/>
        <w:bottom w:val="none" w:sz="0" w:space="0" w:color="auto"/>
        <w:right w:val="none" w:sz="0" w:space="0" w:color="auto"/>
      </w:divBdr>
    </w:div>
    <w:div w:id="1410080301">
      <w:bodyDiv w:val="1"/>
      <w:marLeft w:val="0"/>
      <w:marRight w:val="0"/>
      <w:marTop w:val="0"/>
      <w:marBottom w:val="0"/>
      <w:divBdr>
        <w:top w:val="none" w:sz="0" w:space="0" w:color="auto"/>
        <w:left w:val="none" w:sz="0" w:space="0" w:color="auto"/>
        <w:bottom w:val="none" w:sz="0" w:space="0" w:color="auto"/>
        <w:right w:val="none" w:sz="0" w:space="0" w:color="auto"/>
      </w:divBdr>
    </w:div>
    <w:div w:id="1821144466">
      <w:bodyDiv w:val="1"/>
      <w:marLeft w:val="0"/>
      <w:marRight w:val="0"/>
      <w:marTop w:val="0"/>
      <w:marBottom w:val="0"/>
      <w:divBdr>
        <w:top w:val="none" w:sz="0" w:space="0" w:color="auto"/>
        <w:left w:val="none" w:sz="0" w:space="0" w:color="auto"/>
        <w:bottom w:val="none" w:sz="0" w:space="0" w:color="auto"/>
        <w:right w:val="none" w:sz="0" w:space="0" w:color="auto"/>
      </w:divBdr>
    </w:div>
    <w:div w:id="1856118098">
      <w:bodyDiv w:val="1"/>
      <w:marLeft w:val="0"/>
      <w:marRight w:val="0"/>
      <w:marTop w:val="0"/>
      <w:marBottom w:val="0"/>
      <w:divBdr>
        <w:top w:val="none" w:sz="0" w:space="0" w:color="auto"/>
        <w:left w:val="none" w:sz="0" w:space="0" w:color="auto"/>
        <w:bottom w:val="none" w:sz="0" w:space="0" w:color="auto"/>
        <w:right w:val="none" w:sz="0" w:space="0" w:color="auto"/>
      </w:divBdr>
    </w:div>
    <w:div w:id="1945308879">
      <w:bodyDiv w:val="1"/>
      <w:marLeft w:val="0"/>
      <w:marRight w:val="0"/>
      <w:marTop w:val="0"/>
      <w:marBottom w:val="0"/>
      <w:divBdr>
        <w:top w:val="none" w:sz="0" w:space="0" w:color="auto"/>
        <w:left w:val="none" w:sz="0" w:space="0" w:color="auto"/>
        <w:bottom w:val="none" w:sz="0" w:space="0" w:color="auto"/>
        <w:right w:val="none" w:sz="0" w:space="0" w:color="auto"/>
      </w:divBdr>
    </w:div>
    <w:div w:id="2008941458">
      <w:bodyDiv w:val="1"/>
      <w:marLeft w:val="0"/>
      <w:marRight w:val="0"/>
      <w:marTop w:val="0"/>
      <w:marBottom w:val="0"/>
      <w:divBdr>
        <w:top w:val="none" w:sz="0" w:space="0" w:color="auto"/>
        <w:left w:val="none" w:sz="0" w:space="0" w:color="auto"/>
        <w:bottom w:val="none" w:sz="0" w:space="0" w:color="auto"/>
        <w:right w:val="none" w:sz="0" w:space="0" w:color="auto"/>
      </w:divBdr>
    </w:div>
    <w:div w:id="2023971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teachingwithorff.com/" TargetMode="External"/><Relationship Id="rId14" Type="http://schemas.openxmlformats.org/officeDocument/2006/relationships/hyperlink" Target="https://docs.google.com/document/d/1FXHotn_N7Mp-qDit_GJmEsR5Y1d9KDzcwlOmd_dC6-k/edit?usp=sharing" TargetMode="External"/><Relationship Id="rId15" Type="http://schemas.openxmlformats.org/officeDocument/2006/relationships/hyperlink" Target="https://docs.google.com/document/d/14NlkFSJK8CYgrDUIig8nop_Rue-B3iQppCrQw_3h4x4/edit?usp=sharing" TargetMode="External"/><Relationship Id="rId16" Type="http://schemas.openxmlformats.org/officeDocument/2006/relationships/hyperlink" Target="https://www.youtube.com/user/HighScopeFolkDance/videos" TargetMode="External"/><Relationship Id="rId17" Type="http://schemas.openxmlformats.org/officeDocument/2006/relationships/hyperlink" Target="https://docs.google.com/document/d/1QM-TEdqLYKlYOYfdXU6Eq_x3NexzbssrjG0r33LvgS0/edit?usp=sharing" TargetMode="External"/><Relationship Id="rId18" Type="http://schemas.openxmlformats.org/officeDocument/2006/relationships/hyperlink" Target="https://www.youtube.com/user/HighScopeFolkDance/videos" TargetMode="External"/><Relationship Id="rId19" Type="http://schemas.openxmlformats.org/officeDocument/2006/relationships/hyperlink" Target="https://docs.google.com/document/d/1SAkp9ZDnxRH_iMZr6kURUHYeWKiWM3w-vEmnEV6djTw/edit?usp=sharing" TargetMode="External"/><Relationship Id="rId63" Type="http://schemas.openxmlformats.org/officeDocument/2006/relationships/hyperlink" Target="https://docs.google.com/document/d/14NlkFSJK8CYgrDUIig8nop_Rue-B3iQppCrQw_3h4x4/edit?usp=sharing" TargetMode="External"/><Relationship Id="rId64" Type="http://schemas.openxmlformats.org/officeDocument/2006/relationships/hyperlink" Target="https://youtu.be/NCaH-qqTWpk" TargetMode="External"/><Relationship Id="rId65" Type="http://schemas.openxmlformats.org/officeDocument/2006/relationships/hyperlink" Target="https://drive.google.com/open?id=1pUvzypAT9UuovA-aD23Shya4eFBxLFrvexjkHTPswo0" TargetMode="External"/><Relationship Id="rId66" Type="http://schemas.openxmlformats.org/officeDocument/2006/relationships/hyperlink" Target="https://www.youtube.com/user/HighScopeFolkDance/videos" TargetMode="External"/><Relationship Id="rId67" Type="http://schemas.openxmlformats.org/officeDocument/2006/relationships/hyperlink" Target="http://www.dsokids.com/" TargetMode="External"/><Relationship Id="rId68" Type="http://schemas.openxmlformats.org/officeDocument/2006/relationships/hyperlink" Target="https://kids.usa.gov/art-and-music/index.shtml" TargetMode="External"/><Relationship Id="rId69" Type="http://schemas.openxmlformats.org/officeDocument/2006/relationships/hyperlink" Target="http://www.nyphilkids.org/" TargetMode="External"/><Relationship Id="rId50" Type="http://schemas.openxmlformats.org/officeDocument/2006/relationships/hyperlink" Target="https://youtu.be/NCaH-qqTWpk" TargetMode="External"/><Relationship Id="rId51" Type="http://schemas.openxmlformats.org/officeDocument/2006/relationships/hyperlink" Target="https://docs.google.com/document/d/1CJK7_VkV6nH7XxQr1JKTHPpgaMK0tG76UnXCTJdeWJ0/edit?usp=sharing" TargetMode="External"/><Relationship Id="rId52" Type="http://schemas.openxmlformats.org/officeDocument/2006/relationships/hyperlink" Target="http://www.dsokids.com/" TargetMode="External"/><Relationship Id="rId53" Type="http://schemas.openxmlformats.org/officeDocument/2006/relationships/hyperlink" Target="https://kids.usa.gov/art-and-music/index.shtml" TargetMode="External"/><Relationship Id="rId54" Type="http://schemas.openxmlformats.org/officeDocument/2006/relationships/hyperlink" Target="http://www.nyphilkids.org/" TargetMode="External"/><Relationship Id="rId55" Type="http://schemas.openxmlformats.org/officeDocument/2006/relationships/hyperlink" Target="http://www.nyphilkids.org/main.phtml" TargetMode="External"/><Relationship Id="rId56" Type="http://schemas.openxmlformats.org/officeDocument/2006/relationships/hyperlink" Target="http://www.sfskids.org/" TargetMode="External"/><Relationship Id="rId57" Type="http://schemas.openxmlformats.org/officeDocument/2006/relationships/hyperlink" Target="http://teachingwithorff.com/" TargetMode="External"/><Relationship Id="rId58" Type="http://schemas.openxmlformats.org/officeDocument/2006/relationships/hyperlink" Target="https://drive.google.com/open?id=1J3Uas_zW39dUz7f34HInc-cgo4MsX0rWRiAQOy9l2As" TargetMode="External"/><Relationship Id="rId59" Type="http://schemas.openxmlformats.org/officeDocument/2006/relationships/hyperlink" Target="https://docs.google.com/document/d/1bKSAVwatpDJLtUIwiD1rqORorkL938oRmPMHv67UWkc/edit?usp=sharing" TargetMode="External"/><Relationship Id="rId40" Type="http://schemas.openxmlformats.org/officeDocument/2006/relationships/hyperlink" Target="http://www.nyphilkids.org/main.phtml" TargetMode="External"/><Relationship Id="rId41" Type="http://schemas.openxmlformats.org/officeDocument/2006/relationships/hyperlink" Target="http://www.sfskids.org/" TargetMode="External"/><Relationship Id="rId42" Type="http://schemas.openxmlformats.org/officeDocument/2006/relationships/hyperlink" Target="http://teachingwithorff.com/" TargetMode="External"/><Relationship Id="rId43" Type="http://schemas.openxmlformats.org/officeDocument/2006/relationships/hyperlink" Target="https://docs.google.com/document/d/1fE-ZQNEnv0QSMx2P_qNu4-A0f5WNbKORa913CRE2w8I/edit?usp=sharing" TargetMode="External"/><Relationship Id="rId44" Type="http://schemas.openxmlformats.org/officeDocument/2006/relationships/hyperlink" Target="https://docs.google.com/document/d/1W5OQ63Qw3n-zYbzUIFblZs8qSWP1IMMy38crrQInoDA/edit?usp=sharing" TargetMode="External"/><Relationship Id="rId45" Type="http://schemas.openxmlformats.org/officeDocument/2006/relationships/hyperlink" Target="https://docs.google.com/document/d/1FXHotn_N7Mp-qDit_GJmEsR5Y1d9KDzcwlOmd_dC6-k/edit?usp=sharing" TargetMode="External"/><Relationship Id="rId46" Type="http://schemas.openxmlformats.org/officeDocument/2006/relationships/hyperlink" Target="https://docs.google.com/document/d/1Tpj9rn4qoyZVR9QGcIrSfXVAdxK1dDx3dzj-gfZ4aEU/edit?usp=sharing" TargetMode="External"/><Relationship Id="rId47" Type="http://schemas.openxmlformats.org/officeDocument/2006/relationships/hyperlink" Target="https://docs.google.com/document/d/1qXYZHNDjJDN03BrHK0oPt21QffssKDt3ypazPPOn5k4/edit?usp=sharing" TargetMode="External"/><Relationship Id="rId48" Type="http://schemas.openxmlformats.org/officeDocument/2006/relationships/hyperlink" Target="https://docs.google.com/document/d/1W5OQ63Qw3n-zYbzUIFblZs8qSWP1IMMy38crrQInoDA/edit?usp=sharing" TargetMode="External"/><Relationship Id="rId49" Type="http://schemas.openxmlformats.org/officeDocument/2006/relationships/hyperlink" Target="https://docs.google.com/document/d/1ecMJL_rEZ30wcGP70I0E0wnXNtJprkLqdpcd-LE2aR8/edit?usp=sharin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sokids.com/" TargetMode="External"/><Relationship Id="rId9" Type="http://schemas.openxmlformats.org/officeDocument/2006/relationships/hyperlink" Target="https://kids.usa.gov/art-and-music/index.shtml" TargetMode="External"/><Relationship Id="rId30" Type="http://schemas.openxmlformats.org/officeDocument/2006/relationships/hyperlink" Target="https://www.youtube.com/watch?v=pqRuA_xl1ik" TargetMode="External"/><Relationship Id="rId31" Type="http://schemas.openxmlformats.org/officeDocument/2006/relationships/hyperlink" Target="https://blog.sheetmusicplus.com/2013/07/11/10-performance-etiquette-tips-for-musicians/" TargetMode="External"/><Relationship Id="rId32" Type="http://schemas.openxmlformats.org/officeDocument/2006/relationships/hyperlink" Target="https://docs.google.com/document/d/1910a7ZQPwxWiEjkGfsXGz4nD2jlvOkgdLFiKUn7Hi0c/edit?usp=sharing" TargetMode="External"/><Relationship Id="rId33" Type="http://schemas.openxmlformats.org/officeDocument/2006/relationships/hyperlink" Target="https://docs.google.com/document/d/1RJLJOyOjiXLVtb1hkAgD7w4Kzy2IXWQLGr672T2JPTs/edit?usp=sharing" TargetMode="External"/><Relationship Id="rId34" Type="http://schemas.openxmlformats.org/officeDocument/2006/relationships/hyperlink" Target="https://docs.google.com/document/d/1RJLJOyOjiXLVtb1hkAgD7w4Kzy2IXWQLGr672T2JPTs/edit?usp=sharing" TargetMode="External"/><Relationship Id="rId35" Type="http://schemas.openxmlformats.org/officeDocument/2006/relationships/hyperlink" Target="https://www.youtube.com/watch?v=etKMvzjASFk" TargetMode="External"/><Relationship Id="rId36" Type="http://schemas.openxmlformats.org/officeDocument/2006/relationships/hyperlink" Target="https://docs.google.com/document/d/1IZSLG-11fyvRxVphyJZ0mHcpShJ_TMM_k2qebUsivlc/edit?usp=sharing" TargetMode="External"/><Relationship Id="rId37" Type="http://schemas.openxmlformats.org/officeDocument/2006/relationships/hyperlink" Target="http://www.dsokids.com/" TargetMode="External"/><Relationship Id="rId38" Type="http://schemas.openxmlformats.org/officeDocument/2006/relationships/hyperlink" Target="https://kids.usa.gov/art-and-music/index.shtml" TargetMode="External"/><Relationship Id="rId39" Type="http://schemas.openxmlformats.org/officeDocument/2006/relationships/hyperlink" Target="http://www.nyphilkids.org/" TargetMode="External"/><Relationship Id="rId80" Type="http://schemas.openxmlformats.org/officeDocument/2006/relationships/theme" Target="theme/theme1.xml"/><Relationship Id="rId70" Type="http://schemas.openxmlformats.org/officeDocument/2006/relationships/hyperlink" Target="http://www.nyphilkids.org/main.phtml" TargetMode="External"/><Relationship Id="rId71" Type="http://schemas.openxmlformats.org/officeDocument/2006/relationships/hyperlink" Target="http://www.sfskids.org/" TargetMode="External"/><Relationship Id="rId72" Type="http://schemas.openxmlformats.org/officeDocument/2006/relationships/hyperlink" Target="http://teachingwithorff.com/" TargetMode="External"/><Relationship Id="rId20" Type="http://schemas.openxmlformats.org/officeDocument/2006/relationships/hyperlink" Target="https://drive.google.com/open?id=1fkA_1ryr29klXFPyAThUEbyp-lvWFnYhb45Z5iyWdc4" TargetMode="External"/><Relationship Id="rId21" Type="http://schemas.openxmlformats.org/officeDocument/2006/relationships/hyperlink" Target="https://docs.google.com/document/d/12-PBi_17xMob64Sg-jCN89UGJ_bcNZFX7mtlXGI_Dpo/edit?usp=sharing" TargetMode="External"/><Relationship Id="rId22" Type="http://schemas.openxmlformats.org/officeDocument/2006/relationships/hyperlink" Target="https://docs.google.com/document/d/1jghUZ0U6QNH9SHlcvvUMtCJxqs6Wqc-Lk0Gp6SRXPi8/edit?usp=sharing" TargetMode="External"/><Relationship Id="rId23" Type="http://schemas.openxmlformats.org/officeDocument/2006/relationships/hyperlink" Target="https://docs.google.com/document/d/1hgiCc6pf-mUgmExK1S2YhowWJXQ2p202L3M9rw0ZEzw/edit?usp=sharing" TargetMode="External"/><Relationship Id="rId24" Type="http://schemas.openxmlformats.org/officeDocument/2006/relationships/hyperlink" Target="https://docs.google.com/document/d/1reviEs2NYM5L0y1GIH1hw4vyZGF-vizqkcIdsn0VU8k/edit?usp=sharing" TargetMode="External"/><Relationship Id="rId25" Type="http://schemas.openxmlformats.org/officeDocument/2006/relationships/hyperlink" Target="https://docs.google.com/document/d/1hgiCc6pf-mUgmExK1S2YhowWJXQ2p202L3M9rw0ZEzw/edit?usp=sharing" TargetMode="External"/><Relationship Id="rId26" Type="http://schemas.openxmlformats.org/officeDocument/2006/relationships/hyperlink" Target="https://docs.google.com/document/d/1m7zuxiGrxItpmklkAEjaVLHh6KNCnAcGTI21UFs5OZY/edit?usp=sharing" TargetMode="External"/><Relationship Id="rId27" Type="http://schemas.openxmlformats.org/officeDocument/2006/relationships/hyperlink" Target="https://docs.google.com/document/d/1OdI2YGuimo0jNI0HH6Cbz6Pn4Puo8rQb1evvLwZS0UM/edit?usp=sharing" TargetMode="External"/><Relationship Id="rId28" Type="http://schemas.openxmlformats.org/officeDocument/2006/relationships/hyperlink" Target="https://docs.google.com/document/d/1OUHym7RMq9DkwSATVq2o1ldgwWju9he32NhgOx6kdyA/edit?usp=sharing" TargetMode="External"/><Relationship Id="rId29" Type="http://schemas.openxmlformats.org/officeDocument/2006/relationships/hyperlink" Target="https://www.youtube.com/watch?v=aYofTwnpGyA&amp;list=PL2qS5BbUyFS15sT1Ou-Ba7UZrjP4ClUDe&amp;index=3" TargetMode="External"/><Relationship Id="rId73" Type="http://schemas.openxmlformats.org/officeDocument/2006/relationships/hyperlink" Target="https://docs.google.com/document/d/1QM-TEdqLYKlYOYfdXU6Eq_x3NexzbssrjG0r33LvgS0/edit?usp=sharing" TargetMode="External"/><Relationship Id="rId74" Type="http://schemas.openxmlformats.org/officeDocument/2006/relationships/hyperlink" Target="https://docs.google.com/document/d/1MmCutEB9KepbVySWJ8ntcOgvoJkmFleqHFclMJinb7s/edit?usp=sharing" TargetMode="External"/><Relationship Id="rId75" Type="http://schemas.openxmlformats.org/officeDocument/2006/relationships/hyperlink" Target="https://docs.google.com/document/d/1ujp0d8hQOXmfUlicUyYeVYnB3Ry5LQCz1lEuYQZwsNc/edit?usp=sharing" TargetMode="External"/><Relationship Id="rId76" Type="http://schemas.openxmlformats.org/officeDocument/2006/relationships/hyperlink" Target="https://docs.google.com/document/d/13gasuT1CFEy3vADY1ahZw3oxMjCFI7PQveXOImipYGQ/edit?usp=sharing" TargetMode="External"/><Relationship Id="rId77" Type="http://schemas.openxmlformats.org/officeDocument/2006/relationships/hyperlink" Target="https://docs.google.com/document/d/1J3Uas_zW39dUz7f34HInc-cgo4MsX0rWRiAQOy9l2As/edit?usp=sharing" TargetMode="External"/><Relationship Id="rId78" Type="http://schemas.openxmlformats.org/officeDocument/2006/relationships/header" Target="header1.xml"/><Relationship Id="rId79" Type="http://schemas.openxmlformats.org/officeDocument/2006/relationships/fontTable" Target="fontTable.xml"/><Relationship Id="rId60" Type="http://schemas.openxmlformats.org/officeDocument/2006/relationships/hyperlink" Target="https://docs.google.com/document/d/1CJK7_VkV6nH7XxQr1JKTHPpgaMK0tG76UnXCTJdeWJ0/edit?usp=sharing" TargetMode="External"/><Relationship Id="rId61" Type="http://schemas.openxmlformats.org/officeDocument/2006/relationships/hyperlink" Target="https://docs.google.com/document/d/1QM-TEdqLYKlYOYfdXU6Eq_x3NexzbssrjG0r33LvgS0/edit?usp=sharing" TargetMode="External"/><Relationship Id="rId62" Type="http://schemas.openxmlformats.org/officeDocument/2006/relationships/hyperlink" Target="https://docs.google.com/document/d/184ovtKGlYWT3cTIr7-VFjul53Ns-WZhTP_tKC_Li5ow/edit?usp=sharing" TargetMode="External"/><Relationship Id="rId10" Type="http://schemas.openxmlformats.org/officeDocument/2006/relationships/hyperlink" Target="http://www.nyphilkids.org/" TargetMode="External"/><Relationship Id="rId11" Type="http://schemas.openxmlformats.org/officeDocument/2006/relationships/hyperlink" Target="http://www.nyphilkids.org/main.phtml" TargetMode="External"/><Relationship Id="rId12" Type="http://schemas.openxmlformats.org/officeDocument/2006/relationships/hyperlink" Target="http://www.sfski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AA9CF-F466-A849-A35B-EEDB888DB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4446</Words>
  <Characters>25345</Characters>
  <Application>Microsoft Macintosh Word</Application>
  <DocSecurity>0</DocSecurity>
  <Lines>211</Lines>
  <Paragraphs>59</Paragraphs>
  <ScaleCrop>false</ScaleCrop>
  <Company/>
  <LinksUpToDate>false</LinksUpToDate>
  <CharactersWithSpaces>29732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sterlingwlynn@gmail.com</cp:lastModifiedBy>
  <cp:revision>2</cp:revision>
  <dcterms:created xsi:type="dcterms:W3CDTF">2019-08-08T18:49:00Z</dcterms:created>
  <dcterms:modified xsi:type="dcterms:W3CDTF">2019-08-08T18:49:00Z</dcterms:modified>
</cp:coreProperties>
</file>