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00" w:rsidRDefault="00673A70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Weekly Lesson Template </w:t>
      </w:r>
      <w:bookmarkStart w:id="0" w:name="_GoBack"/>
      <w:bookmarkEnd w:id="0"/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7285"/>
        <w:gridCol w:w="7025"/>
      </w:tblGrid>
      <w:tr w:rsidR="00215F52" w:rsidTr="00215F52">
        <w:trPr>
          <w:trHeight w:val="512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52" w:rsidRDefault="00215F52">
            <w:pPr>
              <w:pStyle w:val="Body"/>
              <w:widowControl w:val="0"/>
              <w:rPr>
                <w:rFonts w:eastAsia="Arial Narrow" w:cs="Arial Narrow"/>
              </w:rPr>
            </w:pPr>
            <w:r>
              <w:rPr>
                <w:b/>
              </w:rPr>
              <w:t xml:space="preserve">Teacher:      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52" w:rsidRDefault="00215F52">
            <w:pPr>
              <w:pStyle w:val="Body"/>
              <w:widowControl w:val="0"/>
              <w:rPr>
                <w:rFonts w:eastAsia="Arial Narrow" w:cs="Arial Narrow"/>
              </w:rPr>
            </w:pPr>
            <w:r>
              <w:rPr>
                <w:b/>
              </w:rPr>
              <w:t>Week of:  August 7-11, 2017</w:t>
            </w:r>
          </w:p>
        </w:tc>
      </w:tr>
      <w:tr w:rsidR="00215F52" w:rsidTr="00215F52">
        <w:trPr>
          <w:trHeight w:val="53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52" w:rsidRDefault="00215F52">
            <w:pPr>
              <w:pStyle w:val="Body"/>
              <w:widowControl w:val="0"/>
              <w:rPr>
                <w:rFonts w:eastAsia="Arial Narrow" w:cs="Arial Narrow"/>
              </w:rPr>
            </w:pPr>
            <w:r>
              <w:rPr>
                <w:b/>
              </w:rPr>
              <w:t xml:space="preserve">Subject:  Orff Music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52" w:rsidRDefault="00215F52">
            <w:pPr>
              <w:pStyle w:val="Body"/>
              <w:widowControl w:val="0"/>
              <w:rPr>
                <w:rFonts w:eastAsia="Arial Narrow" w:cs="Arial Narrow"/>
              </w:rPr>
            </w:pPr>
            <w:r>
              <w:rPr>
                <w:b/>
              </w:rPr>
              <w:t>Grade Level:</w:t>
            </w:r>
            <w:r>
              <w:tab/>
            </w:r>
            <w:r>
              <w:rPr>
                <w:b/>
              </w:rPr>
              <w:t>Kindergarten</w:t>
            </w:r>
          </w:p>
        </w:tc>
      </w:tr>
    </w:tbl>
    <w:p w:rsidR="00215F52" w:rsidRDefault="00215F52">
      <w:pPr>
        <w:pStyle w:val="Body"/>
        <w:spacing w:line="240" w:lineRule="auto"/>
      </w:pPr>
    </w:p>
    <w:tbl>
      <w:tblPr>
        <w:tblW w:w="143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8"/>
        <w:gridCol w:w="12179"/>
      </w:tblGrid>
      <w:tr w:rsidR="00283F00">
        <w:trPr>
          <w:trHeight w:val="73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F00" w:rsidRDefault="00673A70">
            <w:pPr>
              <w:pStyle w:val="Body"/>
              <w:widowControl w:val="0"/>
              <w:spacing w:after="0" w:line="240" w:lineRule="auto"/>
            </w:pPr>
            <w:r>
              <w:t>Student Objective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F00" w:rsidRDefault="00673A70">
            <w:pPr>
              <w:pStyle w:val="Body"/>
              <w:widowControl w:val="0"/>
              <w:spacing w:after="0" w:line="240" w:lineRule="auto"/>
              <w:jc w:val="center"/>
            </w:pPr>
            <w:r>
              <w:t>I can demonstrate the rules and procedures of the Orff music room.</w:t>
            </w:r>
          </w:p>
          <w:p w:rsidR="00283F00" w:rsidRDefault="00673A70">
            <w:pPr>
              <w:pStyle w:val="Body"/>
              <w:widowControl w:val="0"/>
              <w:spacing w:after="0" w:line="240" w:lineRule="auto"/>
              <w:jc w:val="center"/>
            </w:pPr>
            <w:r>
              <w:t xml:space="preserve">I can </w:t>
            </w:r>
            <w:r>
              <w:t>explore my four voices.</w:t>
            </w:r>
          </w:p>
          <w:p w:rsidR="00283F00" w:rsidRDefault="00673A70">
            <w:pPr>
              <w:pStyle w:val="Body"/>
              <w:widowControl w:val="0"/>
              <w:spacing w:after="0" w:line="240" w:lineRule="auto"/>
              <w:jc w:val="center"/>
            </w:pPr>
            <w:r>
              <w:t>I can perform steady beat motions with music at different speeds (tempi).</w:t>
            </w:r>
          </w:p>
        </w:tc>
      </w:tr>
      <w:tr w:rsidR="00283F00">
        <w:trPr>
          <w:trHeight w:val="1118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F00" w:rsidRDefault="00673A70">
            <w:pPr>
              <w:pStyle w:val="Body"/>
              <w:widowControl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Targeted Standard(s)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F00" w:rsidRDefault="00673A70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 P1.A Musical Concepts: With guidance, explore and experience music concepts such as pitch, rhythms, vocal timbres, movement, musical co</w:t>
            </w:r>
            <w:r>
              <w:t xml:space="preserve">ntrasts, textures, sequence, and ways to define music. </w:t>
            </w:r>
          </w:p>
          <w:p w:rsidR="00283F00" w:rsidRDefault="00673A70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 xml:space="preserve"> P1.C Musical Context:With guidance, using voices, instruments or movement, demonstrate an awareness of expressive qualities (such as voice quality, dynamics or tempo).</w:t>
            </w:r>
          </w:p>
        </w:tc>
      </w:tr>
      <w:tr w:rsidR="00283F00">
        <w:trPr>
          <w:trHeight w:val="529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F00" w:rsidRDefault="00673A70">
            <w:pPr>
              <w:pStyle w:val="Body"/>
              <w:widowControl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Orff Process, including whole </w:t>
            </w:r>
            <w:r>
              <w:rPr>
                <w:b/>
                <w:bCs/>
                <w:sz w:val="20"/>
                <w:szCs w:val="20"/>
              </w:rPr>
              <w:t>group (WG) instruction and practice, (SG) small group instruction and practice, Individual (I) and transitions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F00" w:rsidRDefault="00673A7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u w:val="single"/>
              </w:rPr>
              <w:t>Procedure for entering room (WG):</w:t>
            </w:r>
            <w:r>
              <w:t xml:space="preserve"> Song: </w:t>
            </w:r>
            <w:r>
              <w:rPr>
                <w:b/>
                <w:bCs/>
              </w:rPr>
              <w:t>Come Follow Me in a Line</w:t>
            </w:r>
            <w:r>
              <w:t>. Students follow the leader (teacher) around the circle, walking steady beat and</w:t>
            </w:r>
            <w:r>
              <w:t xml:space="preserve"> starting and stopping in response to a vocal cue. Students are seated inside the circle for echo sounds (vocal and body percussion warmup procedure).</w:t>
            </w:r>
          </w:p>
          <w:p w:rsidR="00283F00" w:rsidRDefault="00673A7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u w:val="single"/>
              </w:rPr>
              <w:t>Procedure for moving to and from assigned seats:</w:t>
            </w:r>
            <w:r>
              <w:t xml:space="preserve">  (I) Moving to:  T/Ss echo sing to learn assigned seats </w:t>
            </w:r>
            <w:r>
              <w:t xml:space="preserve">(music spots). (SG) Moving from: (song: </w:t>
            </w:r>
            <w:r>
              <w:rPr>
                <w:b/>
                <w:bCs/>
              </w:rPr>
              <w:t>Walking in the Green Grass</w:t>
            </w:r>
            <w:r>
              <w:t>) One section of seated students will practice moving in free space as teacher (and eventually class) sings song. Students will stop in response to song stopping, and will appropriately retu</w:t>
            </w:r>
            <w:r>
              <w:t>rn to seats in response to end of verse.</w:t>
            </w:r>
          </w:p>
          <w:p w:rsidR="00283F00" w:rsidRDefault="00673A7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This is my ____ voice. </w:t>
            </w:r>
            <w:r>
              <w:t>T/Ss will echo poem by line to identify singing, speaking, whispering and calling voice. Ss will volunteer examples of when each voice might appropriately be used.</w:t>
            </w:r>
          </w:p>
          <w:p w:rsidR="00283F00" w:rsidRDefault="00673A7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Class rules</w:t>
            </w:r>
            <w:r>
              <w:t xml:space="preserve"> Teacher will introduce rules and class will relate which voice would be appropriate in different situations.</w:t>
            </w:r>
          </w:p>
          <w:p w:rsidR="00283F00" w:rsidRDefault="00673A7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Aiken Drum (WG)</w:t>
            </w:r>
            <w:r>
              <w:t>: T will model singing voice. Ss will identify singing voice. While teacher sings Aiken Drum, Ss will perform imitative steady beat</w:t>
            </w:r>
            <w:r>
              <w:t xml:space="preserve"> using LM and NLM.</w:t>
            </w:r>
          </w:p>
          <w:p w:rsidR="00283F00" w:rsidRDefault="00673A7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Procedure for movement in shared space: (WG)</w:t>
            </w:r>
            <w:r>
              <w:t xml:space="preserve"> Students will explore whole group movement in shared space, working up from one seated group to five. Music: </w:t>
            </w:r>
            <w:r>
              <w:rPr>
                <w:b/>
                <w:bCs/>
              </w:rPr>
              <w:t>Anderson- Jazz Pizzicato.</w:t>
            </w:r>
            <w:r>
              <w:t xml:space="preserve"> To follows process in Kids Can Listen, Lids Can Move. T i</w:t>
            </w:r>
            <w:r>
              <w:t>ntroduces Leroy Anderson, composer of the month.</w:t>
            </w:r>
          </w:p>
          <w:p w:rsidR="00283F00" w:rsidRDefault="00673A7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Procedure for distributing materials: (SG)</w:t>
            </w:r>
            <w:r>
              <w:t xml:space="preserve"> Students will return to music spots following </w:t>
            </w:r>
            <w:r>
              <w:rPr>
                <w:b/>
                <w:bCs/>
              </w:rPr>
              <w:t xml:space="preserve">Jazz Pizzicato. </w:t>
            </w:r>
            <w:r>
              <w:t>T will guide students through the procedure. T will place Beanie Babies in front of sit spots and 5 st</w:t>
            </w:r>
            <w:r>
              <w:t xml:space="preserve">udents at a time will move to sit criss cross on a sit spot. T/Ss will echo vocalizations using four voices during the transition. </w:t>
            </w:r>
          </w:p>
          <w:p w:rsidR="00283F00" w:rsidRDefault="00673A7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William Tell</w:t>
            </w:r>
            <w:r>
              <w:t xml:space="preserve"> (WG/SG/Individual)Students will perform imitative steady beat using Beanie Babies in WG, SG and as individual. </w:t>
            </w:r>
            <w:r>
              <w:t>Students will listen for categories of animals to facilitate return of materials. (If your animal can swim, please put it away and return to your music spot, etc.)</w:t>
            </w:r>
          </w:p>
        </w:tc>
      </w:tr>
      <w:tr w:rsidR="00283F00">
        <w:trPr>
          <w:trHeight w:val="677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F00" w:rsidRDefault="00673A70">
            <w:pPr>
              <w:pStyle w:val="Body"/>
              <w:widowControl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>Closure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F00" w:rsidRDefault="00673A70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Procedure for Exit:</w:t>
            </w:r>
            <w:r>
              <w:t xml:space="preserve"> Student summary</w:t>
            </w:r>
          </w:p>
          <w:p w:rsidR="00283F00" w:rsidRDefault="00673A70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480" w:lineRule="auto"/>
            </w:pPr>
            <w:r>
              <w:t>Brag tags, star wand and exit.</w:t>
            </w:r>
          </w:p>
        </w:tc>
      </w:tr>
      <w:tr w:rsidR="00283F00">
        <w:trPr>
          <w:trHeight w:val="145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F00" w:rsidRDefault="00673A70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Connections to </w:t>
            </w:r>
            <w:r>
              <w:rPr>
                <w:b/>
                <w:bCs/>
                <w:sz w:val="20"/>
                <w:szCs w:val="20"/>
              </w:rPr>
              <w:t>other Content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F00" w:rsidRDefault="00673A70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 xml:space="preserve">Distinguish between singing, speaking, calling and whispering. Correlates to </w:t>
            </w:r>
            <w:r>
              <w:rPr>
                <w:b/>
                <w:bCs/>
              </w:rPr>
              <w:t>K.FL.VA.7biv</w:t>
            </w:r>
            <w:r>
              <w:t xml:space="preserve">- Distinguish shades of meaning among verbs by acting out the meanings. </w:t>
            </w:r>
            <w:r>
              <w:rPr>
                <w:b/>
                <w:bCs/>
              </w:rPr>
              <w:t>K.FL.VA.7biii</w:t>
            </w:r>
            <w:r>
              <w:t xml:space="preserve"> - Make real-life connections between words and their use </w:t>
            </w:r>
          </w:p>
          <w:p w:rsidR="00283F00" w:rsidRDefault="00673A70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>Include s</w:t>
            </w:r>
            <w:r>
              <w:t xml:space="preserve">teady beat motions that move from left to right in the students' perspective to reinforce reading fluency. Correlates to </w:t>
            </w:r>
            <w:r>
              <w:rPr>
                <w:b/>
                <w:bCs/>
              </w:rPr>
              <w:t xml:space="preserve">K.FL.F.5 </w:t>
            </w:r>
            <w:r>
              <w:t xml:space="preserve">Read with sufficient accuracy and fluency to support comprehension. </w:t>
            </w:r>
            <w:r>
              <w:rPr>
                <w:b/>
                <w:bCs/>
              </w:rPr>
              <w:t>K.FL.PC.1a-</w:t>
            </w:r>
            <w:r>
              <w:t xml:space="preserve"> Follow words from left to right/top to bottom/</w:t>
            </w:r>
            <w:r>
              <w:t>page by page.</w:t>
            </w:r>
          </w:p>
        </w:tc>
      </w:tr>
      <w:tr w:rsidR="00283F00">
        <w:trPr>
          <w:trHeight w:val="1450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F00" w:rsidRDefault="00673A70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1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F00" w:rsidRDefault="00673A70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Songs: Come Follow Me, Walking in the Green Grass, This is my ____ voice, Class Rules, Aiken Drum, Jazz Pizzicato, William Tell</w:t>
            </w:r>
          </w:p>
          <w:p w:rsidR="00283F00" w:rsidRDefault="00673A70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Materials: Rules and Expectations visual; Composer of the Month visual; Kids Can Listen, Kids Can Move;</w:t>
            </w:r>
            <w:r>
              <w:t xml:space="preserve"> Beanie Babies; Brag Tags; Star Wand</w:t>
            </w:r>
          </w:p>
          <w:p w:rsidR="00283F00" w:rsidRDefault="00673A70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Instruments: Teacher only, as needed.</w:t>
            </w:r>
          </w:p>
          <w:p w:rsidR="00283F00" w:rsidRDefault="00673A70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(Program Pieces for this grade level = Aiken Drum (singing/mvt), William Tell (mvt))</w:t>
            </w:r>
          </w:p>
        </w:tc>
      </w:tr>
    </w:tbl>
    <w:p w:rsidR="00283F00" w:rsidRDefault="00283F00">
      <w:pPr>
        <w:pStyle w:val="Body"/>
        <w:widowControl w:val="0"/>
        <w:spacing w:line="240" w:lineRule="auto"/>
        <w:jc w:val="center"/>
      </w:pPr>
    </w:p>
    <w:p w:rsidR="00283F00" w:rsidRDefault="00283F00">
      <w:pPr>
        <w:pStyle w:val="Body"/>
        <w:rPr>
          <w:b/>
          <w:bCs/>
          <w:sz w:val="20"/>
          <w:szCs w:val="20"/>
        </w:rPr>
      </w:pPr>
    </w:p>
    <w:p w:rsidR="00283F00" w:rsidRDefault="00673A70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>Instructional Leadership Feedback</w:t>
      </w:r>
      <w:r>
        <w:rPr>
          <w:sz w:val="20"/>
          <w:szCs w:val="20"/>
        </w:rPr>
        <w:t xml:space="preserve">: </w:t>
      </w:r>
    </w:p>
    <w:tbl>
      <w:tblPr>
        <w:tblW w:w="14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390"/>
      </w:tblGrid>
      <w:tr w:rsidR="00283F00">
        <w:trPr>
          <w:trHeight w:val="687"/>
        </w:trPr>
        <w:tc>
          <w:tcPr>
            <w:tcW w:w="1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F00" w:rsidRDefault="00283F00">
            <w:pPr>
              <w:pStyle w:val="Body"/>
              <w:rPr>
                <w:sz w:val="20"/>
                <w:szCs w:val="20"/>
              </w:rPr>
            </w:pPr>
          </w:p>
          <w:p w:rsidR="00283F00" w:rsidRDefault="00283F00">
            <w:pPr>
              <w:pStyle w:val="Body"/>
              <w:spacing w:after="0" w:line="240" w:lineRule="auto"/>
            </w:pPr>
          </w:p>
        </w:tc>
      </w:tr>
    </w:tbl>
    <w:p w:rsidR="00283F00" w:rsidRDefault="00283F00">
      <w:pPr>
        <w:pStyle w:val="Body"/>
        <w:widowControl w:val="0"/>
        <w:spacing w:line="240" w:lineRule="auto"/>
      </w:pPr>
    </w:p>
    <w:sectPr w:rsidR="00283F0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70" w:rsidRDefault="00673A70">
      <w:r>
        <w:separator/>
      </w:r>
    </w:p>
  </w:endnote>
  <w:endnote w:type="continuationSeparator" w:id="0">
    <w:p w:rsidR="00673A70" w:rsidRDefault="0067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F00" w:rsidRDefault="00673A7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15F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70" w:rsidRDefault="00673A70">
      <w:r>
        <w:separator/>
      </w:r>
    </w:p>
  </w:footnote>
  <w:footnote w:type="continuationSeparator" w:id="0">
    <w:p w:rsidR="00673A70" w:rsidRDefault="0067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F00" w:rsidRDefault="00283F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617"/>
    <w:multiLevelType w:val="hybridMultilevel"/>
    <w:tmpl w:val="38C2EFFA"/>
    <w:lvl w:ilvl="0" w:tplc="FC32ABCE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4848A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AC7DE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A31BE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2015E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5009B0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421C4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5CC8E4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44BB6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042F34"/>
    <w:multiLevelType w:val="hybridMultilevel"/>
    <w:tmpl w:val="4DFAC924"/>
    <w:lvl w:ilvl="0" w:tplc="0C9030FC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A7E2E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A82CA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828F86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81418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EA7516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46A454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CDF40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EC7BA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D470BE"/>
    <w:multiLevelType w:val="hybridMultilevel"/>
    <w:tmpl w:val="E9D66094"/>
    <w:lvl w:ilvl="0" w:tplc="89FE7614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48A24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69A08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F8BF2A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E45F6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1EF600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046C2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4D3DE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0BAC0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83F7448"/>
    <w:multiLevelType w:val="hybridMultilevel"/>
    <w:tmpl w:val="67B283B4"/>
    <w:lvl w:ilvl="0" w:tplc="2AF45BB0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4D4AA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877FC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8EAA8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265B2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88006C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066AF0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3464D6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C2C2AC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1300DFD"/>
    <w:multiLevelType w:val="hybridMultilevel"/>
    <w:tmpl w:val="8AC2B968"/>
    <w:lvl w:ilvl="0" w:tplc="5AFAA55E">
      <w:start w:val="1"/>
      <w:numFmt w:val="bullet"/>
      <w:lvlText w:val="•"/>
      <w:lvlJc w:val="left"/>
      <w:pPr>
        <w:ind w:left="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005532">
      <w:start w:val="1"/>
      <w:numFmt w:val="bullet"/>
      <w:lvlText w:val="o"/>
      <w:lvlJc w:val="left"/>
      <w:pPr>
        <w:ind w:left="1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EA214">
      <w:start w:val="1"/>
      <w:numFmt w:val="bullet"/>
      <w:lvlText w:val="▪"/>
      <w:lvlJc w:val="left"/>
      <w:pPr>
        <w:ind w:left="1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7E2E32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C6966">
      <w:start w:val="1"/>
      <w:numFmt w:val="bullet"/>
      <w:lvlText w:val="o"/>
      <w:lvlJc w:val="left"/>
      <w:pPr>
        <w:ind w:left="3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0C24C">
      <w:start w:val="1"/>
      <w:numFmt w:val="bullet"/>
      <w:lvlText w:val="▪"/>
      <w:lvlJc w:val="left"/>
      <w:pPr>
        <w:ind w:left="4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88CF2">
      <w:start w:val="1"/>
      <w:numFmt w:val="bullet"/>
      <w:lvlText w:val="•"/>
      <w:lvlJc w:val="left"/>
      <w:pPr>
        <w:ind w:left="4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026FC">
      <w:start w:val="1"/>
      <w:numFmt w:val="bullet"/>
      <w:lvlText w:val="o"/>
      <w:lvlJc w:val="left"/>
      <w:pPr>
        <w:ind w:left="5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4768A">
      <w:start w:val="1"/>
      <w:numFmt w:val="bullet"/>
      <w:lvlText w:val="▪"/>
      <w:lvlJc w:val="left"/>
      <w:pPr>
        <w:ind w:left="6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00"/>
    <w:rsid w:val="00215F52"/>
    <w:rsid w:val="00283F00"/>
    <w:rsid w:val="006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F654"/>
  <w15:docId w15:val="{E0FEF88C-A813-49FE-B7AC-599EA71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215F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WINCLE L STERLING</dc:creator>
  <cp:lastModifiedBy>WINCLE L STERLING</cp:lastModifiedBy>
  <cp:revision>2</cp:revision>
  <dcterms:created xsi:type="dcterms:W3CDTF">2017-08-02T15:37:00Z</dcterms:created>
  <dcterms:modified xsi:type="dcterms:W3CDTF">2017-08-02T15:37:00Z</dcterms:modified>
</cp:coreProperties>
</file>